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F49568" w14:textId="66196D9C" w:rsidR="00A16FDA" w:rsidRPr="00195952" w:rsidRDefault="00172A9E" w:rsidP="00172A9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Arial" w:hAnsi="Arial" w:cs="Arial"/>
          <w:bCs/>
          <w:color w:val="FF0000"/>
          <w:sz w:val="36"/>
          <w:szCs w:val="36"/>
        </w:rPr>
      </w:pPr>
      <w:r w:rsidRPr="00195952">
        <w:rPr>
          <w:rFonts w:ascii="Arial" w:hAnsi="Arial" w:cs="Arial"/>
          <w:bCs/>
          <w:noProof/>
          <w:color w:val="FF0000"/>
          <w:sz w:val="36"/>
          <w:szCs w:val="36"/>
          <w:lang w:val="en-US" w:eastAsia="en-US"/>
        </w:rPr>
        <w:drawing>
          <wp:inline distT="0" distB="0" distL="0" distR="0" wp14:anchorId="788EE737" wp14:editId="101ED357">
            <wp:extent cx="6191826" cy="2603419"/>
            <wp:effectExtent l="0" t="0" r="0" b="6985"/>
            <wp:docPr id="1758606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606118" name=""/>
                    <pic:cNvPicPr/>
                  </pic:nvPicPr>
                  <pic:blipFill>
                    <a:blip r:embed="rId8" cstate="hqprint">
                      <a:extLst>
                        <a:ext uri="{28A0092B-C50C-407E-A947-70E740481C1C}">
                          <a14:useLocalDpi xmlns:a14="http://schemas.microsoft.com/office/drawing/2010/main"/>
                        </a:ext>
                      </a:extLst>
                    </a:blip>
                    <a:stretch>
                      <a:fillRect/>
                    </a:stretch>
                  </pic:blipFill>
                  <pic:spPr>
                    <a:xfrm>
                      <a:off x="0" y="0"/>
                      <a:ext cx="6365896" cy="2676609"/>
                    </a:xfrm>
                    <a:prstGeom prst="rect">
                      <a:avLst/>
                    </a:prstGeom>
                  </pic:spPr>
                </pic:pic>
              </a:graphicData>
            </a:graphic>
          </wp:inline>
        </w:drawing>
      </w:r>
    </w:p>
    <w:p w14:paraId="0AF4A047" w14:textId="77777777" w:rsidR="00161E01" w:rsidRDefault="00161E01" w:rsidP="00172A9E">
      <w:pPr>
        <w:pStyle w:val="ListParagraph"/>
        <w:tabs>
          <w:tab w:val="left" w:pos="572"/>
          <w:tab w:val="left" w:pos="573"/>
          <w:tab w:val="left" w:leader="dot" w:pos="9641"/>
        </w:tabs>
        <w:ind w:left="0"/>
        <w:jc w:val="center"/>
        <w:rPr>
          <w:rFonts w:ascii="Arial" w:hAnsi="Arial" w:cs="Arial"/>
          <w:b/>
          <w:color w:val="0070C0"/>
          <w:sz w:val="40"/>
          <w:szCs w:val="40"/>
          <w:lang w:val="ro-RO"/>
        </w:rPr>
      </w:pPr>
    </w:p>
    <w:p w14:paraId="4EE47110" w14:textId="77777777" w:rsidR="00161E01" w:rsidRDefault="007B734F" w:rsidP="00172A9E">
      <w:pPr>
        <w:pStyle w:val="ListParagraph"/>
        <w:tabs>
          <w:tab w:val="left" w:pos="572"/>
          <w:tab w:val="left" w:pos="573"/>
          <w:tab w:val="left" w:leader="dot" w:pos="9641"/>
        </w:tabs>
        <w:ind w:left="0"/>
        <w:jc w:val="center"/>
        <w:rPr>
          <w:rFonts w:ascii="Arial" w:hAnsi="Arial" w:cs="Arial"/>
          <w:b/>
          <w:color w:val="0070C0"/>
          <w:sz w:val="40"/>
          <w:szCs w:val="40"/>
          <w:lang w:val="ro-RO"/>
        </w:rPr>
      </w:pPr>
      <w:r w:rsidRPr="00161E01">
        <w:rPr>
          <w:rFonts w:ascii="Arial" w:hAnsi="Arial" w:cs="Arial"/>
          <w:b/>
          <w:color w:val="0070C0"/>
          <w:sz w:val="40"/>
          <w:szCs w:val="40"/>
          <w:lang w:val="ro-RO"/>
        </w:rPr>
        <w:t xml:space="preserve">STUDIU </w:t>
      </w:r>
      <w:r w:rsidR="00662B4E" w:rsidRPr="00161E01">
        <w:rPr>
          <w:rFonts w:ascii="Arial" w:hAnsi="Arial" w:cs="Arial"/>
          <w:b/>
          <w:color w:val="0070C0"/>
          <w:sz w:val="40"/>
          <w:szCs w:val="40"/>
          <w:lang w:val="ro-RO"/>
        </w:rPr>
        <w:t xml:space="preserve">de AMENAJARE </w:t>
      </w:r>
      <w:r w:rsidR="00370F8F" w:rsidRPr="00161E01">
        <w:rPr>
          <w:rFonts w:ascii="Arial" w:hAnsi="Arial" w:cs="Arial"/>
          <w:b/>
          <w:color w:val="0070C0"/>
          <w:sz w:val="40"/>
          <w:szCs w:val="40"/>
          <w:lang w:val="ro-RO"/>
        </w:rPr>
        <w:t>Ș</w:t>
      </w:r>
      <w:r w:rsidR="00662B4E" w:rsidRPr="00161E01">
        <w:rPr>
          <w:rFonts w:ascii="Arial" w:hAnsi="Arial" w:cs="Arial"/>
          <w:b/>
          <w:color w:val="0070C0"/>
          <w:sz w:val="40"/>
          <w:szCs w:val="40"/>
          <w:lang w:val="ro-RO"/>
        </w:rPr>
        <w:t>I REVITALIZARE A PEISAJULUI NATURAL</w:t>
      </w:r>
      <w:r w:rsidR="00B047FD" w:rsidRPr="00161E01">
        <w:rPr>
          <w:rFonts w:ascii="Arial" w:hAnsi="Arial" w:cs="Arial"/>
          <w:b/>
          <w:color w:val="0070C0"/>
          <w:sz w:val="40"/>
          <w:szCs w:val="40"/>
          <w:lang w:val="ro-RO"/>
        </w:rPr>
        <w:t xml:space="preserve"> </w:t>
      </w:r>
    </w:p>
    <w:p w14:paraId="4E9FE09B" w14:textId="77777777" w:rsidR="00161E01" w:rsidRDefault="00161E01" w:rsidP="00172A9E">
      <w:pPr>
        <w:pStyle w:val="ListParagraph"/>
        <w:tabs>
          <w:tab w:val="left" w:pos="572"/>
          <w:tab w:val="left" w:pos="573"/>
          <w:tab w:val="left" w:leader="dot" w:pos="9641"/>
        </w:tabs>
        <w:ind w:left="0"/>
        <w:jc w:val="center"/>
        <w:rPr>
          <w:rFonts w:ascii="Arial" w:hAnsi="Arial" w:cs="Arial"/>
          <w:b/>
          <w:color w:val="0070C0"/>
          <w:sz w:val="40"/>
          <w:szCs w:val="40"/>
          <w:lang w:val="ro-RO"/>
        </w:rPr>
      </w:pPr>
    </w:p>
    <w:p w14:paraId="298CBC10" w14:textId="77777777" w:rsidR="00161E01" w:rsidRPr="00161E01" w:rsidRDefault="00161E01" w:rsidP="00161E01">
      <w:pPr>
        <w:autoSpaceDE w:val="0"/>
        <w:autoSpaceDN w:val="0"/>
        <w:adjustRightInd w:val="0"/>
        <w:spacing w:line="240" w:lineRule="auto"/>
        <w:jc w:val="center"/>
        <w:rPr>
          <w:rFonts w:cs="Arial"/>
          <w:bCs/>
          <w:sz w:val="20"/>
          <w:szCs w:val="20"/>
        </w:rPr>
      </w:pPr>
      <w:proofErr w:type="gramStart"/>
      <w:r w:rsidRPr="00161E01">
        <w:rPr>
          <w:rFonts w:cs="Arial"/>
          <w:bCs/>
          <w:sz w:val="20"/>
          <w:szCs w:val="20"/>
        </w:rPr>
        <w:t>aferent</w:t>
      </w:r>
      <w:proofErr w:type="gramEnd"/>
      <w:r w:rsidRPr="00161E01">
        <w:rPr>
          <w:rFonts w:cs="Arial"/>
          <w:bCs/>
          <w:sz w:val="20"/>
          <w:szCs w:val="20"/>
        </w:rPr>
        <w:t xml:space="preserve"> </w:t>
      </w:r>
    </w:p>
    <w:p w14:paraId="3D3A83F3" w14:textId="171784D6" w:rsidR="00161E01" w:rsidRPr="00161E01" w:rsidRDefault="00161E01" w:rsidP="00161E01">
      <w:pPr>
        <w:autoSpaceDE w:val="0"/>
        <w:autoSpaceDN w:val="0"/>
        <w:adjustRightInd w:val="0"/>
        <w:spacing w:line="240" w:lineRule="auto"/>
        <w:jc w:val="center"/>
        <w:rPr>
          <w:rFonts w:cs="Arial"/>
          <w:b/>
          <w:sz w:val="20"/>
          <w:szCs w:val="20"/>
          <w:lang w:val="ro-RO"/>
        </w:rPr>
      </w:pPr>
      <w:r w:rsidRPr="00161E01">
        <w:rPr>
          <w:rFonts w:cs="Arial"/>
          <w:b/>
          <w:bCs/>
          <w:sz w:val="20"/>
          <w:szCs w:val="20"/>
        </w:rPr>
        <w:t>Servicii de elaborare studii topografice, geotehnice și amenajarea și revitalizarea peisajului natural</w:t>
      </w:r>
    </w:p>
    <w:p w14:paraId="65B56848" w14:textId="08E4DA85" w:rsidR="00161E01" w:rsidRDefault="00161E01" w:rsidP="00161E01">
      <w:pPr>
        <w:pStyle w:val="ListParagraph"/>
        <w:tabs>
          <w:tab w:val="left" w:pos="572"/>
          <w:tab w:val="left" w:pos="573"/>
          <w:tab w:val="left" w:leader="dot" w:pos="9641"/>
        </w:tabs>
        <w:ind w:left="0"/>
        <w:jc w:val="center"/>
        <w:rPr>
          <w:rFonts w:ascii="Arial" w:hAnsi="Arial" w:cs="Arial"/>
          <w:i/>
          <w:iCs/>
          <w:sz w:val="20"/>
          <w:szCs w:val="20"/>
        </w:rPr>
      </w:pPr>
      <w:r w:rsidRPr="00161E01">
        <w:rPr>
          <w:rFonts w:ascii="Arial" w:hAnsi="Arial" w:cs="Arial"/>
          <w:sz w:val="20"/>
          <w:szCs w:val="20"/>
          <w:lang w:val="ro-RO"/>
        </w:rPr>
        <w:t>din cadrul proiectului</w:t>
      </w:r>
      <w:r w:rsidRPr="00161E01">
        <w:rPr>
          <w:rFonts w:ascii="Arial" w:hAnsi="Arial" w:cs="Arial"/>
          <w:b/>
          <w:sz w:val="20"/>
          <w:szCs w:val="20"/>
          <w:lang w:val="ro-RO"/>
        </w:rPr>
        <w:t xml:space="preserve"> </w:t>
      </w:r>
      <w:r w:rsidRPr="00161E01">
        <w:rPr>
          <w:rFonts w:ascii="Arial" w:hAnsi="Arial" w:cs="Arial"/>
          <w:i/>
          <w:iCs/>
          <w:sz w:val="20"/>
          <w:szCs w:val="20"/>
        </w:rPr>
        <w:t>“</w:t>
      </w:r>
      <w:r w:rsidRPr="00161E01">
        <w:rPr>
          <w:rFonts w:ascii="Arial" w:hAnsi="Arial" w:cs="Arial"/>
          <w:b/>
          <w:bCs/>
          <w:i/>
          <w:iCs/>
          <w:sz w:val="20"/>
          <w:szCs w:val="20"/>
        </w:rPr>
        <w:t xml:space="preserve">Eliminarea obstacolelor din cursurile de apă în scopul facilitării refacerii conectivității habitatelor și speciilor dependente de apă” - </w:t>
      </w:r>
      <w:r w:rsidRPr="00161E01">
        <w:rPr>
          <w:rFonts w:ascii="Arial" w:hAnsi="Arial" w:cs="Arial"/>
          <w:i/>
          <w:iCs/>
          <w:sz w:val="20"/>
          <w:szCs w:val="20"/>
        </w:rPr>
        <w:t>Ob. Dezvoltarea complexă a ecosistemului râului Crişul Repede pe sectorul aval Oradea - frontiera româno – maghiară</w:t>
      </w:r>
    </w:p>
    <w:p w14:paraId="7C4FC31B" w14:textId="77777777" w:rsidR="00161E01" w:rsidRPr="00161E01" w:rsidRDefault="00161E01" w:rsidP="00161E01">
      <w:pPr>
        <w:pStyle w:val="ListParagraph"/>
        <w:tabs>
          <w:tab w:val="left" w:pos="572"/>
          <w:tab w:val="left" w:pos="573"/>
          <w:tab w:val="left" w:leader="dot" w:pos="9641"/>
        </w:tabs>
        <w:ind w:left="0"/>
        <w:jc w:val="center"/>
        <w:rPr>
          <w:rFonts w:ascii="Arial" w:hAnsi="Arial" w:cs="Arial"/>
          <w:b/>
          <w:color w:val="0070C0"/>
          <w:sz w:val="20"/>
          <w:szCs w:val="20"/>
          <w:lang w:val="ro-RO"/>
        </w:rPr>
      </w:pPr>
    </w:p>
    <w:p w14:paraId="2C97E08A" w14:textId="77777777" w:rsidR="007B734F" w:rsidRPr="00195952" w:rsidRDefault="007B734F" w:rsidP="00F24683">
      <w:pPr>
        <w:pStyle w:val="Body"/>
        <w:jc w:val="center"/>
        <w:rPr>
          <w:rFonts w:ascii="Arial" w:hAnsi="Arial" w:cs="Arial"/>
          <w:color w:val="auto"/>
          <w:sz w:val="10"/>
          <w:szCs w:val="10"/>
        </w:rPr>
      </w:pPr>
    </w:p>
    <w:p w14:paraId="0273D427" w14:textId="5F945799" w:rsidR="005F0FF1" w:rsidRPr="00195952" w:rsidRDefault="009B6F43" w:rsidP="00F24683">
      <w:pPr>
        <w:pStyle w:val="Body"/>
        <w:jc w:val="center"/>
        <w:rPr>
          <w:rFonts w:ascii="Arial" w:hAnsi="Arial" w:cs="Arial"/>
          <w:color w:val="auto"/>
          <w:sz w:val="22"/>
          <w:szCs w:val="22"/>
        </w:rPr>
      </w:pPr>
      <w:r w:rsidRPr="00195952">
        <w:rPr>
          <w:rFonts w:ascii="Arial" w:hAnsi="Arial" w:cs="Arial"/>
          <w:color w:val="auto"/>
          <w:sz w:val="22"/>
          <w:szCs w:val="22"/>
        </w:rPr>
        <w:t>CONTRACT Nr.</w:t>
      </w:r>
      <w:r w:rsidR="00A961F8" w:rsidRPr="00195952">
        <w:rPr>
          <w:rFonts w:ascii="Arial" w:hAnsi="Arial" w:cs="Arial"/>
          <w:color w:val="FF0000"/>
          <w:sz w:val="22"/>
          <w:szCs w:val="22"/>
        </w:rPr>
        <w:t xml:space="preserve"> </w:t>
      </w:r>
      <w:r w:rsidR="00A961F8" w:rsidRPr="00195952">
        <w:rPr>
          <w:rFonts w:ascii="Arial" w:hAnsi="Arial" w:cs="Arial"/>
          <w:color w:val="000000" w:themeColor="text1"/>
          <w:sz w:val="22"/>
          <w:szCs w:val="22"/>
        </w:rPr>
        <w:t>49/22.06.2023 –</w:t>
      </w:r>
      <w:r w:rsidR="00CA407F" w:rsidRPr="00195952">
        <w:rPr>
          <w:rFonts w:ascii="Arial" w:hAnsi="Arial" w:cs="Arial"/>
          <w:color w:val="000000" w:themeColor="text1"/>
          <w:sz w:val="22"/>
          <w:szCs w:val="22"/>
        </w:rPr>
        <w:t xml:space="preserve"> </w:t>
      </w:r>
      <w:r w:rsidR="00A961F8" w:rsidRPr="00195952">
        <w:rPr>
          <w:rFonts w:ascii="Arial" w:hAnsi="Arial" w:cs="Arial"/>
          <w:color w:val="000000" w:themeColor="text1"/>
          <w:sz w:val="22"/>
          <w:szCs w:val="22"/>
        </w:rPr>
        <w:t>P32</w:t>
      </w:r>
      <w:r w:rsidRPr="00195952">
        <w:rPr>
          <w:rFonts w:ascii="Arial" w:hAnsi="Arial" w:cs="Arial"/>
          <w:color w:val="000000" w:themeColor="text1"/>
          <w:sz w:val="22"/>
          <w:szCs w:val="22"/>
        </w:rPr>
        <w:t>/2</w:t>
      </w:r>
      <w:r w:rsidR="00A961F8" w:rsidRPr="00195952">
        <w:rPr>
          <w:rFonts w:ascii="Arial" w:hAnsi="Arial" w:cs="Arial"/>
          <w:color w:val="000000" w:themeColor="text1"/>
          <w:sz w:val="22"/>
          <w:szCs w:val="22"/>
        </w:rPr>
        <w:t>8.08.</w:t>
      </w:r>
      <w:r w:rsidRPr="00195952">
        <w:rPr>
          <w:rFonts w:ascii="Arial" w:hAnsi="Arial" w:cs="Arial"/>
          <w:color w:val="000000" w:themeColor="text1"/>
          <w:sz w:val="22"/>
          <w:szCs w:val="22"/>
        </w:rPr>
        <w:t>2023</w:t>
      </w:r>
    </w:p>
    <w:p w14:paraId="758DB897" w14:textId="77777777" w:rsidR="007B734F" w:rsidRPr="00195952" w:rsidRDefault="007B734F" w:rsidP="00F24683">
      <w:pPr>
        <w:pStyle w:val="Body"/>
        <w:jc w:val="center"/>
        <w:rPr>
          <w:rFonts w:ascii="Arial" w:hAnsi="Arial" w:cs="Arial"/>
          <w:color w:val="auto"/>
          <w:sz w:val="10"/>
          <w:szCs w:val="10"/>
        </w:rPr>
      </w:pPr>
    </w:p>
    <w:p w14:paraId="7482D786" w14:textId="6519E955" w:rsidR="007B734F" w:rsidRPr="00195952" w:rsidRDefault="009C6C8D" w:rsidP="00C652F5">
      <w:pPr>
        <w:pStyle w:val="TOC1"/>
      </w:pPr>
      <w:r w:rsidRPr="00195952">
        <w:t>AUTORITATEA CONTRACTANTĂ:</w:t>
      </w:r>
    </w:p>
    <w:p w14:paraId="11249A23" w14:textId="5BEC4A6C" w:rsidR="007B734F" w:rsidRPr="00195952" w:rsidRDefault="007B734F" w:rsidP="00C652F5">
      <w:pPr>
        <w:pStyle w:val="TOC1"/>
      </w:pPr>
      <w:r w:rsidRPr="00195952">
        <w:t>Administrația Națională ”APELE ROMÂNE”</w:t>
      </w:r>
      <w:r w:rsidR="00F205A3" w:rsidRPr="00195952">
        <w:t>p</w:t>
      </w:r>
      <w:r w:rsidRPr="00195952">
        <w:t>rin</w:t>
      </w:r>
      <w:r w:rsidR="00F205A3" w:rsidRPr="00195952">
        <w:rPr>
          <w:spacing w:val="-5"/>
        </w:rPr>
        <w:t xml:space="preserve"> </w:t>
      </w:r>
      <w:r w:rsidR="00E13705" w:rsidRPr="00195952">
        <w:t>ADMINISTRAȚIA</w:t>
      </w:r>
      <w:r w:rsidR="00E13705" w:rsidRPr="00195952">
        <w:rPr>
          <w:spacing w:val="-7"/>
        </w:rPr>
        <w:t xml:space="preserve"> </w:t>
      </w:r>
      <w:r w:rsidR="00E13705" w:rsidRPr="00195952">
        <w:t>BAZINALĂ</w:t>
      </w:r>
      <w:r w:rsidR="00E13705" w:rsidRPr="00195952">
        <w:rPr>
          <w:spacing w:val="-4"/>
        </w:rPr>
        <w:t xml:space="preserve"> </w:t>
      </w:r>
      <w:r w:rsidR="00E13705" w:rsidRPr="00195952">
        <w:t>DE</w:t>
      </w:r>
      <w:r w:rsidR="00E13705" w:rsidRPr="00195952">
        <w:rPr>
          <w:spacing w:val="-9"/>
        </w:rPr>
        <w:t xml:space="preserve"> </w:t>
      </w:r>
      <w:r w:rsidR="00E13705" w:rsidRPr="00195952">
        <w:t>APĂ</w:t>
      </w:r>
      <w:r w:rsidR="00E13705" w:rsidRPr="00195952">
        <w:rPr>
          <w:spacing w:val="-4"/>
        </w:rPr>
        <w:t xml:space="preserve"> </w:t>
      </w:r>
      <w:r w:rsidR="00E13705" w:rsidRPr="00195952">
        <w:t>CRIȘURI</w:t>
      </w:r>
    </w:p>
    <w:p w14:paraId="08066DB6" w14:textId="77777777" w:rsidR="00F24683" w:rsidRPr="00195952" w:rsidRDefault="00F24683" w:rsidP="00F24683">
      <w:pPr>
        <w:spacing w:line="240" w:lineRule="auto"/>
        <w:rPr>
          <w:rFonts w:cs="Arial"/>
          <w:sz w:val="10"/>
          <w:szCs w:val="10"/>
          <w:lang w:val="ro-RO"/>
        </w:rPr>
      </w:pPr>
    </w:p>
    <w:p w14:paraId="794817F3" w14:textId="77777777" w:rsidR="00563EB9" w:rsidRPr="00A26DC6" w:rsidRDefault="00563EB9" w:rsidP="00563EB9">
      <w:pPr>
        <w:spacing w:line="240" w:lineRule="auto"/>
        <w:jc w:val="center"/>
        <w:rPr>
          <w:rFonts w:cs="Arial"/>
          <w:b/>
          <w:bCs/>
          <w:sz w:val="48"/>
          <w:szCs w:val="48"/>
          <w:lang w:val="ro-RO"/>
        </w:rPr>
      </w:pPr>
      <w:r w:rsidRPr="00A26DC6">
        <w:rPr>
          <w:rFonts w:cs="Arial"/>
          <w:b/>
          <w:bCs/>
          <w:sz w:val="48"/>
          <w:szCs w:val="48"/>
          <w:lang w:val="ro-RO"/>
        </w:rPr>
        <w:t>VOLUMUL 2</w:t>
      </w:r>
    </w:p>
    <w:p w14:paraId="5DCBB5E5" w14:textId="77777777" w:rsidR="00563EB9" w:rsidRPr="00A26DC6" w:rsidRDefault="00563EB9" w:rsidP="00563EB9">
      <w:pPr>
        <w:spacing w:line="240" w:lineRule="auto"/>
        <w:jc w:val="center"/>
        <w:rPr>
          <w:rFonts w:cs="Arial"/>
          <w:b/>
          <w:bCs/>
          <w:sz w:val="32"/>
          <w:szCs w:val="32"/>
          <w:lang w:val="ro-RO"/>
        </w:rPr>
      </w:pPr>
      <w:r w:rsidRPr="00A26DC6">
        <w:rPr>
          <w:rFonts w:cs="Arial"/>
          <w:b/>
          <w:bCs/>
          <w:sz w:val="32"/>
          <w:szCs w:val="32"/>
          <w:lang w:val="ro-RO"/>
        </w:rPr>
        <w:t>SINTEZĂ: DATE DE TEMĂ ȘI RECOMANDĂRI</w:t>
      </w:r>
    </w:p>
    <w:p w14:paraId="6B0DEC54" w14:textId="77777777" w:rsidR="00563EB9" w:rsidRPr="00195952" w:rsidRDefault="00563EB9" w:rsidP="00563EB9">
      <w:pPr>
        <w:spacing w:line="240" w:lineRule="auto"/>
        <w:jc w:val="center"/>
        <w:rPr>
          <w:rFonts w:cs="Arial"/>
          <w:bCs/>
          <w:sz w:val="28"/>
          <w:szCs w:val="28"/>
          <w:lang w:val="ro-RO"/>
        </w:rPr>
      </w:pPr>
    </w:p>
    <w:p w14:paraId="10304010" w14:textId="77777777" w:rsidR="00563EB9" w:rsidRPr="00195952" w:rsidRDefault="00563EB9" w:rsidP="00563EB9">
      <w:pPr>
        <w:spacing w:line="240" w:lineRule="auto"/>
        <w:jc w:val="center"/>
        <w:rPr>
          <w:rFonts w:asciiTheme="minorHAnsi" w:hAnsiTheme="minorHAnsi" w:cstheme="minorHAnsi"/>
          <w:lang w:val="ro-RO"/>
        </w:rPr>
      </w:pPr>
      <w:r w:rsidRPr="00195952">
        <w:rPr>
          <w:rFonts w:cs="Arial"/>
          <w:noProof/>
        </w:rPr>
        <w:drawing>
          <wp:inline distT="0" distB="0" distL="0" distR="0" wp14:anchorId="5CB96A7C" wp14:editId="482CC46C">
            <wp:extent cx="2571750" cy="986869"/>
            <wp:effectExtent l="0" t="0" r="0" b="3810"/>
            <wp:docPr id="697729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29911" name=""/>
                    <pic:cNvPicPr/>
                  </pic:nvPicPr>
                  <pic:blipFill>
                    <a:blip r:embed="rId9" cstate="hqprint">
                      <a:extLst>
                        <a:ext uri="{28A0092B-C50C-407E-A947-70E740481C1C}">
                          <a14:useLocalDpi xmlns:a14="http://schemas.microsoft.com/office/drawing/2010/main"/>
                        </a:ext>
                      </a:extLst>
                    </a:blip>
                    <a:stretch>
                      <a:fillRect/>
                    </a:stretch>
                  </pic:blipFill>
                  <pic:spPr>
                    <a:xfrm>
                      <a:off x="0" y="0"/>
                      <a:ext cx="2671968" cy="1025326"/>
                    </a:xfrm>
                    <a:prstGeom prst="rect">
                      <a:avLst/>
                    </a:prstGeom>
                  </pic:spPr>
                </pic:pic>
              </a:graphicData>
            </a:graphic>
          </wp:inline>
        </w:drawing>
      </w:r>
    </w:p>
    <w:p w14:paraId="26166EDF" w14:textId="77777777" w:rsidR="00563EB9" w:rsidRPr="00195952" w:rsidRDefault="00563EB9" w:rsidP="00563EB9">
      <w:pPr>
        <w:spacing w:line="240" w:lineRule="auto"/>
        <w:jc w:val="center"/>
        <w:rPr>
          <w:rFonts w:cs="Arial"/>
          <w:lang w:val="ro-RO"/>
        </w:rPr>
      </w:pPr>
    </w:p>
    <w:p w14:paraId="23FD6AB7" w14:textId="77777777" w:rsidR="00B87EAA" w:rsidRDefault="00563EB9" w:rsidP="00563EB9">
      <w:pPr>
        <w:spacing w:line="240" w:lineRule="auto"/>
        <w:jc w:val="center"/>
        <w:rPr>
          <w:rFonts w:cs="Arial"/>
          <w:sz w:val="22"/>
          <w:szCs w:val="22"/>
        </w:rPr>
      </w:pPr>
      <w:r w:rsidRPr="00195952">
        <w:rPr>
          <w:rFonts w:cs="Arial"/>
          <w:sz w:val="22"/>
          <w:szCs w:val="22"/>
          <w:lang w:val="ro-RO"/>
        </w:rPr>
        <w:t>ELABORATOR PROIECT</w:t>
      </w:r>
      <w:r w:rsidRPr="00195952">
        <w:rPr>
          <w:rFonts w:cs="Arial"/>
          <w:sz w:val="22"/>
          <w:szCs w:val="22"/>
        </w:rPr>
        <w:t xml:space="preserve">: </w:t>
      </w:r>
    </w:p>
    <w:p w14:paraId="45A8184F" w14:textId="331A215A" w:rsidR="00563EB9" w:rsidRDefault="009B3544" w:rsidP="00563EB9">
      <w:pPr>
        <w:spacing w:line="240" w:lineRule="auto"/>
        <w:jc w:val="center"/>
        <w:rPr>
          <w:rFonts w:cs="Arial"/>
          <w:bCs/>
          <w:color w:val="000000"/>
          <w:sz w:val="22"/>
          <w:szCs w:val="22"/>
        </w:rPr>
      </w:pPr>
      <w:r>
        <w:rPr>
          <w:rFonts w:cs="Arial"/>
          <w:bCs/>
          <w:sz w:val="22"/>
          <w:szCs w:val="22"/>
        </w:rPr>
        <w:t xml:space="preserve">ASOCIEREA S.C. PRO CARTO S.R.L. </w:t>
      </w:r>
      <w:r w:rsidR="00563EB9" w:rsidRPr="00195952">
        <w:rPr>
          <w:rFonts w:cs="Arial"/>
          <w:sz w:val="22"/>
          <w:szCs w:val="22"/>
        </w:rPr>
        <w:t xml:space="preserve"> /</w:t>
      </w:r>
      <w:r w:rsidR="00563EB9" w:rsidRPr="00195952">
        <w:rPr>
          <w:rFonts w:cs="Arial"/>
          <w:bCs/>
          <w:sz w:val="22"/>
          <w:szCs w:val="22"/>
        </w:rPr>
        <w:t xml:space="preserve"> S.C. </w:t>
      </w:r>
      <w:r w:rsidR="00563EB9" w:rsidRPr="00195952">
        <w:rPr>
          <w:rFonts w:cs="Arial"/>
          <w:bCs/>
          <w:color w:val="000000"/>
          <w:sz w:val="22"/>
          <w:szCs w:val="22"/>
        </w:rPr>
        <w:t>RAMI STUDIO DESIGN</w:t>
      </w:r>
      <w:r w:rsidR="00563EB9" w:rsidRPr="00195952">
        <w:rPr>
          <w:rFonts w:cs="Arial"/>
          <w:color w:val="000000"/>
          <w:sz w:val="22"/>
          <w:szCs w:val="22"/>
        </w:rPr>
        <w:t xml:space="preserve"> </w:t>
      </w:r>
      <w:r w:rsidR="00563EB9" w:rsidRPr="00195952">
        <w:rPr>
          <w:rFonts w:cs="Arial"/>
          <w:bCs/>
          <w:color w:val="000000"/>
          <w:sz w:val="22"/>
          <w:szCs w:val="22"/>
        </w:rPr>
        <w:t>S.R.L.</w:t>
      </w:r>
    </w:p>
    <w:p w14:paraId="02B48FE0" w14:textId="479B7A86" w:rsidR="00667E8B" w:rsidRPr="00667E8B" w:rsidRDefault="00667E8B" w:rsidP="00563EB9">
      <w:pPr>
        <w:spacing w:line="240" w:lineRule="auto"/>
        <w:jc w:val="center"/>
        <w:rPr>
          <w:rFonts w:cs="Arial"/>
          <w:bCs/>
          <w:color w:val="000000"/>
          <w:sz w:val="22"/>
          <w:szCs w:val="22"/>
          <w:lang w:val="ro-RO"/>
        </w:rPr>
      </w:pPr>
      <w:r>
        <w:rPr>
          <w:rFonts w:cs="Arial"/>
          <w:bCs/>
          <w:color w:val="000000"/>
          <w:sz w:val="22"/>
          <w:szCs w:val="22"/>
        </w:rPr>
        <w:t>SEF PROIECT: dr. arh. Cerasella Cr</w:t>
      </w:r>
      <w:r>
        <w:rPr>
          <w:rFonts w:cs="Arial"/>
          <w:bCs/>
          <w:color w:val="000000"/>
          <w:sz w:val="22"/>
          <w:szCs w:val="22"/>
          <w:lang w:val="ro-RO"/>
        </w:rPr>
        <w:t>ăciun</w:t>
      </w:r>
    </w:p>
    <w:p w14:paraId="0C7E47B3" w14:textId="77777777" w:rsidR="009B3544" w:rsidRDefault="009B3544" w:rsidP="00563EB9">
      <w:pPr>
        <w:spacing w:line="240" w:lineRule="auto"/>
        <w:jc w:val="center"/>
        <w:rPr>
          <w:rFonts w:cs="Arial"/>
          <w:bCs/>
          <w:color w:val="000000"/>
          <w:sz w:val="22"/>
          <w:szCs w:val="22"/>
        </w:rPr>
      </w:pPr>
    </w:p>
    <w:p w14:paraId="02B9653E" w14:textId="77777777" w:rsidR="009B3544" w:rsidRPr="00195952" w:rsidRDefault="009B3544" w:rsidP="00563EB9">
      <w:pPr>
        <w:spacing w:line="240" w:lineRule="auto"/>
        <w:jc w:val="center"/>
        <w:rPr>
          <w:rFonts w:cs="Arial"/>
          <w:sz w:val="22"/>
          <w:szCs w:val="22"/>
        </w:rPr>
        <w:sectPr w:rsidR="009B3544" w:rsidRPr="00195952" w:rsidSect="00172A9E">
          <w:headerReference w:type="default" r:id="rId10"/>
          <w:footerReference w:type="even" r:id="rId11"/>
          <w:footerReference w:type="default" r:id="rId12"/>
          <w:pgSz w:w="11907" w:h="16839" w:code="9"/>
          <w:pgMar w:top="1260" w:right="837" w:bottom="1418" w:left="990" w:header="720" w:footer="0" w:gutter="0"/>
          <w:cols w:space="720"/>
          <w:docGrid w:linePitch="360"/>
        </w:sectPr>
      </w:pPr>
    </w:p>
    <w:p w14:paraId="18C8E82B" w14:textId="77777777" w:rsidR="00C11CB8" w:rsidRDefault="00C11CB8" w:rsidP="00F24683">
      <w:pPr>
        <w:pStyle w:val="Body"/>
        <w:rPr>
          <w:rFonts w:ascii="Arial" w:hAnsi="Arial" w:cs="Arial"/>
          <w:bCs/>
        </w:rPr>
      </w:pPr>
      <w:bookmarkStart w:id="0" w:name="_Toc146728566"/>
    </w:p>
    <w:p w14:paraId="2AA94EEB" w14:textId="77777777" w:rsidR="003A713B" w:rsidRDefault="003A713B" w:rsidP="00F24683">
      <w:pPr>
        <w:pStyle w:val="Body"/>
        <w:rPr>
          <w:rFonts w:ascii="Arial" w:hAnsi="Arial" w:cs="Arial"/>
          <w:bCs/>
        </w:rPr>
      </w:pPr>
    </w:p>
    <w:p w14:paraId="3C454BA3" w14:textId="77777777" w:rsidR="003A713B" w:rsidRDefault="003A713B" w:rsidP="00F24683">
      <w:pPr>
        <w:pStyle w:val="Body"/>
        <w:rPr>
          <w:rFonts w:ascii="Arial" w:hAnsi="Arial" w:cs="Arial"/>
          <w:bCs/>
        </w:rPr>
      </w:pPr>
    </w:p>
    <w:p w14:paraId="497383E1" w14:textId="77777777" w:rsidR="003A713B" w:rsidRPr="00195952" w:rsidRDefault="003A713B" w:rsidP="00F24683">
      <w:pPr>
        <w:pStyle w:val="Body"/>
        <w:rPr>
          <w:rFonts w:ascii="Arial" w:hAnsi="Arial" w:cs="Arial"/>
          <w:bCs/>
        </w:rPr>
      </w:pPr>
    </w:p>
    <w:bookmarkEnd w:id="0"/>
    <w:p w14:paraId="29798616" w14:textId="77777777" w:rsidR="00F24683" w:rsidRPr="00195952" w:rsidRDefault="00F24683" w:rsidP="00F24683">
      <w:pPr>
        <w:rPr>
          <w:lang w:val="ro-RO"/>
        </w:rPr>
      </w:pPr>
    </w:p>
    <w:p w14:paraId="43C82CEA" w14:textId="77777777" w:rsidR="00A16FDA" w:rsidRPr="00195952" w:rsidRDefault="007B734F" w:rsidP="00F24683">
      <w:pPr>
        <w:pStyle w:val="ListParagraph"/>
        <w:tabs>
          <w:tab w:val="left" w:pos="572"/>
          <w:tab w:val="left" w:pos="573"/>
          <w:tab w:val="left" w:leader="dot" w:pos="9641"/>
        </w:tabs>
        <w:ind w:left="0"/>
        <w:rPr>
          <w:rFonts w:ascii="Arial" w:hAnsi="Arial" w:cs="Arial"/>
          <w:lang w:val="ro-RO"/>
        </w:rPr>
      </w:pPr>
      <w:r w:rsidRPr="00195952">
        <w:rPr>
          <w:rFonts w:ascii="Arial" w:hAnsi="Arial" w:cs="Arial"/>
          <w:bCs/>
          <w:lang w:val="ro-RO"/>
        </w:rPr>
        <w:t>TITLUL LUCRĂRII:</w:t>
      </w:r>
      <w:r w:rsidRPr="00195952">
        <w:rPr>
          <w:rFonts w:ascii="Arial" w:hAnsi="Arial" w:cs="Arial"/>
          <w:lang w:val="ro-RO"/>
        </w:rPr>
        <w:t xml:space="preserve"> </w:t>
      </w:r>
    </w:p>
    <w:p w14:paraId="00877C75" w14:textId="77777777" w:rsidR="00BD3FF1" w:rsidRDefault="00A16FDA" w:rsidP="00F24683">
      <w:pPr>
        <w:pStyle w:val="ListParagraph"/>
        <w:tabs>
          <w:tab w:val="left" w:pos="572"/>
          <w:tab w:val="left" w:pos="573"/>
          <w:tab w:val="left" w:leader="dot" w:pos="9641"/>
        </w:tabs>
        <w:ind w:left="0"/>
        <w:rPr>
          <w:rFonts w:ascii="Arial" w:hAnsi="Arial" w:cs="Arial"/>
          <w:b/>
          <w:sz w:val="28"/>
          <w:szCs w:val="28"/>
          <w:lang w:val="ro-RO"/>
        </w:rPr>
      </w:pPr>
      <w:r w:rsidRPr="00BD3FF1">
        <w:rPr>
          <w:rFonts w:ascii="Arial" w:hAnsi="Arial" w:cs="Arial"/>
          <w:b/>
          <w:sz w:val="28"/>
          <w:szCs w:val="28"/>
          <w:lang w:val="ro-RO"/>
        </w:rPr>
        <w:t>STUDIU DE AMENAJARE ȘI REVITALIZARE A PEISAJULUI NATURAL</w:t>
      </w:r>
      <w:r w:rsidR="00B047FD" w:rsidRPr="00BD3FF1">
        <w:rPr>
          <w:rFonts w:ascii="Arial" w:hAnsi="Arial" w:cs="Arial"/>
          <w:b/>
          <w:sz w:val="28"/>
          <w:szCs w:val="28"/>
          <w:lang w:val="ro-RO"/>
        </w:rPr>
        <w:t xml:space="preserve"> </w:t>
      </w:r>
    </w:p>
    <w:p w14:paraId="07E63A22" w14:textId="1617ACC6" w:rsidR="001604AD" w:rsidRPr="00A26DC6" w:rsidRDefault="00043030" w:rsidP="00CC6FBC">
      <w:pPr>
        <w:overflowPunct w:val="0"/>
        <w:autoSpaceDE w:val="0"/>
        <w:autoSpaceDN w:val="0"/>
        <w:adjustRightInd w:val="0"/>
        <w:spacing w:line="240" w:lineRule="auto"/>
        <w:rPr>
          <w:rFonts w:cs="Arial"/>
          <w:b/>
          <w:lang w:val="ro-RO"/>
        </w:rPr>
      </w:pPr>
      <w:r>
        <w:rPr>
          <w:rFonts w:cs="Arial"/>
          <w:b/>
          <w:bCs/>
          <w:sz w:val="28"/>
          <w:szCs w:val="28"/>
          <w:lang w:val="ro-RO"/>
        </w:rPr>
        <w:t>Volum</w:t>
      </w:r>
      <w:r w:rsidR="001604AD">
        <w:rPr>
          <w:rFonts w:cs="Arial"/>
          <w:b/>
          <w:bCs/>
          <w:sz w:val="28"/>
          <w:szCs w:val="28"/>
          <w:lang w:val="ro-RO"/>
        </w:rPr>
        <w:t xml:space="preserve"> 2 - </w:t>
      </w:r>
      <w:r w:rsidR="001604AD" w:rsidRPr="00A26DC6">
        <w:rPr>
          <w:rFonts w:cs="Arial"/>
          <w:b/>
          <w:bCs/>
          <w:sz w:val="28"/>
          <w:szCs w:val="28"/>
          <w:lang w:val="ro-RO"/>
        </w:rPr>
        <w:t>SINTEZĂ: DATE DE TEM</w:t>
      </w:r>
      <w:r w:rsidR="001604AD">
        <w:rPr>
          <w:rFonts w:cs="Arial"/>
          <w:b/>
          <w:bCs/>
          <w:sz w:val="28"/>
          <w:szCs w:val="28"/>
          <w:lang w:val="ro-RO"/>
        </w:rPr>
        <w:t>Ă</w:t>
      </w:r>
      <w:r w:rsidR="001604AD" w:rsidRPr="00A26DC6">
        <w:rPr>
          <w:rFonts w:cs="Arial"/>
          <w:b/>
          <w:bCs/>
          <w:sz w:val="28"/>
          <w:szCs w:val="28"/>
          <w:lang w:val="ro-RO"/>
        </w:rPr>
        <w:t xml:space="preserve"> ȘI RECOMANDĂRI</w:t>
      </w:r>
    </w:p>
    <w:p w14:paraId="04AC548C" w14:textId="77777777" w:rsidR="001604AD" w:rsidRPr="00BD3FF1" w:rsidRDefault="001604AD" w:rsidP="00F24683">
      <w:pPr>
        <w:pStyle w:val="ListParagraph"/>
        <w:tabs>
          <w:tab w:val="left" w:pos="572"/>
          <w:tab w:val="left" w:pos="573"/>
          <w:tab w:val="left" w:leader="dot" w:pos="9641"/>
        </w:tabs>
        <w:ind w:left="0"/>
        <w:rPr>
          <w:rFonts w:ascii="Arial" w:hAnsi="Arial" w:cs="Arial"/>
          <w:b/>
          <w:sz w:val="28"/>
          <w:szCs w:val="28"/>
          <w:lang w:val="ro-RO"/>
        </w:rPr>
      </w:pPr>
    </w:p>
    <w:p w14:paraId="199C1D75" w14:textId="3B50DDD3" w:rsidR="007B734F" w:rsidRPr="00195952" w:rsidRDefault="007B734F" w:rsidP="00F24683">
      <w:pPr>
        <w:pStyle w:val="ListParagraph"/>
        <w:tabs>
          <w:tab w:val="left" w:pos="572"/>
          <w:tab w:val="left" w:pos="573"/>
          <w:tab w:val="left" w:leader="dot" w:pos="9641"/>
        </w:tabs>
        <w:ind w:left="0"/>
        <w:rPr>
          <w:rFonts w:ascii="Arial" w:hAnsi="Arial" w:cs="Arial"/>
          <w:caps/>
          <w:lang w:val="ro-RO"/>
        </w:rPr>
      </w:pPr>
    </w:p>
    <w:p w14:paraId="6E22D70D" w14:textId="77777777" w:rsidR="00A16FDA" w:rsidRPr="00195952" w:rsidRDefault="007B734F" w:rsidP="00F24683">
      <w:pPr>
        <w:overflowPunct w:val="0"/>
        <w:autoSpaceDE w:val="0"/>
        <w:autoSpaceDN w:val="0"/>
        <w:adjustRightInd w:val="0"/>
        <w:spacing w:line="240" w:lineRule="auto"/>
        <w:jc w:val="both"/>
        <w:rPr>
          <w:rFonts w:cs="Arial"/>
          <w:lang w:val="ro-RO"/>
        </w:rPr>
      </w:pPr>
      <w:r w:rsidRPr="00195952">
        <w:rPr>
          <w:rFonts w:cs="Arial"/>
          <w:lang w:val="ro-RO"/>
        </w:rPr>
        <w:t xml:space="preserve">FAZA: </w:t>
      </w:r>
    </w:p>
    <w:p w14:paraId="3D526018" w14:textId="7E17FCD3" w:rsidR="00A16FDA" w:rsidRPr="00E44292" w:rsidRDefault="00A16FDA" w:rsidP="00F24683">
      <w:pPr>
        <w:overflowPunct w:val="0"/>
        <w:autoSpaceDE w:val="0"/>
        <w:autoSpaceDN w:val="0"/>
        <w:adjustRightInd w:val="0"/>
        <w:spacing w:line="240" w:lineRule="auto"/>
        <w:jc w:val="both"/>
        <w:rPr>
          <w:rFonts w:cs="Arial"/>
          <w:b/>
          <w:bCs/>
          <w:lang w:val="ro-RO"/>
        </w:rPr>
      </w:pPr>
      <w:r w:rsidRPr="00E44292">
        <w:rPr>
          <w:rFonts w:cs="Arial"/>
          <w:b/>
          <w:bCs/>
          <w:lang w:val="ro-RO"/>
        </w:rPr>
        <w:t>SERVICII</w:t>
      </w:r>
      <w:r w:rsidRPr="00E44292">
        <w:rPr>
          <w:rFonts w:cs="Arial"/>
          <w:b/>
          <w:bCs/>
          <w:spacing w:val="34"/>
          <w:lang w:val="ro-RO"/>
        </w:rPr>
        <w:t xml:space="preserve"> </w:t>
      </w:r>
      <w:r w:rsidRPr="00E44292">
        <w:rPr>
          <w:rFonts w:cs="Arial"/>
          <w:b/>
          <w:bCs/>
          <w:lang w:val="ro-RO"/>
        </w:rPr>
        <w:t>DE</w:t>
      </w:r>
      <w:r w:rsidRPr="00E44292">
        <w:rPr>
          <w:rFonts w:cs="Arial"/>
          <w:b/>
          <w:bCs/>
          <w:spacing w:val="40"/>
          <w:lang w:val="ro-RO"/>
        </w:rPr>
        <w:t xml:space="preserve"> </w:t>
      </w:r>
      <w:r w:rsidRPr="00E44292">
        <w:rPr>
          <w:rFonts w:cs="Arial"/>
          <w:b/>
          <w:bCs/>
          <w:lang w:val="ro-RO"/>
        </w:rPr>
        <w:t>ELABORARE</w:t>
      </w:r>
      <w:r w:rsidRPr="00E44292">
        <w:rPr>
          <w:rFonts w:cs="Arial"/>
          <w:b/>
          <w:bCs/>
          <w:spacing w:val="37"/>
          <w:lang w:val="ro-RO"/>
        </w:rPr>
        <w:t xml:space="preserve"> </w:t>
      </w:r>
      <w:r w:rsidRPr="00E44292">
        <w:rPr>
          <w:rFonts w:cs="Arial"/>
          <w:b/>
          <w:bCs/>
          <w:lang w:val="ro-RO"/>
        </w:rPr>
        <w:t>STUDII</w:t>
      </w:r>
      <w:r w:rsidRPr="00E44292">
        <w:rPr>
          <w:rFonts w:cs="Arial"/>
          <w:b/>
          <w:bCs/>
          <w:spacing w:val="34"/>
          <w:lang w:val="ro-RO"/>
        </w:rPr>
        <w:t xml:space="preserve"> </w:t>
      </w:r>
      <w:r w:rsidRPr="00E44292">
        <w:rPr>
          <w:rFonts w:cs="Arial"/>
          <w:b/>
          <w:bCs/>
          <w:lang w:val="ro-RO"/>
        </w:rPr>
        <w:t>TOPOGRAFICE,</w:t>
      </w:r>
      <w:r w:rsidRPr="00E44292">
        <w:rPr>
          <w:rFonts w:cs="Arial"/>
          <w:b/>
          <w:bCs/>
          <w:spacing w:val="47"/>
          <w:lang w:val="ro-RO"/>
        </w:rPr>
        <w:t xml:space="preserve"> </w:t>
      </w:r>
      <w:r w:rsidRPr="00E44292">
        <w:rPr>
          <w:rFonts w:cs="Arial"/>
          <w:b/>
          <w:bCs/>
          <w:lang w:val="ro-RO"/>
        </w:rPr>
        <w:t>GEOTEHNICE</w:t>
      </w:r>
      <w:r w:rsidRPr="00E44292">
        <w:rPr>
          <w:rFonts w:cs="Arial"/>
          <w:b/>
          <w:bCs/>
          <w:spacing w:val="36"/>
          <w:lang w:val="ro-RO"/>
        </w:rPr>
        <w:t xml:space="preserve"> </w:t>
      </w:r>
      <w:r w:rsidRPr="00E44292">
        <w:rPr>
          <w:rFonts w:cs="Arial"/>
          <w:b/>
          <w:bCs/>
          <w:lang w:val="ro-RO"/>
        </w:rPr>
        <w:t>ȘI</w:t>
      </w:r>
      <w:r w:rsidRPr="00E44292">
        <w:rPr>
          <w:rFonts w:cs="Arial"/>
          <w:b/>
          <w:bCs/>
          <w:spacing w:val="38"/>
          <w:lang w:val="ro-RO"/>
        </w:rPr>
        <w:t xml:space="preserve"> </w:t>
      </w:r>
      <w:r w:rsidRPr="00E44292">
        <w:rPr>
          <w:rFonts w:cs="Arial"/>
          <w:b/>
          <w:bCs/>
          <w:lang w:val="ro-RO"/>
        </w:rPr>
        <w:t>AMENAJAREA</w:t>
      </w:r>
      <w:r w:rsidRPr="00E44292">
        <w:rPr>
          <w:rFonts w:cs="Arial"/>
          <w:b/>
          <w:bCs/>
          <w:spacing w:val="33"/>
          <w:lang w:val="ro-RO"/>
        </w:rPr>
        <w:t xml:space="preserve"> </w:t>
      </w:r>
      <w:r w:rsidRPr="00E44292">
        <w:rPr>
          <w:rFonts w:cs="Arial"/>
          <w:b/>
          <w:bCs/>
          <w:lang w:val="ro-RO"/>
        </w:rPr>
        <w:t>ȘI</w:t>
      </w:r>
      <w:r w:rsidR="007601D2" w:rsidRPr="00E44292">
        <w:rPr>
          <w:rFonts w:cs="Arial"/>
          <w:b/>
          <w:bCs/>
          <w:lang w:val="ro-RO"/>
        </w:rPr>
        <w:t xml:space="preserve"> </w:t>
      </w:r>
      <w:r w:rsidRPr="00E44292">
        <w:rPr>
          <w:rFonts w:cs="Arial"/>
          <w:b/>
          <w:bCs/>
          <w:spacing w:val="-75"/>
          <w:lang w:val="ro-RO"/>
        </w:rPr>
        <w:t xml:space="preserve"> </w:t>
      </w:r>
      <w:r w:rsidR="007601D2" w:rsidRPr="00E44292">
        <w:rPr>
          <w:rFonts w:cs="Arial"/>
          <w:b/>
          <w:bCs/>
          <w:spacing w:val="-75"/>
          <w:lang w:val="ro-RO"/>
        </w:rPr>
        <w:t xml:space="preserve">  </w:t>
      </w:r>
      <w:r w:rsidRPr="00E44292">
        <w:rPr>
          <w:rFonts w:cs="Arial"/>
          <w:b/>
          <w:bCs/>
          <w:lang w:val="ro-RO"/>
        </w:rPr>
        <w:t>REVITALIZAREA</w:t>
      </w:r>
      <w:r w:rsidRPr="00E44292">
        <w:rPr>
          <w:rFonts w:cs="Arial"/>
          <w:b/>
          <w:bCs/>
          <w:spacing w:val="8"/>
          <w:lang w:val="ro-RO"/>
        </w:rPr>
        <w:t xml:space="preserve"> </w:t>
      </w:r>
      <w:r w:rsidRPr="00E44292">
        <w:rPr>
          <w:rFonts w:cs="Arial"/>
          <w:b/>
          <w:bCs/>
          <w:lang w:val="ro-RO"/>
        </w:rPr>
        <w:t>PEISAJULUI</w:t>
      </w:r>
      <w:r w:rsidRPr="00E44292">
        <w:rPr>
          <w:rFonts w:cs="Arial"/>
          <w:b/>
          <w:bCs/>
          <w:spacing w:val="13"/>
          <w:lang w:val="ro-RO"/>
        </w:rPr>
        <w:t xml:space="preserve"> </w:t>
      </w:r>
      <w:r w:rsidRPr="00E44292">
        <w:rPr>
          <w:rFonts w:cs="Arial"/>
          <w:b/>
          <w:bCs/>
          <w:lang w:val="ro-RO"/>
        </w:rPr>
        <w:t>NATURAL</w:t>
      </w:r>
    </w:p>
    <w:p w14:paraId="3C9AA12C" w14:textId="77777777" w:rsidR="00F24683" w:rsidRPr="00195952" w:rsidRDefault="00F24683" w:rsidP="00F24683">
      <w:pPr>
        <w:overflowPunct w:val="0"/>
        <w:autoSpaceDE w:val="0"/>
        <w:autoSpaceDN w:val="0"/>
        <w:adjustRightInd w:val="0"/>
        <w:spacing w:line="240" w:lineRule="auto"/>
        <w:jc w:val="both"/>
        <w:rPr>
          <w:rFonts w:cs="Arial"/>
          <w:bCs/>
          <w:lang w:val="ro-RO"/>
        </w:rPr>
      </w:pPr>
    </w:p>
    <w:p w14:paraId="0F1D23CF" w14:textId="77777777" w:rsidR="00E44292" w:rsidRDefault="007B734F" w:rsidP="00F24683">
      <w:pPr>
        <w:spacing w:line="240" w:lineRule="auto"/>
        <w:jc w:val="both"/>
        <w:rPr>
          <w:rFonts w:cs="Arial"/>
          <w:bCs/>
          <w:lang w:val="ro-RO"/>
        </w:rPr>
      </w:pPr>
      <w:r w:rsidRPr="00195952">
        <w:rPr>
          <w:rFonts w:cs="Arial"/>
          <w:bCs/>
          <w:lang w:val="ro-RO"/>
        </w:rPr>
        <w:t xml:space="preserve">PROIECT: </w:t>
      </w:r>
    </w:p>
    <w:p w14:paraId="16466CB6" w14:textId="6BF38540" w:rsidR="007B734F" w:rsidRDefault="007B734F" w:rsidP="00F24683">
      <w:pPr>
        <w:spacing w:line="240" w:lineRule="auto"/>
        <w:jc w:val="both"/>
        <w:rPr>
          <w:rFonts w:cs="Arial"/>
          <w:b/>
          <w:lang w:val="ro-RO"/>
        </w:rPr>
      </w:pPr>
      <w:r w:rsidRPr="00E52D24">
        <w:rPr>
          <w:rFonts w:cs="Arial"/>
          <w:b/>
          <w:lang w:val="ro-RO"/>
        </w:rPr>
        <w:t xml:space="preserve">“Eliminarea obstacolelor din cursurile de apă în scopul facilitării refacerii </w:t>
      </w:r>
      <w:r w:rsidRPr="00E52D24">
        <w:rPr>
          <w:rFonts w:cs="Arial"/>
          <w:b/>
          <w:spacing w:val="-64"/>
          <w:lang w:val="ro-RO"/>
        </w:rPr>
        <w:t xml:space="preserve">    </w:t>
      </w:r>
      <w:r w:rsidRPr="00E52D24">
        <w:rPr>
          <w:rFonts w:cs="Arial"/>
          <w:b/>
          <w:lang w:val="ro-RO"/>
        </w:rPr>
        <w:t>conectivității</w:t>
      </w:r>
      <w:r w:rsidRPr="00E52D24">
        <w:rPr>
          <w:rFonts w:cs="Arial"/>
          <w:b/>
          <w:spacing w:val="-1"/>
          <w:lang w:val="ro-RO"/>
        </w:rPr>
        <w:t xml:space="preserve"> </w:t>
      </w:r>
      <w:r w:rsidRPr="00E52D24">
        <w:rPr>
          <w:rFonts w:cs="Arial"/>
          <w:b/>
          <w:lang w:val="ro-RO"/>
        </w:rPr>
        <w:t>habitatelor și</w:t>
      </w:r>
      <w:r w:rsidRPr="00E52D24">
        <w:rPr>
          <w:rFonts w:cs="Arial"/>
          <w:b/>
          <w:spacing w:val="-2"/>
          <w:lang w:val="ro-RO"/>
        </w:rPr>
        <w:t xml:space="preserve"> </w:t>
      </w:r>
      <w:r w:rsidRPr="00E52D24">
        <w:rPr>
          <w:rFonts w:cs="Arial"/>
          <w:b/>
          <w:lang w:val="ro-RO"/>
        </w:rPr>
        <w:t>speciilor dependente</w:t>
      </w:r>
      <w:r w:rsidRPr="00E52D24">
        <w:rPr>
          <w:rFonts w:cs="Arial"/>
          <w:b/>
          <w:spacing w:val="-1"/>
          <w:lang w:val="ro-RO"/>
        </w:rPr>
        <w:t xml:space="preserve"> </w:t>
      </w:r>
      <w:r w:rsidRPr="00E52D24">
        <w:rPr>
          <w:rFonts w:cs="Arial"/>
          <w:b/>
          <w:lang w:val="ro-RO"/>
        </w:rPr>
        <w:t>de</w:t>
      </w:r>
      <w:r w:rsidRPr="00E52D24">
        <w:rPr>
          <w:rFonts w:cs="Arial"/>
          <w:b/>
          <w:spacing w:val="1"/>
          <w:lang w:val="ro-RO"/>
        </w:rPr>
        <w:t xml:space="preserve"> </w:t>
      </w:r>
      <w:r w:rsidRPr="00E52D24">
        <w:rPr>
          <w:rFonts w:cs="Arial"/>
          <w:b/>
          <w:lang w:val="ro-RO"/>
        </w:rPr>
        <w:t>apă”</w:t>
      </w:r>
    </w:p>
    <w:p w14:paraId="6CFD0718" w14:textId="77777777" w:rsidR="00C652F5" w:rsidRDefault="00C652F5" w:rsidP="00F24683">
      <w:pPr>
        <w:spacing w:line="240" w:lineRule="auto"/>
        <w:jc w:val="both"/>
        <w:rPr>
          <w:rFonts w:cs="Arial"/>
          <w:b/>
          <w:lang w:val="ro-RO"/>
        </w:rPr>
      </w:pPr>
    </w:p>
    <w:p w14:paraId="784BEC45" w14:textId="77777777" w:rsidR="00E44292" w:rsidRDefault="00C652F5" w:rsidP="00C652F5">
      <w:pPr>
        <w:overflowPunct w:val="0"/>
        <w:autoSpaceDE w:val="0"/>
        <w:autoSpaceDN w:val="0"/>
        <w:adjustRightInd w:val="0"/>
        <w:spacing w:line="240" w:lineRule="auto"/>
        <w:jc w:val="both"/>
        <w:rPr>
          <w:rFonts w:cs="Arial"/>
          <w:lang w:val="ro-RO"/>
        </w:rPr>
      </w:pPr>
      <w:r w:rsidRPr="00195952">
        <w:rPr>
          <w:rFonts w:cs="Arial"/>
          <w:bCs/>
          <w:lang w:val="ro-RO"/>
        </w:rPr>
        <w:t>OBIECT</w:t>
      </w:r>
      <w:r>
        <w:rPr>
          <w:rFonts w:cs="Arial"/>
          <w:bCs/>
          <w:lang w:val="ro-RO"/>
        </w:rPr>
        <w:t>IV</w:t>
      </w:r>
      <w:r w:rsidRPr="00195952">
        <w:rPr>
          <w:rFonts w:cs="Arial"/>
          <w:bCs/>
          <w:lang w:val="ro-RO"/>
        </w:rPr>
        <w:t>:</w:t>
      </w:r>
      <w:r w:rsidRPr="00195952">
        <w:rPr>
          <w:rFonts w:cs="Arial"/>
          <w:lang w:val="ro-RO"/>
        </w:rPr>
        <w:t xml:space="preserve"> </w:t>
      </w:r>
    </w:p>
    <w:p w14:paraId="0B0C2BE8" w14:textId="13B4155F" w:rsidR="00C652F5" w:rsidRPr="00195952" w:rsidRDefault="00C652F5" w:rsidP="00C652F5">
      <w:pPr>
        <w:overflowPunct w:val="0"/>
        <w:autoSpaceDE w:val="0"/>
        <w:autoSpaceDN w:val="0"/>
        <w:adjustRightInd w:val="0"/>
        <w:spacing w:line="240" w:lineRule="auto"/>
        <w:jc w:val="both"/>
        <w:rPr>
          <w:rFonts w:cs="Arial"/>
          <w:lang w:val="ro-RO"/>
        </w:rPr>
      </w:pPr>
      <w:r w:rsidRPr="00E52D24">
        <w:rPr>
          <w:rFonts w:cs="Arial"/>
          <w:b/>
          <w:lang w:val="ro-RO"/>
        </w:rPr>
        <w:t>Dezvoltarea complexă a ecosistemului râului Crişul Repede pe sectorul aval</w:t>
      </w:r>
      <w:r w:rsidRPr="00E52D24">
        <w:rPr>
          <w:rFonts w:cs="Arial"/>
          <w:b/>
          <w:spacing w:val="-64"/>
          <w:lang w:val="ro-RO"/>
        </w:rPr>
        <w:t xml:space="preserve"> </w:t>
      </w:r>
      <w:r w:rsidRPr="00E52D24">
        <w:rPr>
          <w:rFonts w:cs="Arial"/>
          <w:b/>
          <w:lang w:val="ro-RO"/>
        </w:rPr>
        <w:t>Oradea</w:t>
      </w:r>
      <w:r w:rsidRPr="00E52D24">
        <w:rPr>
          <w:rFonts w:cs="Arial"/>
          <w:b/>
          <w:spacing w:val="-2"/>
          <w:lang w:val="ro-RO"/>
        </w:rPr>
        <w:t xml:space="preserve"> </w:t>
      </w:r>
      <w:r w:rsidRPr="00E52D24">
        <w:rPr>
          <w:rFonts w:cs="Arial"/>
          <w:b/>
          <w:lang w:val="ro-RO"/>
        </w:rPr>
        <w:t>-</w:t>
      </w:r>
      <w:r w:rsidRPr="00E52D24">
        <w:rPr>
          <w:rFonts w:cs="Arial"/>
          <w:b/>
          <w:spacing w:val="-1"/>
          <w:lang w:val="ro-RO"/>
        </w:rPr>
        <w:t xml:space="preserve"> </w:t>
      </w:r>
      <w:r w:rsidRPr="00E52D24">
        <w:rPr>
          <w:rFonts w:cs="Arial"/>
          <w:b/>
          <w:lang w:val="ro-RO"/>
        </w:rPr>
        <w:t>frontiera</w:t>
      </w:r>
      <w:r w:rsidRPr="00E52D24">
        <w:rPr>
          <w:rFonts w:cs="Arial"/>
          <w:b/>
          <w:spacing w:val="1"/>
          <w:lang w:val="ro-RO"/>
        </w:rPr>
        <w:t xml:space="preserve"> </w:t>
      </w:r>
      <w:r w:rsidRPr="00E52D24">
        <w:rPr>
          <w:rFonts w:cs="Arial"/>
          <w:b/>
          <w:lang w:val="ro-RO"/>
        </w:rPr>
        <w:t>româno</w:t>
      </w:r>
      <w:r w:rsidRPr="00E52D24">
        <w:rPr>
          <w:rFonts w:cs="Arial"/>
          <w:b/>
          <w:spacing w:val="1"/>
          <w:lang w:val="ro-RO"/>
        </w:rPr>
        <w:t xml:space="preserve"> </w:t>
      </w:r>
      <w:r w:rsidRPr="00E52D24">
        <w:rPr>
          <w:rFonts w:cs="Arial"/>
          <w:b/>
          <w:lang w:val="ro-RO"/>
        </w:rPr>
        <w:t>–</w:t>
      </w:r>
      <w:r w:rsidRPr="00E52D24">
        <w:rPr>
          <w:rFonts w:cs="Arial"/>
          <w:b/>
          <w:spacing w:val="1"/>
          <w:lang w:val="ro-RO"/>
        </w:rPr>
        <w:t xml:space="preserve"> </w:t>
      </w:r>
      <w:r w:rsidRPr="00E52D24">
        <w:rPr>
          <w:rFonts w:cs="Arial"/>
          <w:b/>
          <w:lang w:val="ro-RO"/>
        </w:rPr>
        <w:t>maghiară</w:t>
      </w:r>
    </w:p>
    <w:p w14:paraId="2CDF3BF7" w14:textId="77777777" w:rsidR="00C652F5" w:rsidRPr="00195952" w:rsidRDefault="00C652F5" w:rsidP="00F24683">
      <w:pPr>
        <w:spacing w:line="240" w:lineRule="auto"/>
        <w:jc w:val="both"/>
        <w:rPr>
          <w:rFonts w:cs="Arial"/>
          <w:bCs/>
          <w:u w:val="single"/>
          <w:lang w:val="ro-RO"/>
        </w:rPr>
      </w:pPr>
    </w:p>
    <w:p w14:paraId="51F085E3" w14:textId="15AD01ED" w:rsidR="00536E4A" w:rsidRPr="00C652F5" w:rsidRDefault="00A16FDA" w:rsidP="00C652F5">
      <w:pPr>
        <w:pStyle w:val="TOC1"/>
        <w:rPr>
          <w:sz w:val="24"/>
          <w:szCs w:val="24"/>
        </w:rPr>
      </w:pPr>
      <w:r w:rsidRPr="00C652F5">
        <w:rPr>
          <w:sz w:val="24"/>
          <w:szCs w:val="24"/>
        </w:rPr>
        <w:t xml:space="preserve">AUTORITATEA CONTRACTANTĂ: </w:t>
      </w:r>
      <w:r w:rsidR="00C652F5" w:rsidRPr="00C652F5">
        <w:rPr>
          <w:sz w:val="24"/>
          <w:szCs w:val="24"/>
        </w:rPr>
        <w:t xml:space="preserve"> </w:t>
      </w:r>
    </w:p>
    <w:p w14:paraId="494DD64C" w14:textId="77777777" w:rsidR="00536E4A" w:rsidRPr="00C652F5" w:rsidRDefault="007B734F" w:rsidP="00C652F5">
      <w:pPr>
        <w:pStyle w:val="TOC1"/>
        <w:rPr>
          <w:b/>
          <w:spacing w:val="-5"/>
          <w:sz w:val="24"/>
          <w:szCs w:val="24"/>
        </w:rPr>
      </w:pPr>
      <w:r w:rsidRPr="00C652F5">
        <w:rPr>
          <w:b/>
          <w:sz w:val="24"/>
          <w:szCs w:val="24"/>
        </w:rPr>
        <w:t>Administrația Națională ”APELE ROMÂNE”,</w:t>
      </w:r>
      <w:r w:rsidRPr="00C652F5">
        <w:rPr>
          <w:b/>
          <w:spacing w:val="-8"/>
          <w:sz w:val="24"/>
          <w:szCs w:val="24"/>
        </w:rPr>
        <w:t xml:space="preserve"> </w:t>
      </w:r>
      <w:r w:rsidRPr="00C652F5">
        <w:rPr>
          <w:b/>
          <w:sz w:val="24"/>
          <w:szCs w:val="24"/>
        </w:rPr>
        <w:t>prin</w:t>
      </w:r>
      <w:r w:rsidRPr="00C652F5">
        <w:rPr>
          <w:b/>
          <w:spacing w:val="-5"/>
          <w:sz w:val="24"/>
          <w:szCs w:val="24"/>
        </w:rPr>
        <w:t xml:space="preserve"> </w:t>
      </w:r>
    </w:p>
    <w:p w14:paraId="4B95D87D" w14:textId="77777777" w:rsidR="00536E4A" w:rsidRPr="00C652F5" w:rsidRDefault="00A16FDA" w:rsidP="00C652F5">
      <w:pPr>
        <w:pStyle w:val="TOC1"/>
        <w:rPr>
          <w:b/>
          <w:spacing w:val="-6"/>
          <w:sz w:val="24"/>
          <w:szCs w:val="24"/>
        </w:rPr>
      </w:pPr>
      <w:r w:rsidRPr="00C652F5">
        <w:rPr>
          <w:b/>
          <w:sz w:val="24"/>
          <w:szCs w:val="24"/>
        </w:rPr>
        <w:t>ADMINISTRAȚIA</w:t>
      </w:r>
      <w:r w:rsidRPr="00C652F5">
        <w:rPr>
          <w:b/>
          <w:spacing w:val="-7"/>
          <w:sz w:val="24"/>
          <w:szCs w:val="24"/>
        </w:rPr>
        <w:t xml:space="preserve"> </w:t>
      </w:r>
      <w:r w:rsidRPr="00C652F5">
        <w:rPr>
          <w:b/>
          <w:sz w:val="24"/>
          <w:szCs w:val="24"/>
        </w:rPr>
        <w:t>BAZINALĂ</w:t>
      </w:r>
      <w:r w:rsidRPr="00C652F5">
        <w:rPr>
          <w:b/>
          <w:spacing w:val="-4"/>
          <w:sz w:val="24"/>
          <w:szCs w:val="24"/>
        </w:rPr>
        <w:t xml:space="preserve"> </w:t>
      </w:r>
      <w:r w:rsidRPr="00C652F5">
        <w:rPr>
          <w:b/>
          <w:sz w:val="24"/>
          <w:szCs w:val="24"/>
        </w:rPr>
        <w:t>DE</w:t>
      </w:r>
      <w:r w:rsidRPr="00C652F5">
        <w:rPr>
          <w:b/>
          <w:spacing w:val="-9"/>
          <w:sz w:val="24"/>
          <w:szCs w:val="24"/>
        </w:rPr>
        <w:t xml:space="preserve"> </w:t>
      </w:r>
      <w:r w:rsidRPr="00C652F5">
        <w:rPr>
          <w:b/>
          <w:sz w:val="24"/>
          <w:szCs w:val="24"/>
        </w:rPr>
        <w:t>APĂ</w:t>
      </w:r>
      <w:r w:rsidRPr="00C652F5">
        <w:rPr>
          <w:b/>
          <w:spacing w:val="-4"/>
          <w:sz w:val="24"/>
          <w:szCs w:val="24"/>
        </w:rPr>
        <w:t xml:space="preserve"> </w:t>
      </w:r>
      <w:r w:rsidRPr="00C652F5">
        <w:rPr>
          <w:b/>
          <w:sz w:val="24"/>
          <w:szCs w:val="24"/>
        </w:rPr>
        <w:t>CRIȘURI</w:t>
      </w:r>
      <w:r w:rsidR="007B734F" w:rsidRPr="00C652F5">
        <w:rPr>
          <w:b/>
          <w:sz w:val="24"/>
          <w:szCs w:val="24"/>
        </w:rPr>
        <w:t>,</w:t>
      </w:r>
      <w:r w:rsidR="007B734F" w:rsidRPr="00C652F5">
        <w:rPr>
          <w:b/>
          <w:spacing w:val="-6"/>
          <w:sz w:val="24"/>
          <w:szCs w:val="24"/>
        </w:rPr>
        <w:t xml:space="preserve"> </w:t>
      </w:r>
    </w:p>
    <w:p w14:paraId="4F79B9C5" w14:textId="19617A19" w:rsidR="007B734F" w:rsidRDefault="007B734F" w:rsidP="00C652F5">
      <w:pPr>
        <w:pStyle w:val="TOC1"/>
        <w:rPr>
          <w:b/>
          <w:sz w:val="24"/>
          <w:szCs w:val="24"/>
        </w:rPr>
      </w:pPr>
      <w:r w:rsidRPr="00C652F5">
        <w:rPr>
          <w:b/>
          <w:sz w:val="24"/>
          <w:szCs w:val="24"/>
        </w:rPr>
        <w:t>cu</w:t>
      </w:r>
      <w:r w:rsidRPr="00C652F5">
        <w:rPr>
          <w:b/>
          <w:spacing w:val="-8"/>
          <w:sz w:val="24"/>
          <w:szCs w:val="24"/>
        </w:rPr>
        <w:t xml:space="preserve"> </w:t>
      </w:r>
      <w:r w:rsidRPr="00C652F5">
        <w:rPr>
          <w:b/>
          <w:sz w:val="24"/>
          <w:szCs w:val="24"/>
        </w:rPr>
        <w:t>sediul</w:t>
      </w:r>
      <w:r w:rsidRPr="00C652F5">
        <w:rPr>
          <w:b/>
          <w:spacing w:val="-6"/>
          <w:sz w:val="24"/>
          <w:szCs w:val="24"/>
        </w:rPr>
        <w:t xml:space="preserve"> </w:t>
      </w:r>
      <w:r w:rsidRPr="00C652F5">
        <w:rPr>
          <w:b/>
          <w:sz w:val="24"/>
          <w:szCs w:val="24"/>
        </w:rPr>
        <w:t>în</w:t>
      </w:r>
      <w:r w:rsidRPr="00C652F5">
        <w:rPr>
          <w:b/>
          <w:spacing w:val="-6"/>
          <w:sz w:val="24"/>
          <w:szCs w:val="24"/>
        </w:rPr>
        <w:t xml:space="preserve"> </w:t>
      </w:r>
      <w:r w:rsidRPr="00C652F5">
        <w:rPr>
          <w:b/>
          <w:sz w:val="24"/>
          <w:szCs w:val="24"/>
        </w:rPr>
        <w:t>Oradea,</w:t>
      </w:r>
      <w:r w:rsidRPr="00C652F5">
        <w:rPr>
          <w:b/>
          <w:spacing w:val="-3"/>
          <w:sz w:val="24"/>
          <w:szCs w:val="24"/>
        </w:rPr>
        <w:t xml:space="preserve"> s</w:t>
      </w:r>
      <w:r w:rsidRPr="00C652F5">
        <w:rPr>
          <w:b/>
          <w:sz w:val="24"/>
          <w:szCs w:val="24"/>
        </w:rPr>
        <w:t>tr.</w:t>
      </w:r>
      <w:r w:rsidRPr="00C652F5">
        <w:rPr>
          <w:b/>
          <w:spacing w:val="-59"/>
          <w:sz w:val="24"/>
          <w:szCs w:val="24"/>
        </w:rPr>
        <w:t xml:space="preserve"> </w:t>
      </w:r>
      <w:r w:rsidRPr="00C652F5">
        <w:rPr>
          <w:b/>
          <w:sz w:val="24"/>
          <w:szCs w:val="24"/>
        </w:rPr>
        <w:t>Ion</w:t>
      </w:r>
      <w:r w:rsidRPr="00C652F5">
        <w:rPr>
          <w:b/>
          <w:spacing w:val="-1"/>
          <w:sz w:val="24"/>
          <w:szCs w:val="24"/>
        </w:rPr>
        <w:t xml:space="preserve"> </w:t>
      </w:r>
      <w:r w:rsidRPr="00C652F5">
        <w:rPr>
          <w:b/>
          <w:sz w:val="24"/>
          <w:szCs w:val="24"/>
        </w:rPr>
        <w:t>Bogdan,</w:t>
      </w:r>
      <w:r w:rsidRPr="00C652F5">
        <w:rPr>
          <w:b/>
          <w:spacing w:val="2"/>
          <w:sz w:val="24"/>
          <w:szCs w:val="24"/>
        </w:rPr>
        <w:t xml:space="preserve"> </w:t>
      </w:r>
      <w:r w:rsidRPr="00C652F5">
        <w:rPr>
          <w:b/>
          <w:sz w:val="24"/>
          <w:szCs w:val="24"/>
        </w:rPr>
        <w:t>nr.</w:t>
      </w:r>
      <w:r w:rsidRPr="00C652F5">
        <w:rPr>
          <w:b/>
          <w:spacing w:val="-1"/>
          <w:sz w:val="24"/>
          <w:szCs w:val="24"/>
        </w:rPr>
        <w:t xml:space="preserve"> </w:t>
      </w:r>
      <w:r w:rsidRPr="00C652F5">
        <w:rPr>
          <w:b/>
          <w:sz w:val="24"/>
          <w:szCs w:val="24"/>
        </w:rPr>
        <w:t>35.</w:t>
      </w:r>
    </w:p>
    <w:p w14:paraId="6950A913" w14:textId="77777777" w:rsidR="00F72337" w:rsidRDefault="00F72337" w:rsidP="00F72337">
      <w:pPr>
        <w:rPr>
          <w:lang w:val="ro-RO"/>
        </w:rPr>
      </w:pPr>
    </w:p>
    <w:p w14:paraId="534D2FD6" w14:textId="77777777" w:rsidR="00F72337" w:rsidRDefault="00F72337" w:rsidP="00F72337">
      <w:pPr>
        <w:pStyle w:val="Body"/>
        <w:rPr>
          <w:rFonts w:ascii="Arial" w:hAnsi="Arial" w:cs="Arial"/>
          <w:color w:val="auto"/>
          <w:lang w:val="en-US"/>
        </w:rPr>
      </w:pPr>
      <w:r w:rsidRPr="00F72337">
        <w:rPr>
          <w:rFonts w:ascii="Arial" w:hAnsi="Arial" w:cs="Arial"/>
          <w:color w:val="auto"/>
        </w:rPr>
        <w:t>CONTRACT</w:t>
      </w:r>
      <w:r>
        <w:rPr>
          <w:rFonts w:ascii="Arial" w:hAnsi="Arial" w:cs="Arial"/>
          <w:color w:val="auto"/>
          <w:lang w:val="en-US"/>
        </w:rPr>
        <w:t>:</w:t>
      </w:r>
    </w:p>
    <w:p w14:paraId="1DEBC5F1" w14:textId="1D0A649E" w:rsidR="00F72337" w:rsidRPr="00F72337" w:rsidRDefault="00F72337" w:rsidP="00F72337">
      <w:pPr>
        <w:pStyle w:val="Body"/>
        <w:rPr>
          <w:rFonts w:ascii="Arial" w:hAnsi="Arial" w:cs="Arial"/>
          <w:b/>
          <w:color w:val="auto"/>
        </w:rPr>
      </w:pPr>
      <w:r w:rsidRPr="00F72337">
        <w:rPr>
          <w:rFonts w:ascii="Arial" w:hAnsi="Arial" w:cs="Arial"/>
          <w:b/>
          <w:color w:val="auto"/>
        </w:rPr>
        <w:t>Nr.</w:t>
      </w:r>
      <w:r w:rsidRPr="00F72337">
        <w:rPr>
          <w:rFonts w:ascii="Arial" w:hAnsi="Arial" w:cs="Arial"/>
          <w:b/>
          <w:color w:val="FF0000"/>
        </w:rPr>
        <w:t xml:space="preserve"> </w:t>
      </w:r>
      <w:r w:rsidRPr="00F72337">
        <w:rPr>
          <w:rFonts w:ascii="Arial" w:hAnsi="Arial" w:cs="Arial"/>
          <w:b/>
          <w:color w:val="000000" w:themeColor="text1"/>
        </w:rPr>
        <w:t>49/22.06.2023 – P32/28.08.2023</w:t>
      </w:r>
    </w:p>
    <w:p w14:paraId="56733CAE" w14:textId="77777777" w:rsidR="00F72337" w:rsidRPr="00F72337" w:rsidRDefault="00F72337" w:rsidP="00F72337">
      <w:pPr>
        <w:rPr>
          <w:lang w:val="ro-RO"/>
        </w:rPr>
      </w:pPr>
    </w:p>
    <w:p w14:paraId="367AE4EE" w14:textId="77777777" w:rsidR="00A16FDA" w:rsidRPr="00C652F5" w:rsidRDefault="007B734F" w:rsidP="00C652F5">
      <w:pPr>
        <w:pStyle w:val="TOC1"/>
        <w:rPr>
          <w:sz w:val="24"/>
          <w:szCs w:val="24"/>
        </w:rPr>
      </w:pPr>
      <w:r w:rsidRPr="00C652F5">
        <w:rPr>
          <w:sz w:val="24"/>
          <w:szCs w:val="24"/>
        </w:rPr>
        <w:t xml:space="preserve">SURSA DE FINANȚARE: </w:t>
      </w:r>
    </w:p>
    <w:p w14:paraId="52FCFA54" w14:textId="77777777" w:rsidR="00536E4A" w:rsidRPr="00C652F5" w:rsidRDefault="007B734F" w:rsidP="00C652F5">
      <w:pPr>
        <w:pStyle w:val="TOC1"/>
        <w:rPr>
          <w:b/>
          <w:sz w:val="24"/>
          <w:szCs w:val="24"/>
        </w:rPr>
      </w:pPr>
      <w:r w:rsidRPr="00C652F5">
        <w:rPr>
          <w:b/>
          <w:sz w:val="24"/>
          <w:szCs w:val="24"/>
        </w:rPr>
        <w:t xml:space="preserve">PNRR (Investiția I4, Subinvestiția I4.1., </w:t>
      </w:r>
    </w:p>
    <w:p w14:paraId="309FC6E6" w14:textId="77777777" w:rsidR="00536E4A" w:rsidRPr="00C652F5" w:rsidRDefault="007B734F" w:rsidP="00C652F5">
      <w:pPr>
        <w:pStyle w:val="TOC1"/>
        <w:rPr>
          <w:b/>
          <w:sz w:val="24"/>
          <w:szCs w:val="24"/>
        </w:rPr>
      </w:pPr>
      <w:r w:rsidRPr="00C652F5">
        <w:rPr>
          <w:b/>
          <w:sz w:val="24"/>
          <w:szCs w:val="24"/>
        </w:rPr>
        <w:t xml:space="preserve">Componenta 2 – Păduri  și Protecția Biodiversității) și </w:t>
      </w:r>
    </w:p>
    <w:p w14:paraId="36E60F80" w14:textId="1B2C293D" w:rsidR="007B734F" w:rsidRPr="00C652F5" w:rsidRDefault="007B734F" w:rsidP="00C652F5">
      <w:pPr>
        <w:pStyle w:val="TOC1"/>
        <w:rPr>
          <w:b/>
          <w:sz w:val="24"/>
          <w:szCs w:val="24"/>
        </w:rPr>
      </w:pPr>
      <w:r w:rsidRPr="00C652F5">
        <w:rPr>
          <w:b/>
          <w:sz w:val="24"/>
          <w:szCs w:val="24"/>
        </w:rPr>
        <w:t>Surse proprii A.N. Apele Române</w:t>
      </w:r>
    </w:p>
    <w:p w14:paraId="189ED68B" w14:textId="77777777" w:rsidR="00AD0AC6" w:rsidRPr="00E52D24" w:rsidRDefault="00AD0AC6" w:rsidP="00F24683">
      <w:pPr>
        <w:spacing w:line="240" w:lineRule="auto"/>
        <w:rPr>
          <w:rFonts w:cs="Arial"/>
          <w:b/>
          <w:bCs/>
          <w:lang w:val="ro-RO"/>
        </w:rPr>
      </w:pPr>
    </w:p>
    <w:p w14:paraId="4AD1F072" w14:textId="77777777" w:rsidR="00F24683" w:rsidRPr="00195952" w:rsidRDefault="00F24683" w:rsidP="00F24683">
      <w:pPr>
        <w:spacing w:line="240" w:lineRule="auto"/>
        <w:rPr>
          <w:rFonts w:cs="Arial"/>
          <w:bCs/>
          <w:lang w:val="ro-RO"/>
        </w:rPr>
      </w:pPr>
    </w:p>
    <w:p w14:paraId="3475A6C7" w14:textId="77777777" w:rsidR="00F24683" w:rsidRPr="00195952" w:rsidRDefault="00F24683" w:rsidP="00F24683">
      <w:pPr>
        <w:spacing w:line="240" w:lineRule="auto"/>
        <w:rPr>
          <w:rFonts w:cs="Arial"/>
          <w:bCs/>
          <w:lang w:val="ro-RO"/>
        </w:rPr>
      </w:pPr>
    </w:p>
    <w:p w14:paraId="161B85A8" w14:textId="77777777" w:rsidR="00F24683" w:rsidRDefault="00F24683" w:rsidP="00F24683">
      <w:pPr>
        <w:spacing w:line="240" w:lineRule="auto"/>
        <w:rPr>
          <w:rFonts w:cs="Arial"/>
          <w:bCs/>
          <w:lang w:val="ro-RO"/>
        </w:rPr>
      </w:pPr>
    </w:p>
    <w:p w14:paraId="7142D21E" w14:textId="77777777" w:rsidR="00AC1D39" w:rsidRDefault="00AC1D39" w:rsidP="00F24683">
      <w:pPr>
        <w:spacing w:line="240" w:lineRule="auto"/>
        <w:rPr>
          <w:rFonts w:cs="Arial"/>
          <w:bCs/>
          <w:lang w:val="ro-RO"/>
        </w:rPr>
      </w:pPr>
    </w:p>
    <w:p w14:paraId="2B83B6F8" w14:textId="77777777" w:rsidR="00AC1D39" w:rsidRDefault="00AC1D39" w:rsidP="00F24683">
      <w:pPr>
        <w:spacing w:line="240" w:lineRule="auto"/>
        <w:rPr>
          <w:rFonts w:cs="Arial"/>
          <w:bCs/>
          <w:lang w:val="ro-RO"/>
        </w:rPr>
      </w:pPr>
    </w:p>
    <w:p w14:paraId="770F1B7C" w14:textId="77777777" w:rsidR="00AC1D39" w:rsidRDefault="00AC1D39" w:rsidP="00F24683">
      <w:pPr>
        <w:spacing w:line="240" w:lineRule="auto"/>
        <w:rPr>
          <w:rFonts w:cs="Arial"/>
          <w:bCs/>
          <w:lang w:val="ro-RO"/>
        </w:rPr>
      </w:pPr>
    </w:p>
    <w:p w14:paraId="199E6A9F" w14:textId="77777777" w:rsidR="00AC1D39" w:rsidRDefault="00AC1D39" w:rsidP="00F24683">
      <w:pPr>
        <w:spacing w:line="240" w:lineRule="auto"/>
        <w:rPr>
          <w:rFonts w:cs="Arial"/>
          <w:bCs/>
          <w:lang w:val="ro-RO"/>
        </w:rPr>
      </w:pPr>
    </w:p>
    <w:p w14:paraId="6D6D11ED" w14:textId="77777777" w:rsidR="00AC1D39" w:rsidRDefault="00AC1D39" w:rsidP="00F24683">
      <w:pPr>
        <w:spacing w:line="240" w:lineRule="auto"/>
        <w:rPr>
          <w:rFonts w:cs="Arial"/>
          <w:bCs/>
          <w:lang w:val="ro-RO"/>
        </w:rPr>
      </w:pPr>
    </w:p>
    <w:p w14:paraId="0C55ABD5" w14:textId="5E6D1469" w:rsidR="00AC1D39" w:rsidRPr="00195952" w:rsidRDefault="00170D11" w:rsidP="00170D11">
      <w:pPr>
        <w:tabs>
          <w:tab w:val="left" w:pos="2100"/>
        </w:tabs>
        <w:spacing w:line="240" w:lineRule="auto"/>
        <w:rPr>
          <w:rFonts w:cs="Arial"/>
          <w:bCs/>
          <w:lang w:val="ro-RO"/>
        </w:rPr>
      </w:pPr>
      <w:r>
        <w:rPr>
          <w:rFonts w:cs="Arial"/>
          <w:bCs/>
          <w:lang w:val="ro-RO"/>
        </w:rPr>
        <w:tab/>
      </w:r>
    </w:p>
    <w:p w14:paraId="7FBD8238" w14:textId="77777777" w:rsidR="00F24683" w:rsidRPr="00195952" w:rsidRDefault="00F24683" w:rsidP="00F24683">
      <w:pPr>
        <w:spacing w:line="240" w:lineRule="auto"/>
        <w:rPr>
          <w:rFonts w:cs="Arial"/>
          <w:bCs/>
          <w:lang w:val="ro-RO"/>
        </w:rPr>
      </w:pPr>
    </w:p>
    <w:p w14:paraId="06BCD54E" w14:textId="77777777" w:rsidR="00F24683" w:rsidRPr="00195952" w:rsidRDefault="00F24683" w:rsidP="00F24683">
      <w:pPr>
        <w:spacing w:line="240" w:lineRule="auto"/>
        <w:rPr>
          <w:rFonts w:cs="Arial"/>
          <w:bCs/>
          <w:lang w:val="ro-RO"/>
        </w:rPr>
      </w:pPr>
    </w:p>
    <w:p w14:paraId="6372DE58" w14:textId="77777777" w:rsidR="00483CEF" w:rsidRDefault="00483CEF" w:rsidP="00F24683">
      <w:pPr>
        <w:spacing w:line="240" w:lineRule="auto"/>
        <w:rPr>
          <w:rFonts w:cs="Arial"/>
          <w:b/>
          <w:bCs/>
          <w:lang w:val="ro-RO"/>
        </w:rPr>
      </w:pPr>
    </w:p>
    <w:p w14:paraId="48C8BCB2" w14:textId="77777777" w:rsidR="00483CEF" w:rsidRDefault="00483CEF" w:rsidP="00F24683">
      <w:pPr>
        <w:spacing w:line="240" w:lineRule="auto"/>
        <w:rPr>
          <w:rFonts w:cs="Arial"/>
          <w:b/>
          <w:bCs/>
          <w:lang w:val="ro-RO"/>
        </w:rPr>
      </w:pPr>
    </w:p>
    <w:p w14:paraId="2DA82E55" w14:textId="34A3B0A7" w:rsidR="0032692E" w:rsidRDefault="0032692E" w:rsidP="00F24683">
      <w:pPr>
        <w:spacing w:line="240" w:lineRule="auto"/>
        <w:rPr>
          <w:rFonts w:cs="Arial"/>
          <w:b/>
          <w:bCs/>
          <w:lang w:val="ro-RO"/>
        </w:rPr>
      </w:pPr>
      <w:r w:rsidRPr="00E52D24">
        <w:rPr>
          <w:rFonts w:cs="Arial"/>
          <w:b/>
          <w:bCs/>
          <w:lang w:val="ro-RO"/>
        </w:rPr>
        <w:t>ELABORATOR</w:t>
      </w:r>
      <w:r w:rsidR="0095267C" w:rsidRPr="00E52D24">
        <w:rPr>
          <w:rFonts w:cs="Arial"/>
          <w:b/>
          <w:bCs/>
          <w:lang w:val="ro-RO"/>
        </w:rPr>
        <w:t>I</w:t>
      </w:r>
      <w:r w:rsidRPr="00E52D24">
        <w:rPr>
          <w:rFonts w:cs="Arial"/>
          <w:b/>
          <w:bCs/>
          <w:lang w:val="ro-RO"/>
        </w:rPr>
        <w:t xml:space="preserve"> PROIECT/ LISTA DE SEMNĂTURI:</w:t>
      </w:r>
    </w:p>
    <w:p w14:paraId="25EACC40" w14:textId="77777777" w:rsidR="00DB6345" w:rsidRPr="00E52D24" w:rsidRDefault="00DB6345" w:rsidP="00F24683">
      <w:pPr>
        <w:spacing w:line="240" w:lineRule="auto"/>
        <w:rPr>
          <w:rFonts w:cs="Arial"/>
          <w:b/>
          <w:bCs/>
          <w:lang w:val="ro-RO"/>
        </w:rPr>
      </w:pPr>
    </w:p>
    <w:tbl>
      <w:tblPr>
        <w:tblStyle w:val="TableGrid"/>
        <w:tblW w:w="9185"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5"/>
      </w:tblGrid>
      <w:tr w:rsidR="008552CB" w:rsidRPr="00195952" w14:paraId="41FF2690" w14:textId="77777777" w:rsidTr="00906310">
        <w:trPr>
          <w:trHeight w:val="363"/>
        </w:trPr>
        <w:tc>
          <w:tcPr>
            <w:tcW w:w="9185" w:type="dxa"/>
          </w:tcPr>
          <w:p w14:paraId="645FF383" w14:textId="77777777" w:rsidR="008552CB" w:rsidRDefault="008552CB" w:rsidP="00F24683">
            <w:pPr>
              <w:spacing w:line="240" w:lineRule="auto"/>
              <w:rPr>
                <w:rFonts w:cs="Arial"/>
                <w:sz w:val="24"/>
                <w:szCs w:val="24"/>
              </w:rPr>
            </w:pPr>
            <w:r w:rsidRPr="00195952">
              <w:rPr>
                <w:rFonts w:cs="Arial"/>
                <w:sz w:val="24"/>
                <w:szCs w:val="24"/>
              </w:rPr>
              <w:t xml:space="preserve">PROIECTANT </w:t>
            </w:r>
            <w:r>
              <w:rPr>
                <w:rFonts w:cs="Arial"/>
                <w:sz w:val="24"/>
                <w:szCs w:val="24"/>
              </w:rPr>
              <w:t>GENERAL:</w:t>
            </w:r>
          </w:p>
          <w:p w14:paraId="167DA42E" w14:textId="58828F79" w:rsidR="008552CB" w:rsidRDefault="008552CB" w:rsidP="00F24683">
            <w:pPr>
              <w:spacing w:line="240" w:lineRule="auto"/>
              <w:rPr>
                <w:rFonts w:cs="Arial"/>
                <w:b/>
                <w:sz w:val="24"/>
                <w:szCs w:val="24"/>
              </w:rPr>
            </w:pPr>
            <w:r w:rsidRPr="001E6760">
              <w:rPr>
                <w:rFonts w:cs="Arial"/>
                <w:b/>
                <w:sz w:val="24"/>
                <w:szCs w:val="24"/>
              </w:rPr>
              <w:t>ASOCIEREA S.C. PRO CARTO SRL și S.C. RAMI STUDIO DESIGN S.R.L.</w:t>
            </w:r>
          </w:p>
          <w:p w14:paraId="227F00EE" w14:textId="77777777" w:rsidR="008552CB" w:rsidRDefault="008552CB" w:rsidP="00F24683">
            <w:pPr>
              <w:spacing w:line="240" w:lineRule="auto"/>
              <w:rPr>
                <w:rFonts w:cs="Arial"/>
                <w:sz w:val="24"/>
                <w:szCs w:val="24"/>
              </w:rPr>
            </w:pPr>
          </w:p>
          <w:p w14:paraId="35BE2A85" w14:textId="1A6E0D59" w:rsidR="008552CB" w:rsidRPr="00195952" w:rsidRDefault="008552CB" w:rsidP="00F24683">
            <w:pPr>
              <w:spacing w:line="240" w:lineRule="auto"/>
              <w:rPr>
                <w:rFonts w:cs="Arial"/>
              </w:rPr>
            </w:pPr>
          </w:p>
        </w:tc>
      </w:tr>
      <w:tr w:rsidR="008552CB" w:rsidRPr="00E52D24" w14:paraId="11DCAA79" w14:textId="77777777" w:rsidTr="00906310">
        <w:trPr>
          <w:trHeight w:val="363"/>
        </w:trPr>
        <w:tc>
          <w:tcPr>
            <w:tcW w:w="9185" w:type="dxa"/>
          </w:tcPr>
          <w:p w14:paraId="0645965D" w14:textId="77777777" w:rsidR="00B6003F" w:rsidRDefault="00B6003F" w:rsidP="00F24683">
            <w:pPr>
              <w:spacing w:line="240" w:lineRule="auto"/>
              <w:rPr>
                <w:rFonts w:cs="Arial"/>
                <w:sz w:val="24"/>
                <w:szCs w:val="24"/>
              </w:rPr>
            </w:pPr>
            <w:r>
              <w:rPr>
                <w:rFonts w:cs="Arial"/>
                <w:sz w:val="24"/>
                <w:szCs w:val="24"/>
              </w:rPr>
              <w:t xml:space="preserve">PROIECTANT </w:t>
            </w:r>
            <w:r w:rsidRPr="00195952">
              <w:rPr>
                <w:rFonts w:cs="Arial"/>
                <w:sz w:val="24"/>
                <w:szCs w:val="24"/>
              </w:rPr>
              <w:t>DE SPECIALITATE:</w:t>
            </w:r>
          </w:p>
          <w:p w14:paraId="7323A717" w14:textId="36A61FFD" w:rsidR="008552CB" w:rsidRDefault="008552CB" w:rsidP="00F24683">
            <w:pPr>
              <w:spacing w:line="240" w:lineRule="auto"/>
              <w:rPr>
                <w:rFonts w:cs="Arial"/>
                <w:b/>
                <w:color w:val="000000"/>
                <w:sz w:val="24"/>
                <w:szCs w:val="24"/>
              </w:rPr>
            </w:pPr>
            <w:r w:rsidRPr="00E52D24">
              <w:rPr>
                <w:rFonts w:cs="Arial"/>
                <w:b/>
                <w:bCs/>
                <w:sz w:val="24"/>
                <w:szCs w:val="24"/>
              </w:rPr>
              <w:t xml:space="preserve">S.C. </w:t>
            </w:r>
            <w:r w:rsidRPr="00E52D24">
              <w:rPr>
                <w:rFonts w:cs="Arial"/>
                <w:b/>
                <w:bCs/>
                <w:color w:val="000000"/>
                <w:sz w:val="24"/>
                <w:szCs w:val="24"/>
              </w:rPr>
              <w:t>RAMI STUDIO DESIGN</w:t>
            </w:r>
            <w:r w:rsidRPr="00E52D24">
              <w:rPr>
                <w:rFonts w:cs="Arial"/>
                <w:b/>
                <w:color w:val="000000"/>
                <w:sz w:val="24"/>
                <w:szCs w:val="24"/>
              </w:rPr>
              <w:t xml:space="preserve"> </w:t>
            </w:r>
            <w:r w:rsidRPr="00E52D24">
              <w:rPr>
                <w:rFonts w:cs="Arial"/>
                <w:b/>
                <w:bCs/>
                <w:color w:val="000000"/>
                <w:sz w:val="24"/>
                <w:szCs w:val="24"/>
              </w:rPr>
              <w:t>S.R.L.</w:t>
            </w:r>
            <w:r w:rsidRPr="00E52D24">
              <w:rPr>
                <w:rFonts w:cs="Arial"/>
                <w:b/>
                <w:color w:val="000000"/>
                <w:sz w:val="24"/>
                <w:szCs w:val="24"/>
              </w:rPr>
              <w:t>,</w:t>
            </w:r>
            <w:r>
              <w:rPr>
                <w:rFonts w:cs="Arial"/>
                <w:b/>
                <w:color w:val="000000"/>
                <w:sz w:val="24"/>
                <w:szCs w:val="24"/>
              </w:rPr>
              <w:t xml:space="preserve"> </w:t>
            </w:r>
          </w:p>
          <w:p w14:paraId="46FCE610" w14:textId="77777777" w:rsidR="00DB6345" w:rsidRDefault="00DB6345" w:rsidP="00F24683">
            <w:pPr>
              <w:spacing w:line="240" w:lineRule="auto"/>
              <w:rPr>
                <w:rFonts w:cs="Arial"/>
                <w:b/>
                <w:color w:val="000000"/>
                <w:sz w:val="24"/>
                <w:szCs w:val="24"/>
              </w:rPr>
            </w:pPr>
          </w:p>
          <w:p w14:paraId="2F148AE2" w14:textId="77777777" w:rsidR="00DB6345" w:rsidRDefault="00DB6345" w:rsidP="00F24683">
            <w:pPr>
              <w:spacing w:line="240" w:lineRule="auto"/>
              <w:rPr>
                <w:rFonts w:cs="Arial"/>
                <w:b/>
                <w:color w:val="000000"/>
                <w:sz w:val="24"/>
                <w:szCs w:val="24"/>
              </w:rPr>
            </w:pPr>
          </w:p>
          <w:p w14:paraId="63E1FC14" w14:textId="09105647" w:rsidR="008552CB" w:rsidRPr="00E52D24" w:rsidRDefault="008552CB" w:rsidP="00F24683">
            <w:pPr>
              <w:spacing w:line="240" w:lineRule="auto"/>
              <w:rPr>
                <w:rFonts w:cs="Arial"/>
                <w:b/>
              </w:rPr>
            </w:pPr>
          </w:p>
        </w:tc>
      </w:tr>
      <w:tr w:rsidR="008552CB" w:rsidRPr="00195952" w14:paraId="06C78122" w14:textId="77777777" w:rsidTr="00906310">
        <w:trPr>
          <w:trHeight w:val="363"/>
        </w:trPr>
        <w:tc>
          <w:tcPr>
            <w:tcW w:w="9185" w:type="dxa"/>
          </w:tcPr>
          <w:p w14:paraId="59532420" w14:textId="61709AFD" w:rsidR="008552CB" w:rsidRDefault="008552CB" w:rsidP="00F24683">
            <w:pPr>
              <w:spacing w:line="240" w:lineRule="auto"/>
              <w:rPr>
                <w:rFonts w:cs="Arial"/>
                <w:sz w:val="24"/>
                <w:szCs w:val="24"/>
              </w:rPr>
            </w:pPr>
            <w:r w:rsidRPr="00195952">
              <w:rPr>
                <w:rFonts w:cs="Arial"/>
                <w:sz w:val="24"/>
                <w:szCs w:val="24"/>
              </w:rPr>
              <w:t xml:space="preserve">ȘEF PROIECT COORDONATOR </w:t>
            </w:r>
            <w:r w:rsidR="00342E10">
              <w:rPr>
                <w:rFonts w:cs="Arial"/>
                <w:sz w:val="24"/>
                <w:szCs w:val="24"/>
              </w:rPr>
              <w:t xml:space="preserve">/ ELABORATOR </w:t>
            </w:r>
            <w:r w:rsidRPr="00195952">
              <w:rPr>
                <w:rFonts w:cs="Arial"/>
                <w:sz w:val="24"/>
                <w:szCs w:val="24"/>
              </w:rPr>
              <w:t>STUDIU DE SPECIALITATE:</w:t>
            </w:r>
          </w:p>
          <w:p w14:paraId="1E25FB36" w14:textId="2B31C9E4" w:rsidR="00B6003F" w:rsidRDefault="00B6003F" w:rsidP="00B6003F">
            <w:pPr>
              <w:spacing w:line="240" w:lineRule="auto"/>
              <w:ind w:left="527"/>
              <w:rPr>
                <w:rFonts w:cs="Arial"/>
                <w:b/>
                <w:bCs/>
                <w:sz w:val="24"/>
                <w:szCs w:val="24"/>
              </w:rPr>
            </w:pPr>
            <w:r>
              <w:rPr>
                <w:rFonts w:cs="Arial"/>
                <w:b/>
                <w:bCs/>
                <w:sz w:val="24"/>
                <w:szCs w:val="24"/>
              </w:rPr>
              <w:t>dr.</w:t>
            </w:r>
            <w:r w:rsidRPr="00E52D24">
              <w:rPr>
                <w:rFonts w:cs="Arial"/>
                <w:b/>
                <w:bCs/>
                <w:sz w:val="24"/>
                <w:szCs w:val="24"/>
              </w:rPr>
              <w:t>arh. Cerasella CRĂCIUN</w:t>
            </w:r>
          </w:p>
          <w:p w14:paraId="6F12D930" w14:textId="77777777" w:rsidR="00DB6345" w:rsidRDefault="00DB6345" w:rsidP="00B6003F">
            <w:pPr>
              <w:spacing w:line="240" w:lineRule="auto"/>
              <w:ind w:left="527"/>
              <w:rPr>
                <w:rFonts w:cs="Arial"/>
                <w:sz w:val="24"/>
                <w:szCs w:val="24"/>
              </w:rPr>
            </w:pPr>
          </w:p>
          <w:p w14:paraId="7F5EBADA" w14:textId="77777777" w:rsidR="00DB6345" w:rsidRDefault="00DB6345" w:rsidP="00B6003F">
            <w:pPr>
              <w:spacing w:line="240" w:lineRule="auto"/>
              <w:ind w:left="527"/>
              <w:rPr>
                <w:rFonts w:cs="Arial"/>
                <w:sz w:val="24"/>
                <w:szCs w:val="24"/>
              </w:rPr>
            </w:pPr>
          </w:p>
          <w:p w14:paraId="437B2950" w14:textId="77777777" w:rsidR="00736813" w:rsidRDefault="00736813" w:rsidP="00B6003F">
            <w:pPr>
              <w:spacing w:line="240" w:lineRule="auto"/>
              <w:ind w:left="527"/>
              <w:rPr>
                <w:rFonts w:cs="Arial"/>
                <w:sz w:val="24"/>
                <w:szCs w:val="24"/>
              </w:rPr>
            </w:pPr>
          </w:p>
          <w:p w14:paraId="66ECBF0C" w14:textId="77777777" w:rsidR="00736813" w:rsidRDefault="00736813" w:rsidP="00B6003F">
            <w:pPr>
              <w:spacing w:line="240" w:lineRule="auto"/>
              <w:ind w:left="527"/>
              <w:rPr>
                <w:rFonts w:cs="Arial"/>
                <w:sz w:val="24"/>
                <w:szCs w:val="24"/>
              </w:rPr>
            </w:pPr>
          </w:p>
          <w:p w14:paraId="7033353A" w14:textId="77777777" w:rsidR="00DB6345" w:rsidRPr="00195952" w:rsidRDefault="00DB6345" w:rsidP="00B6003F">
            <w:pPr>
              <w:spacing w:line="240" w:lineRule="auto"/>
              <w:ind w:left="527"/>
              <w:rPr>
                <w:rFonts w:cs="Arial"/>
                <w:sz w:val="24"/>
                <w:szCs w:val="24"/>
              </w:rPr>
            </w:pPr>
          </w:p>
          <w:p w14:paraId="1E7E180C" w14:textId="38A32B3D" w:rsidR="008552CB" w:rsidRPr="00195952" w:rsidRDefault="008552CB" w:rsidP="00F24683">
            <w:pPr>
              <w:spacing w:line="240" w:lineRule="auto"/>
              <w:rPr>
                <w:rFonts w:cs="Arial"/>
              </w:rPr>
            </w:pPr>
          </w:p>
        </w:tc>
      </w:tr>
      <w:tr w:rsidR="008552CB" w:rsidRPr="00195952" w14:paraId="48C4F35B" w14:textId="77777777" w:rsidTr="00906310">
        <w:trPr>
          <w:trHeight w:val="363"/>
        </w:trPr>
        <w:tc>
          <w:tcPr>
            <w:tcW w:w="9185" w:type="dxa"/>
          </w:tcPr>
          <w:p w14:paraId="76CEFB93" w14:textId="4E545325" w:rsidR="008552CB" w:rsidRDefault="009610F3" w:rsidP="00F24683">
            <w:pPr>
              <w:spacing w:line="240" w:lineRule="auto"/>
              <w:rPr>
                <w:rFonts w:cs="Arial"/>
                <w:sz w:val="24"/>
                <w:szCs w:val="24"/>
              </w:rPr>
            </w:pPr>
            <w:r>
              <w:rPr>
                <w:rFonts w:cs="Arial"/>
                <w:sz w:val="24"/>
                <w:szCs w:val="24"/>
              </w:rPr>
              <w:t>COLECTIV DE ELABORARE</w:t>
            </w:r>
            <w:r w:rsidRPr="00195952">
              <w:rPr>
                <w:rFonts w:cs="Arial"/>
                <w:sz w:val="24"/>
                <w:szCs w:val="24"/>
              </w:rPr>
              <w:t>:</w:t>
            </w:r>
          </w:p>
          <w:p w14:paraId="4122FD6D" w14:textId="77777777" w:rsidR="00DB6345" w:rsidRDefault="00DB6345" w:rsidP="00F24683">
            <w:pPr>
              <w:spacing w:line="240" w:lineRule="auto"/>
              <w:rPr>
                <w:rFonts w:cs="Arial"/>
                <w:sz w:val="24"/>
                <w:szCs w:val="24"/>
              </w:rPr>
            </w:pPr>
          </w:p>
          <w:p w14:paraId="3A52F501" w14:textId="0F6F7156" w:rsidR="009610F3" w:rsidRDefault="009610F3" w:rsidP="009610F3">
            <w:pPr>
              <w:spacing w:line="240" w:lineRule="auto"/>
              <w:rPr>
                <w:rFonts w:cs="Arial"/>
                <w:b/>
                <w:bCs/>
                <w:sz w:val="24"/>
                <w:szCs w:val="24"/>
              </w:rPr>
            </w:pPr>
            <w:r w:rsidRPr="00195952">
              <w:rPr>
                <w:rFonts w:cs="Arial"/>
                <w:bCs/>
                <w:sz w:val="24"/>
                <w:szCs w:val="24"/>
              </w:rPr>
              <w:t xml:space="preserve">          </w:t>
            </w:r>
            <w:r w:rsidRPr="00E52D24">
              <w:rPr>
                <w:rFonts w:cs="Arial"/>
                <w:b/>
                <w:bCs/>
                <w:sz w:val="24"/>
                <w:szCs w:val="24"/>
              </w:rPr>
              <w:t>urb. peisag. Atena GÂRJOABĂ</w:t>
            </w:r>
            <w:r w:rsidR="00B374B8">
              <w:rPr>
                <w:rFonts w:cs="Arial"/>
                <w:b/>
                <w:bCs/>
                <w:sz w:val="24"/>
                <w:szCs w:val="24"/>
              </w:rPr>
              <w:t xml:space="preserve"> – VOL. 1,2</w:t>
            </w:r>
            <w:r w:rsidR="00F20306">
              <w:rPr>
                <w:rFonts w:cs="Arial"/>
                <w:b/>
                <w:bCs/>
                <w:sz w:val="24"/>
                <w:szCs w:val="24"/>
              </w:rPr>
              <w:t xml:space="preserve"> parte scrisă/parte desenată</w:t>
            </w:r>
          </w:p>
          <w:p w14:paraId="1B88B9B2" w14:textId="77777777" w:rsidR="00DB6345" w:rsidRDefault="00DB6345" w:rsidP="009610F3">
            <w:pPr>
              <w:spacing w:line="240" w:lineRule="auto"/>
              <w:rPr>
                <w:rFonts w:cs="Arial"/>
                <w:b/>
                <w:bCs/>
                <w:sz w:val="24"/>
                <w:szCs w:val="24"/>
              </w:rPr>
            </w:pPr>
          </w:p>
          <w:p w14:paraId="778DF1F8" w14:textId="77777777" w:rsidR="00DB6345" w:rsidRDefault="00DB6345" w:rsidP="009610F3">
            <w:pPr>
              <w:spacing w:line="240" w:lineRule="auto"/>
              <w:rPr>
                <w:rFonts w:cs="Arial"/>
                <w:b/>
                <w:bCs/>
                <w:sz w:val="24"/>
                <w:szCs w:val="24"/>
              </w:rPr>
            </w:pPr>
          </w:p>
          <w:p w14:paraId="68657D8B" w14:textId="77777777" w:rsidR="00736813" w:rsidRPr="00E52D24" w:rsidRDefault="00736813" w:rsidP="009610F3">
            <w:pPr>
              <w:spacing w:line="240" w:lineRule="auto"/>
              <w:rPr>
                <w:rFonts w:cs="Arial"/>
                <w:b/>
                <w:bCs/>
                <w:sz w:val="24"/>
                <w:szCs w:val="24"/>
              </w:rPr>
            </w:pPr>
          </w:p>
          <w:p w14:paraId="1B8DF31E" w14:textId="7E0D80F5" w:rsidR="009610F3" w:rsidRDefault="009610F3" w:rsidP="009610F3">
            <w:pPr>
              <w:spacing w:line="240" w:lineRule="auto"/>
              <w:ind w:left="617" w:firstLine="90"/>
              <w:rPr>
                <w:rFonts w:cs="Arial"/>
                <w:b/>
                <w:bCs/>
                <w:sz w:val="24"/>
                <w:szCs w:val="24"/>
              </w:rPr>
            </w:pPr>
            <w:r w:rsidRPr="00E52D24">
              <w:rPr>
                <w:rFonts w:cs="Arial"/>
                <w:b/>
                <w:bCs/>
                <w:color w:val="000000" w:themeColor="text1"/>
                <w:sz w:val="24"/>
                <w:szCs w:val="24"/>
              </w:rPr>
              <w:t xml:space="preserve">arh. Raluca </w:t>
            </w:r>
            <w:r w:rsidR="00BE6434">
              <w:rPr>
                <w:rFonts w:cs="Arial"/>
                <w:b/>
                <w:bCs/>
                <w:color w:val="000000" w:themeColor="text1"/>
                <w:sz w:val="24"/>
                <w:szCs w:val="24"/>
              </w:rPr>
              <w:t xml:space="preserve">E. A. </w:t>
            </w:r>
            <w:r w:rsidRPr="00E52D24">
              <w:rPr>
                <w:rFonts w:cs="Arial"/>
                <w:b/>
                <w:bCs/>
                <w:color w:val="000000" w:themeColor="text1"/>
                <w:sz w:val="24"/>
                <w:szCs w:val="24"/>
              </w:rPr>
              <w:t>COVĂCESCU</w:t>
            </w:r>
            <w:r w:rsidR="00B374B8">
              <w:rPr>
                <w:rFonts w:cs="Arial"/>
                <w:b/>
                <w:bCs/>
                <w:color w:val="000000" w:themeColor="text1"/>
                <w:sz w:val="24"/>
                <w:szCs w:val="24"/>
              </w:rPr>
              <w:t xml:space="preserve"> – VOL. 1,2</w:t>
            </w:r>
            <w:r w:rsidR="006B25CE">
              <w:rPr>
                <w:rFonts w:cs="Arial"/>
                <w:b/>
                <w:bCs/>
                <w:sz w:val="24"/>
                <w:szCs w:val="24"/>
              </w:rPr>
              <w:t xml:space="preserve"> </w:t>
            </w:r>
            <w:r w:rsidR="00F20306">
              <w:rPr>
                <w:rFonts w:cs="Arial"/>
                <w:b/>
                <w:bCs/>
                <w:sz w:val="24"/>
                <w:szCs w:val="24"/>
              </w:rPr>
              <w:t>parte scrisă/parte desenată</w:t>
            </w:r>
          </w:p>
          <w:p w14:paraId="6748AC37" w14:textId="77777777" w:rsidR="00DB6345" w:rsidRDefault="00DB6345" w:rsidP="009610F3">
            <w:pPr>
              <w:spacing w:line="240" w:lineRule="auto"/>
              <w:ind w:left="617" w:firstLine="90"/>
              <w:rPr>
                <w:rFonts w:cs="Arial"/>
                <w:b/>
                <w:bCs/>
                <w:sz w:val="24"/>
                <w:szCs w:val="24"/>
              </w:rPr>
            </w:pPr>
          </w:p>
          <w:p w14:paraId="6A03AFEA" w14:textId="77777777" w:rsidR="00DB6345" w:rsidRDefault="00DB6345" w:rsidP="009610F3">
            <w:pPr>
              <w:spacing w:line="240" w:lineRule="auto"/>
              <w:ind w:left="617" w:firstLine="90"/>
              <w:rPr>
                <w:rFonts w:cs="Arial"/>
                <w:b/>
                <w:bCs/>
                <w:sz w:val="24"/>
                <w:szCs w:val="24"/>
              </w:rPr>
            </w:pPr>
          </w:p>
          <w:p w14:paraId="098387A2" w14:textId="77777777" w:rsidR="00736813" w:rsidRDefault="00736813" w:rsidP="009610F3">
            <w:pPr>
              <w:spacing w:line="240" w:lineRule="auto"/>
              <w:ind w:left="617" w:firstLine="90"/>
              <w:rPr>
                <w:rFonts w:cs="Arial"/>
                <w:b/>
                <w:bCs/>
                <w:sz w:val="24"/>
                <w:szCs w:val="24"/>
              </w:rPr>
            </w:pPr>
          </w:p>
          <w:p w14:paraId="188E3E27" w14:textId="77777777" w:rsidR="00736813" w:rsidRPr="00E52D24" w:rsidRDefault="00736813" w:rsidP="009610F3">
            <w:pPr>
              <w:spacing w:line="240" w:lineRule="auto"/>
              <w:ind w:left="617" w:firstLine="90"/>
              <w:rPr>
                <w:rFonts w:cs="Arial"/>
                <w:b/>
                <w:bCs/>
                <w:sz w:val="24"/>
                <w:szCs w:val="24"/>
              </w:rPr>
            </w:pPr>
          </w:p>
          <w:p w14:paraId="7E9953A4" w14:textId="0276ED6E" w:rsidR="009610F3" w:rsidRDefault="009610F3" w:rsidP="009610F3">
            <w:pPr>
              <w:spacing w:line="240" w:lineRule="auto"/>
              <w:rPr>
                <w:rFonts w:cs="Arial"/>
                <w:b/>
                <w:bCs/>
                <w:sz w:val="24"/>
                <w:szCs w:val="24"/>
              </w:rPr>
            </w:pPr>
            <w:r w:rsidRPr="00E52D24">
              <w:rPr>
                <w:rFonts w:cs="Arial"/>
                <w:b/>
                <w:bCs/>
                <w:sz w:val="24"/>
                <w:szCs w:val="24"/>
              </w:rPr>
              <w:t xml:space="preserve">         </w:t>
            </w:r>
            <w:r>
              <w:rPr>
                <w:rFonts w:cs="Arial"/>
                <w:b/>
                <w:bCs/>
                <w:sz w:val="24"/>
                <w:szCs w:val="24"/>
              </w:rPr>
              <w:t xml:space="preserve"> </w:t>
            </w:r>
            <w:r w:rsidRPr="00E52D24">
              <w:rPr>
                <w:rFonts w:cs="Arial"/>
                <w:b/>
                <w:bCs/>
                <w:sz w:val="24"/>
                <w:szCs w:val="24"/>
              </w:rPr>
              <w:t>arh. Ram GREȚCU</w:t>
            </w:r>
            <w:r w:rsidR="00B374B8">
              <w:rPr>
                <w:rFonts w:cs="Arial"/>
                <w:b/>
                <w:bCs/>
                <w:sz w:val="24"/>
                <w:szCs w:val="24"/>
              </w:rPr>
              <w:t xml:space="preserve"> – VOL. 1,2</w:t>
            </w:r>
            <w:r w:rsidR="006B25CE">
              <w:rPr>
                <w:rFonts w:cs="Arial"/>
                <w:b/>
                <w:bCs/>
                <w:sz w:val="24"/>
                <w:szCs w:val="24"/>
              </w:rPr>
              <w:t xml:space="preserve"> parte scris</w:t>
            </w:r>
            <w:r w:rsidR="00F20306">
              <w:rPr>
                <w:rFonts w:cs="Arial"/>
                <w:b/>
                <w:bCs/>
                <w:sz w:val="24"/>
                <w:szCs w:val="24"/>
              </w:rPr>
              <w:t>ă/parte desenată</w:t>
            </w:r>
          </w:p>
          <w:p w14:paraId="2A80A077" w14:textId="77777777" w:rsidR="00DB6345" w:rsidRDefault="00DB6345" w:rsidP="009610F3">
            <w:pPr>
              <w:spacing w:line="240" w:lineRule="auto"/>
              <w:rPr>
                <w:rFonts w:cs="Arial"/>
                <w:b/>
                <w:bCs/>
                <w:sz w:val="24"/>
                <w:szCs w:val="24"/>
              </w:rPr>
            </w:pPr>
          </w:p>
          <w:p w14:paraId="23F30CED" w14:textId="77777777" w:rsidR="00736813" w:rsidRDefault="00736813" w:rsidP="009610F3">
            <w:pPr>
              <w:spacing w:line="240" w:lineRule="auto"/>
              <w:rPr>
                <w:rFonts w:cs="Arial"/>
                <w:b/>
                <w:bCs/>
                <w:sz w:val="24"/>
                <w:szCs w:val="24"/>
              </w:rPr>
            </w:pPr>
          </w:p>
          <w:p w14:paraId="15F6FCCA" w14:textId="77777777" w:rsidR="00736813" w:rsidRDefault="00736813" w:rsidP="009610F3">
            <w:pPr>
              <w:spacing w:line="240" w:lineRule="auto"/>
              <w:rPr>
                <w:rFonts w:cs="Arial"/>
                <w:b/>
                <w:bCs/>
                <w:sz w:val="24"/>
                <w:szCs w:val="24"/>
              </w:rPr>
            </w:pPr>
          </w:p>
          <w:p w14:paraId="2398C3C2" w14:textId="77777777" w:rsidR="00DB6345" w:rsidRDefault="00DB6345" w:rsidP="009610F3">
            <w:pPr>
              <w:spacing w:line="240" w:lineRule="auto"/>
              <w:rPr>
                <w:rFonts w:cs="Arial"/>
                <w:b/>
                <w:bCs/>
                <w:sz w:val="24"/>
                <w:szCs w:val="24"/>
              </w:rPr>
            </w:pPr>
          </w:p>
          <w:p w14:paraId="72053F25" w14:textId="6CED6CAA" w:rsidR="00B374B8" w:rsidRDefault="00B374B8" w:rsidP="00B374B8">
            <w:pPr>
              <w:spacing w:line="240" w:lineRule="auto"/>
              <w:ind w:left="707"/>
              <w:rPr>
                <w:rFonts w:cs="Arial"/>
                <w:b/>
                <w:bCs/>
                <w:sz w:val="24"/>
                <w:szCs w:val="24"/>
              </w:rPr>
            </w:pPr>
            <w:r w:rsidRPr="00E52D24">
              <w:rPr>
                <w:rFonts w:cs="Arial"/>
                <w:b/>
                <w:bCs/>
                <w:color w:val="000000" w:themeColor="text1"/>
                <w:sz w:val="24"/>
                <w:szCs w:val="24"/>
              </w:rPr>
              <w:t>arh. Anca POPA BUCUREAN</w:t>
            </w:r>
            <w:r>
              <w:rPr>
                <w:rFonts w:cs="Arial"/>
                <w:b/>
                <w:bCs/>
                <w:color w:val="000000" w:themeColor="text1"/>
                <w:sz w:val="24"/>
                <w:szCs w:val="24"/>
              </w:rPr>
              <w:t xml:space="preserve"> – VOL 2</w:t>
            </w:r>
            <w:r w:rsidR="006B25CE">
              <w:rPr>
                <w:rFonts w:cs="Arial"/>
                <w:b/>
                <w:bCs/>
                <w:sz w:val="24"/>
                <w:szCs w:val="24"/>
              </w:rPr>
              <w:t xml:space="preserve"> </w:t>
            </w:r>
            <w:r w:rsidR="00F20306">
              <w:rPr>
                <w:rFonts w:cs="Arial"/>
                <w:b/>
                <w:bCs/>
                <w:sz w:val="24"/>
                <w:szCs w:val="24"/>
              </w:rPr>
              <w:t>parte scrisă/parte desenată</w:t>
            </w:r>
          </w:p>
          <w:p w14:paraId="369AAABD" w14:textId="77777777" w:rsidR="00DB6345" w:rsidRDefault="00DB6345" w:rsidP="00B374B8">
            <w:pPr>
              <w:spacing w:line="240" w:lineRule="auto"/>
              <w:ind w:left="707"/>
              <w:rPr>
                <w:rFonts w:cs="Arial"/>
                <w:b/>
                <w:bCs/>
                <w:color w:val="000000" w:themeColor="text1"/>
                <w:sz w:val="24"/>
                <w:szCs w:val="24"/>
              </w:rPr>
            </w:pPr>
          </w:p>
          <w:p w14:paraId="3E43A0C3" w14:textId="77777777" w:rsidR="00736813" w:rsidRDefault="00736813" w:rsidP="00B374B8">
            <w:pPr>
              <w:spacing w:line="240" w:lineRule="auto"/>
              <w:ind w:left="707"/>
              <w:rPr>
                <w:rFonts w:cs="Arial"/>
                <w:b/>
                <w:bCs/>
                <w:color w:val="000000" w:themeColor="text1"/>
                <w:sz w:val="24"/>
                <w:szCs w:val="24"/>
              </w:rPr>
            </w:pPr>
          </w:p>
          <w:p w14:paraId="3F4C87EE" w14:textId="77777777" w:rsidR="00736813" w:rsidRDefault="00736813" w:rsidP="00B374B8">
            <w:pPr>
              <w:spacing w:line="240" w:lineRule="auto"/>
              <w:ind w:left="707"/>
              <w:rPr>
                <w:rFonts w:cs="Arial"/>
                <w:b/>
                <w:bCs/>
                <w:color w:val="000000" w:themeColor="text1"/>
                <w:sz w:val="24"/>
                <w:szCs w:val="24"/>
              </w:rPr>
            </w:pPr>
          </w:p>
          <w:p w14:paraId="6694F684" w14:textId="77777777" w:rsidR="00DB6345" w:rsidRDefault="00DB6345" w:rsidP="00B374B8">
            <w:pPr>
              <w:spacing w:line="240" w:lineRule="auto"/>
              <w:ind w:left="707"/>
              <w:rPr>
                <w:rFonts w:cs="Arial"/>
                <w:b/>
                <w:bCs/>
                <w:color w:val="000000" w:themeColor="text1"/>
                <w:sz w:val="24"/>
                <w:szCs w:val="24"/>
              </w:rPr>
            </w:pPr>
          </w:p>
          <w:p w14:paraId="5C7A1FF7" w14:textId="0D3C9EAD" w:rsidR="00B374B8" w:rsidRPr="00195952" w:rsidRDefault="00B374B8" w:rsidP="00B374B8">
            <w:pPr>
              <w:spacing w:line="240" w:lineRule="auto"/>
              <w:ind w:left="707"/>
              <w:rPr>
                <w:rFonts w:cs="Arial"/>
                <w:bCs/>
                <w:color w:val="000000"/>
                <w:sz w:val="22"/>
                <w:szCs w:val="22"/>
              </w:rPr>
            </w:pPr>
            <w:r w:rsidRPr="00E52D24">
              <w:rPr>
                <w:rFonts w:cs="Arial"/>
                <w:b/>
                <w:bCs/>
                <w:color w:val="000000" w:themeColor="text1"/>
                <w:sz w:val="24"/>
                <w:szCs w:val="24"/>
              </w:rPr>
              <w:t>ing. hort. Diana Andreea HARANGUȘ</w:t>
            </w:r>
            <w:r>
              <w:rPr>
                <w:rFonts w:cs="Arial"/>
                <w:b/>
                <w:bCs/>
                <w:color w:val="000000" w:themeColor="text1"/>
                <w:sz w:val="24"/>
                <w:szCs w:val="24"/>
              </w:rPr>
              <w:t xml:space="preserve"> – VOL. 1 – parte </w:t>
            </w:r>
            <w:r w:rsidR="00F20306">
              <w:rPr>
                <w:rFonts w:cs="Arial"/>
                <w:b/>
                <w:bCs/>
                <w:color w:val="000000" w:themeColor="text1"/>
                <w:sz w:val="24"/>
                <w:szCs w:val="24"/>
              </w:rPr>
              <w:t>scrisă</w:t>
            </w:r>
          </w:p>
        </w:tc>
      </w:tr>
    </w:tbl>
    <w:p w14:paraId="6838880F" w14:textId="77A96E5F" w:rsidR="0032692E" w:rsidRPr="00195952" w:rsidRDefault="0032692E" w:rsidP="00F24683">
      <w:pPr>
        <w:pStyle w:val="Body"/>
        <w:rPr>
          <w:rFonts w:ascii="Arial" w:hAnsi="Arial" w:cs="Arial"/>
          <w:bCs/>
          <w:color w:val="auto"/>
        </w:rPr>
        <w:sectPr w:rsidR="0032692E" w:rsidRPr="00195952" w:rsidSect="00AC1D39">
          <w:headerReference w:type="default" r:id="rId13"/>
          <w:footerReference w:type="even" r:id="rId14"/>
          <w:footerReference w:type="default" r:id="rId15"/>
          <w:pgSz w:w="11907" w:h="16839" w:code="9"/>
          <w:pgMar w:top="1418" w:right="837" w:bottom="1418" w:left="1170" w:header="720" w:footer="0" w:gutter="0"/>
          <w:cols w:space="720"/>
          <w:docGrid w:linePitch="360"/>
        </w:sectPr>
      </w:pPr>
    </w:p>
    <w:p w14:paraId="38E1C078" w14:textId="77777777" w:rsidR="00CB1BB8" w:rsidRDefault="00CB1BB8" w:rsidP="00C11CB8">
      <w:pPr>
        <w:jc w:val="center"/>
        <w:rPr>
          <w:rFonts w:cs="Arial"/>
          <w:bCs/>
          <w:lang w:val="ro-RO"/>
        </w:rPr>
      </w:pPr>
      <w:bookmarkStart w:id="1" w:name="_Toc78906514"/>
    </w:p>
    <w:p w14:paraId="6BA1EF33" w14:textId="77777777" w:rsidR="00F80F00" w:rsidRDefault="00F80F00" w:rsidP="00C11CB8">
      <w:pPr>
        <w:jc w:val="center"/>
        <w:rPr>
          <w:rFonts w:cs="Arial"/>
          <w:bCs/>
          <w:lang w:val="ro-RO"/>
        </w:rPr>
      </w:pPr>
    </w:p>
    <w:p w14:paraId="3DA6D342" w14:textId="77777777" w:rsidR="00F80F00" w:rsidRPr="00195952" w:rsidRDefault="00F80F00" w:rsidP="00C11CB8">
      <w:pPr>
        <w:jc w:val="center"/>
        <w:rPr>
          <w:rFonts w:cs="Arial"/>
          <w:bCs/>
          <w:lang w:val="ro-RO"/>
        </w:rPr>
      </w:pPr>
    </w:p>
    <w:p w14:paraId="4C0F7823" w14:textId="3CEEC5B1" w:rsidR="00F24683" w:rsidRDefault="00F24683" w:rsidP="00170CE4">
      <w:pPr>
        <w:jc w:val="center"/>
        <w:rPr>
          <w:rFonts w:cs="Arial"/>
          <w:b/>
          <w:bCs/>
          <w:sz w:val="32"/>
          <w:szCs w:val="32"/>
        </w:rPr>
      </w:pPr>
      <w:r w:rsidRPr="00E52D24">
        <w:rPr>
          <w:rFonts w:eastAsia="Times New Roman" w:cs="Arial"/>
          <w:b/>
          <w:bCs/>
          <w:color w:val="000000" w:themeColor="text1"/>
          <w:sz w:val="32"/>
          <w:szCs w:val="32"/>
          <w:lang w:val="ro-RO" w:eastAsia="en-GB"/>
        </w:rPr>
        <w:t>CUPRINS/</w:t>
      </w:r>
      <w:r w:rsidRPr="00E52D24">
        <w:rPr>
          <w:rFonts w:cs="Arial"/>
          <w:b/>
          <w:bCs/>
          <w:sz w:val="32"/>
          <w:szCs w:val="32"/>
        </w:rPr>
        <w:t>BORDEROU:</w:t>
      </w:r>
    </w:p>
    <w:p w14:paraId="27AC3574" w14:textId="77777777" w:rsidR="00170CE4" w:rsidRPr="00E52D24" w:rsidRDefault="00170CE4" w:rsidP="00F24683">
      <w:pPr>
        <w:rPr>
          <w:rFonts w:cs="Arial"/>
          <w:b/>
          <w:bCs/>
          <w:sz w:val="32"/>
          <w:szCs w:val="32"/>
        </w:rPr>
      </w:pPr>
    </w:p>
    <w:p w14:paraId="0880AFA9" w14:textId="340220FB" w:rsidR="00F24683" w:rsidRPr="00E52D24" w:rsidRDefault="00F24683" w:rsidP="00F24683">
      <w:pPr>
        <w:autoSpaceDE w:val="0"/>
        <w:autoSpaceDN w:val="0"/>
        <w:adjustRightInd w:val="0"/>
        <w:rPr>
          <w:rFonts w:cs="Arial"/>
          <w:b/>
          <w:bCs/>
        </w:rPr>
      </w:pPr>
      <w:r w:rsidRPr="00E52D24">
        <w:rPr>
          <w:rFonts w:cs="Arial"/>
          <w:b/>
          <w:bCs/>
        </w:rPr>
        <w:t xml:space="preserve">A. INCADRARE ZONA DE IMPLEMENTARE ÎN UNITĂȚI DE PEISAJ LA NIVELUL ZONEI STUDIATE </w:t>
      </w:r>
    </w:p>
    <w:p w14:paraId="694803B6" w14:textId="77777777" w:rsidR="00F24683" w:rsidRPr="00E52D24" w:rsidRDefault="00F24683" w:rsidP="00F24683">
      <w:pPr>
        <w:autoSpaceDE w:val="0"/>
        <w:autoSpaceDN w:val="0"/>
        <w:adjustRightInd w:val="0"/>
        <w:rPr>
          <w:rFonts w:cs="Arial"/>
          <w:b/>
          <w:bCs/>
        </w:rPr>
      </w:pPr>
    </w:p>
    <w:p w14:paraId="4BDF8ACF" w14:textId="77777777" w:rsidR="00F24683" w:rsidRPr="00195952" w:rsidRDefault="00F24683" w:rsidP="00F24683">
      <w:pPr>
        <w:autoSpaceDE w:val="0"/>
        <w:autoSpaceDN w:val="0"/>
        <w:adjustRightInd w:val="0"/>
        <w:rPr>
          <w:rFonts w:cs="Arial"/>
          <w:bCs/>
        </w:rPr>
      </w:pPr>
      <w:r w:rsidRPr="00E52D24">
        <w:rPr>
          <w:rFonts w:cs="Arial"/>
          <w:b/>
        </w:rPr>
        <w:t>1. Elemente/factori de analiză care au determinat încadrarea în unitățile de peisaj la nivelul zonei studiate</w:t>
      </w:r>
      <w:r w:rsidRPr="00195952">
        <w:rPr>
          <w:rFonts w:cs="Arial"/>
          <w:bCs/>
        </w:rPr>
        <w:t xml:space="preserve"> (extras-sinteză – vol 1)</w:t>
      </w:r>
    </w:p>
    <w:p w14:paraId="59DD0BAD" w14:textId="77777777" w:rsidR="00F24683" w:rsidRPr="00195952" w:rsidRDefault="00F24683" w:rsidP="00F24683">
      <w:pPr>
        <w:autoSpaceDE w:val="0"/>
        <w:autoSpaceDN w:val="0"/>
        <w:adjustRightInd w:val="0"/>
        <w:rPr>
          <w:rFonts w:cs="Arial"/>
          <w:bCs/>
        </w:rPr>
      </w:pPr>
      <w:r w:rsidRPr="00E52D24">
        <w:rPr>
          <w:rFonts w:cs="Arial"/>
          <w:b/>
        </w:rPr>
        <w:t>2. Descriere succintă a unităților de peisaj UP1-UP10</w:t>
      </w:r>
      <w:r w:rsidRPr="00195952">
        <w:rPr>
          <w:rFonts w:cs="Arial"/>
          <w:bCs/>
        </w:rPr>
        <w:t xml:space="preserve"> (extras-sinteză – vol 1)</w:t>
      </w:r>
    </w:p>
    <w:p w14:paraId="1015DBF2" w14:textId="53A0F3EF" w:rsidR="00F24683" w:rsidRPr="00195952" w:rsidRDefault="00F24683" w:rsidP="00F24683">
      <w:pPr>
        <w:autoSpaceDE w:val="0"/>
        <w:autoSpaceDN w:val="0"/>
        <w:adjustRightInd w:val="0"/>
        <w:rPr>
          <w:rFonts w:cs="Arial"/>
          <w:bCs/>
        </w:rPr>
      </w:pPr>
      <w:r w:rsidRPr="00E52D24">
        <w:rPr>
          <w:rFonts w:cs="Arial"/>
          <w:b/>
        </w:rPr>
        <w:t>3. Delimitare zona de intervenție -Inventar de coordonate</w:t>
      </w:r>
      <w:r w:rsidRPr="00195952">
        <w:rPr>
          <w:rFonts w:cs="Arial"/>
          <w:bCs/>
        </w:rPr>
        <w:t xml:space="preserve"> (UP1, UP2, UP 3-4-5, UP6, UP7, UP8, UP9, UP10)</w:t>
      </w:r>
      <w:r w:rsidR="00A124DF" w:rsidRPr="00195952">
        <w:rPr>
          <w:rFonts w:cs="Arial"/>
          <w:bCs/>
        </w:rPr>
        <w:t xml:space="preserve"> </w:t>
      </w:r>
    </w:p>
    <w:p w14:paraId="424070A2" w14:textId="77777777" w:rsidR="00F24683" w:rsidRPr="00195952" w:rsidRDefault="00F24683" w:rsidP="00F24683">
      <w:pPr>
        <w:autoSpaceDE w:val="0"/>
        <w:autoSpaceDN w:val="0"/>
        <w:adjustRightInd w:val="0"/>
        <w:rPr>
          <w:rFonts w:cs="Arial"/>
          <w:bCs/>
        </w:rPr>
      </w:pPr>
    </w:p>
    <w:p w14:paraId="31A37C33" w14:textId="5ABE7C03" w:rsidR="00F24683" w:rsidRPr="00E52D24" w:rsidRDefault="00F24683" w:rsidP="00F24683">
      <w:pPr>
        <w:autoSpaceDE w:val="0"/>
        <w:autoSpaceDN w:val="0"/>
        <w:adjustRightInd w:val="0"/>
        <w:rPr>
          <w:rFonts w:cs="Arial"/>
          <w:b/>
          <w:bCs/>
        </w:rPr>
      </w:pPr>
      <w:r w:rsidRPr="00E52D24">
        <w:rPr>
          <w:rFonts w:cs="Arial"/>
          <w:b/>
          <w:bCs/>
        </w:rPr>
        <w:t>B. DOCUMENTE/ DOCUMENTATII APROBATE - ÎNCADRARE PROPUNERI / MĂSURI ALE PREZENTULUI STUDIU în conformitate cu obiectivele studiului</w:t>
      </w:r>
    </w:p>
    <w:p w14:paraId="39D729BD" w14:textId="77777777" w:rsidR="00F24683" w:rsidRPr="00195952" w:rsidRDefault="00F24683" w:rsidP="00F24683">
      <w:pPr>
        <w:autoSpaceDE w:val="0"/>
        <w:autoSpaceDN w:val="0"/>
        <w:adjustRightInd w:val="0"/>
        <w:rPr>
          <w:rFonts w:cs="Arial"/>
          <w:bCs/>
        </w:rPr>
      </w:pPr>
    </w:p>
    <w:p w14:paraId="67E08D96" w14:textId="77777777" w:rsidR="00F24683" w:rsidRPr="00E52D24" w:rsidRDefault="00F24683" w:rsidP="00F24683">
      <w:pPr>
        <w:autoSpaceDE w:val="0"/>
        <w:autoSpaceDN w:val="0"/>
        <w:adjustRightInd w:val="0"/>
        <w:rPr>
          <w:rFonts w:cs="Arial"/>
          <w:b/>
          <w:color w:val="000000" w:themeColor="text1"/>
        </w:rPr>
      </w:pPr>
      <w:proofErr w:type="gramStart"/>
      <w:r w:rsidRPr="00E52D24">
        <w:rPr>
          <w:rFonts w:cs="Arial"/>
          <w:b/>
          <w:color w:val="000000" w:themeColor="text1"/>
        </w:rPr>
        <w:t>1.Planul</w:t>
      </w:r>
      <w:proofErr w:type="gramEnd"/>
      <w:r w:rsidRPr="00E52D24">
        <w:rPr>
          <w:rFonts w:cs="Arial"/>
          <w:b/>
          <w:color w:val="000000" w:themeColor="text1"/>
        </w:rPr>
        <w:t xml:space="preserve"> de management actualizat al spațiului hidrografic Crișuri -Anexe</w:t>
      </w:r>
    </w:p>
    <w:p w14:paraId="2CA4A443" w14:textId="77777777" w:rsidR="00F24683" w:rsidRPr="00E52D24" w:rsidRDefault="00F24683" w:rsidP="00F24683">
      <w:pPr>
        <w:autoSpaceDE w:val="0"/>
        <w:autoSpaceDN w:val="0"/>
        <w:adjustRightInd w:val="0"/>
        <w:rPr>
          <w:rFonts w:cs="Arial"/>
        </w:rPr>
      </w:pPr>
      <w:r w:rsidRPr="00E52D24">
        <w:rPr>
          <w:rFonts w:cs="Arial"/>
          <w:b/>
          <w:color w:val="000000" w:themeColor="text1"/>
        </w:rPr>
        <w:t xml:space="preserve">2. </w:t>
      </w:r>
      <w:hyperlink r:id="rId16" w:history="1">
        <w:r w:rsidRPr="00E52D24">
          <w:rPr>
            <w:rStyle w:val="Hyperlink"/>
            <w:rFonts w:cs="Arial"/>
            <w:b/>
            <w:color w:val="000000" w:themeColor="text1"/>
            <w:u w:val="none"/>
            <w:bdr w:val="none" w:sz="0" w:space="0" w:color="auto" w:frame="1"/>
            <w:shd w:val="clear" w:color="auto" w:fill="FFFFFF"/>
          </w:rPr>
          <w:t>Situri Natura 2000 care intersectează Zonele cu Risc Potențial Semnificativ la Inundații (A.P.S.F.R.)</w:t>
        </w:r>
      </w:hyperlink>
      <w:r w:rsidRPr="00E52D24">
        <w:rPr>
          <w:rFonts w:cs="Arial"/>
          <w:b/>
          <w:color w:val="000000" w:themeColor="text1"/>
        </w:rPr>
        <w:t xml:space="preserve"> </w:t>
      </w:r>
      <w:r w:rsidRPr="00E52D24">
        <w:rPr>
          <w:rFonts w:cs="Arial"/>
        </w:rPr>
        <w:t>(ciclul II)</w:t>
      </w:r>
    </w:p>
    <w:p w14:paraId="433E5FFA" w14:textId="77777777" w:rsidR="00F24683" w:rsidRPr="00E52D24" w:rsidRDefault="00F24683" w:rsidP="00F24683">
      <w:pPr>
        <w:autoSpaceDE w:val="0"/>
        <w:autoSpaceDN w:val="0"/>
        <w:adjustRightInd w:val="0"/>
        <w:rPr>
          <w:rFonts w:cs="Arial"/>
          <w:b/>
          <w:color w:val="000000" w:themeColor="text1"/>
        </w:rPr>
      </w:pPr>
      <w:r w:rsidRPr="00E52D24">
        <w:rPr>
          <w:rFonts w:cs="Arial"/>
          <w:b/>
          <w:color w:val="000000" w:themeColor="text1"/>
        </w:rPr>
        <w:t>3. Plan de management al sitului de importanță comunitară ROSCI0104 Lunca inferioară a Crișului Repede</w:t>
      </w:r>
    </w:p>
    <w:p w14:paraId="4AF4D828" w14:textId="77777777" w:rsidR="00F24683" w:rsidRPr="00E52D24" w:rsidRDefault="00F24683" w:rsidP="00F24683">
      <w:pPr>
        <w:pStyle w:val="Default"/>
        <w:spacing w:line="360" w:lineRule="auto"/>
        <w:rPr>
          <w:rFonts w:ascii="Arial" w:hAnsi="Arial" w:cs="Arial"/>
          <w:b/>
          <w:color w:val="000000" w:themeColor="text1"/>
        </w:rPr>
      </w:pPr>
      <w:r w:rsidRPr="00E52D24">
        <w:rPr>
          <w:rFonts w:ascii="Arial" w:hAnsi="Arial" w:cs="Arial"/>
          <w:b/>
          <w:color w:val="000000" w:themeColor="text1"/>
        </w:rPr>
        <w:t xml:space="preserve">4. Planul de management al Sitului Natura </w:t>
      </w:r>
      <w:proofErr w:type="gramStart"/>
      <w:r w:rsidRPr="00E52D24">
        <w:rPr>
          <w:rFonts w:ascii="Arial" w:hAnsi="Arial" w:cs="Arial"/>
          <w:b/>
          <w:color w:val="000000" w:themeColor="text1"/>
        </w:rPr>
        <w:t>2000  ROSPA0103</w:t>
      </w:r>
      <w:proofErr w:type="gramEnd"/>
      <w:r w:rsidRPr="00E52D24">
        <w:rPr>
          <w:rFonts w:ascii="Arial" w:hAnsi="Arial" w:cs="Arial"/>
          <w:b/>
          <w:color w:val="000000" w:themeColor="text1"/>
        </w:rPr>
        <w:t xml:space="preserve"> VALEA ALCEULUI </w:t>
      </w:r>
    </w:p>
    <w:p w14:paraId="2E15444F" w14:textId="77777777" w:rsidR="00F24683" w:rsidRPr="00E52D24" w:rsidRDefault="00F24683" w:rsidP="00F24683">
      <w:pPr>
        <w:autoSpaceDE w:val="0"/>
        <w:autoSpaceDN w:val="0"/>
        <w:adjustRightInd w:val="0"/>
        <w:rPr>
          <w:rFonts w:cs="Arial"/>
          <w:b/>
          <w:color w:val="000000" w:themeColor="text1"/>
        </w:rPr>
      </w:pPr>
      <w:r w:rsidRPr="00E52D24">
        <w:rPr>
          <w:rFonts w:cs="Arial"/>
          <w:b/>
          <w:color w:val="000000" w:themeColor="text1"/>
        </w:rPr>
        <w:t>5. Planul de management al riscului la inundații ABA. Crișuri (</w:t>
      </w:r>
      <w:r w:rsidRPr="00E52D24">
        <w:rPr>
          <w:rFonts w:cs="Arial"/>
          <w:color w:val="000000" w:themeColor="text1"/>
        </w:rPr>
        <w:t>ciclul II)</w:t>
      </w:r>
      <w:r w:rsidRPr="00E52D24">
        <w:rPr>
          <w:rFonts w:cs="Arial"/>
          <w:b/>
          <w:color w:val="000000" w:themeColor="text1"/>
        </w:rPr>
        <w:t xml:space="preserve"> de implementare a directivei inundații 2007/60/CE</w:t>
      </w:r>
    </w:p>
    <w:p w14:paraId="00EA5302" w14:textId="77777777" w:rsidR="00F24683" w:rsidRPr="00195952" w:rsidRDefault="00F24683" w:rsidP="00F24683">
      <w:pPr>
        <w:autoSpaceDE w:val="0"/>
        <w:autoSpaceDN w:val="0"/>
        <w:adjustRightInd w:val="0"/>
        <w:rPr>
          <w:rFonts w:cs="Arial"/>
        </w:rPr>
      </w:pPr>
      <w:r w:rsidRPr="00E52D24">
        <w:rPr>
          <w:rFonts w:cs="Arial"/>
          <w:b/>
          <w:color w:val="000000" w:themeColor="text1"/>
        </w:rPr>
        <w:t xml:space="preserve">6. Fisa descriptiva </w:t>
      </w:r>
      <w:hyperlink r:id="rId17" w:history="1">
        <w:r w:rsidRPr="00E52D24">
          <w:rPr>
            <w:rStyle w:val="Hyperlink"/>
            <w:rFonts w:cs="Arial"/>
            <w:b/>
            <w:color w:val="000000" w:themeColor="text1"/>
            <w:u w:val="none"/>
            <w:bdr w:val="none" w:sz="0" w:space="0" w:color="auto" w:frame="1"/>
          </w:rPr>
          <w:t>RO-C2-PoM-APSFR-STR-Vol2-08-A022F-Crisul_Repede-RO-FI</w:t>
        </w:r>
      </w:hyperlink>
      <w:r w:rsidRPr="00195952">
        <w:rPr>
          <w:rFonts w:cs="Arial"/>
          <w:color w:val="000000" w:themeColor="text1"/>
        </w:rPr>
        <w:t xml:space="preserve"> </w:t>
      </w:r>
      <w:r w:rsidRPr="00195952">
        <w:rPr>
          <w:rFonts w:cs="Arial"/>
        </w:rPr>
        <w:t>(CICLUL II)</w:t>
      </w:r>
    </w:p>
    <w:p w14:paraId="387F3211" w14:textId="77777777" w:rsidR="00F24683" w:rsidRDefault="00F24683" w:rsidP="00F24683">
      <w:pPr>
        <w:autoSpaceDE w:val="0"/>
        <w:autoSpaceDN w:val="0"/>
        <w:adjustRightInd w:val="0"/>
        <w:rPr>
          <w:rFonts w:cs="Arial"/>
          <w:bCs/>
        </w:rPr>
      </w:pPr>
      <w:r w:rsidRPr="00E52D24">
        <w:rPr>
          <w:rFonts w:cs="Arial"/>
          <w:b/>
        </w:rPr>
        <w:t>7. Harta hazard si risc la inundatii</w:t>
      </w:r>
      <w:r w:rsidRPr="00195952">
        <w:rPr>
          <w:rFonts w:cs="Arial"/>
          <w:bCs/>
        </w:rPr>
        <w:t xml:space="preserve"> (ciclul II)</w:t>
      </w:r>
    </w:p>
    <w:p w14:paraId="3E625FC1" w14:textId="77777777" w:rsidR="00F80F00" w:rsidRPr="00195952" w:rsidRDefault="00F80F00" w:rsidP="00F24683">
      <w:pPr>
        <w:autoSpaceDE w:val="0"/>
        <w:autoSpaceDN w:val="0"/>
        <w:adjustRightInd w:val="0"/>
        <w:rPr>
          <w:rFonts w:cs="Arial"/>
          <w:bCs/>
        </w:rPr>
      </w:pPr>
    </w:p>
    <w:p w14:paraId="02B094D1" w14:textId="14A96789" w:rsidR="00F24683" w:rsidRPr="00E52D24" w:rsidRDefault="00F24683" w:rsidP="00F24683">
      <w:pPr>
        <w:autoSpaceDE w:val="0"/>
        <w:autoSpaceDN w:val="0"/>
        <w:adjustRightInd w:val="0"/>
        <w:rPr>
          <w:rFonts w:cs="Arial"/>
          <w:b/>
          <w:bCs/>
        </w:rPr>
      </w:pPr>
      <w:r w:rsidRPr="00E52D24">
        <w:rPr>
          <w:rFonts w:cs="Arial"/>
          <w:b/>
          <w:bCs/>
        </w:rPr>
        <w:lastRenderedPageBreak/>
        <w:t>C. SOLUȚII DE PRINCIPIU/ MĂSURI DE VIABILIZARE PENTRU ZONA DE IMPLEMENTARE aferentă UP1-UP10 în corelare concluziile STUDIULUI pentru zona studiată</w:t>
      </w:r>
    </w:p>
    <w:p w14:paraId="14B10EA9" w14:textId="77777777" w:rsidR="00F24683" w:rsidRPr="00195952" w:rsidRDefault="00F24683" w:rsidP="00F24683">
      <w:pPr>
        <w:autoSpaceDE w:val="0"/>
        <w:autoSpaceDN w:val="0"/>
        <w:adjustRightInd w:val="0"/>
        <w:rPr>
          <w:rFonts w:cs="Arial"/>
          <w:bCs/>
        </w:rPr>
      </w:pPr>
    </w:p>
    <w:p w14:paraId="4B49BE50" w14:textId="77777777" w:rsidR="00F24683" w:rsidRPr="00195952" w:rsidRDefault="00F24683" w:rsidP="00F24683">
      <w:pPr>
        <w:autoSpaceDE w:val="0"/>
        <w:autoSpaceDN w:val="0"/>
        <w:adjustRightInd w:val="0"/>
        <w:rPr>
          <w:rFonts w:cs="Arial"/>
          <w:bCs/>
        </w:rPr>
      </w:pPr>
      <w:r w:rsidRPr="00E52D24">
        <w:rPr>
          <w:rFonts w:cs="Arial"/>
          <w:b/>
          <w:bCs/>
        </w:rPr>
        <w:t xml:space="preserve">1. UP1 - ZONĂ DE INTERVENȚIE AFERENTĂ - UNITATE DE </w:t>
      </w:r>
      <w:proofErr w:type="gramStart"/>
      <w:r w:rsidRPr="00E52D24">
        <w:rPr>
          <w:rFonts w:cs="Arial"/>
          <w:b/>
          <w:bCs/>
        </w:rPr>
        <w:t>PEISAJ  1</w:t>
      </w:r>
      <w:proofErr w:type="gramEnd"/>
      <w:r w:rsidRPr="00195952">
        <w:rPr>
          <w:rFonts w:cs="Arial"/>
          <w:bCs/>
        </w:rPr>
        <w:t xml:space="preserve"> (se va studia corelat cu informațiile din planșa 7.1)</w:t>
      </w:r>
    </w:p>
    <w:p w14:paraId="6716D93B" w14:textId="77777777" w:rsidR="00F24683" w:rsidRPr="00195952" w:rsidRDefault="00F24683" w:rsidP="00F24683">
      <w:pPr>
        <w:autoSpaceDE w:val="0"/>
        <w:autoSpaceDN w:val="0"/>
        <w:adjustRightInd w:val="0"/>
        <w:rPr>
          <w:rFonts w:cs="Arial"/>
          <w:bCs/>
        </w:rPr>
      </w:pPr>
      <w:r w:rsidRPr="00E52D24">
        <w:rPr>
          <w:rFonts w:cs="Arial"/>
          <w:b/>
          <w:bCs/>
        </w:rPr>
        <w:t xml:space="preserve">2. UP2 - ZONĂ DE INTERVENȚIE AFERENTĂ - UNITATE DE </w:t>
      </w:r>
      <w:proofErr w:type="gramStart"/>
      <w:r w:rsidRPr="00E52D24">
        <w:rPr>
          <w:rFonts w:cs="Arial"/>
          <w:b/>
          <w:bCs/>
        </w:rPr>
        <w:t>PEISAJ  2</w:t>
      </w:r>
      <w:proofErr w:type="gramEnd"/>
      <w:r w:rsidRPr="00E52D24">
        <w:rPr>
          <w:rFonts w:cs="Arial"/>
          <w:b/>
          <w:bCs/>
        </w:rPr>
        <w:t xml:space="preserve"> </w:t>
      </w:r>
      <w:r w:rsidRPr="00195952">
        <w:rPr>
          <w:rFonts w:cs="Arial"/>
          <w:bCs/>
        </w:rPr>
        <w:t>(se va studia corelat cu informațiile din planșa 7.2)</w:t>
      </w:r>
    </w:p>
    <w:p w14:paraId="729898ED" w14:textId="77777777" w:rsidR="00F24683" w:rsidRPr="00195952" w:rsidRDefault="00F24683" w:rsidP="00F24683">
      <w:pPr>
        <w:autoSpaceDE w:val="0"/>
        <w:autoSpaceDN w:val="0"/>
        <w:adjustRightInd w:val="0"/>
        <w:rPr>
          <w:rFonts w:cs="Arial"/>
          <w:bCs/>
        </w:rPr>
      </w:pPr>
      <w:r w:rsidRPr="00E52D24">
        <w:rPr>
          <w:rFonts w:cs="Arial"/>
          <w:b/>
          <w:bCs/>
        </w:rPr>
        <w:t>3. UP3-4-5 ZONĂ DE INTERVENȚIE AFERENTĂ - UNITATE DE PEISAJ 3-4-5</w:t>
      </w:r>
      <w:r w:rsidRPr="00195952">
        <w:rPr>
          <w:rFonts w:cs="Arial"/>
          <w:bCs/>
        </w:rPr>
        <w:t xml:space="preserve"> (se </w:t>
      </w:r>
      <w:proofErr w:type="gramStart"/>
      <w:r w:rsidRPr="00195952">
        <w:rPr>
          <w:rFonts w:cs="Arial"/>
          <w:bCs/>
        </w:rPr>
        <w:t>va</w:t>
      </w:r>
      <w:proofErr w:type="gramEnd"/>
      <w:r w:rsidRPr="00195952">
        <w:rPr>
          <w:rFonts w:cs="Arial"/>
          <w:bCs/>
        </w:rPr>
        <w:t xml:space="preserve"> studia corelat cu informațiile din planșa 7.3)</w:t>
      </w:r>
    </w:p>
    <w:p w14:paraId="632FBCE6" w14:textId="77777777" w:rsidR="00F24683" w:rsidRPr="00195952" w:rsidRDefault="00F24683" w:rsidP="00F24683">
      <w:pPr>
        <w:autoSpaceDE w:val="0"/>
        <w:autoSpaceDN w:val="0"/>
        <w:adjustRightInd w:val="0"/>
        <w:rPr>
          <w:rFonts w:cs="Arial"/>
          <w:bCs/>
        </w:rPr>
      </w:pPr>
      <w:r w:rsidRPr="00E52D24">
        <w:rPr>
          <w:rFonts w:cs="Arial"/>
          <w:b/>
          <w:bCs/>
        </w:rPr>
        <w:t>4. UP6 - ZONĂ DE INTERVENȚIE AFERENTĂ - UNITATE DE PEISAJ 6</w:t>
      </w:r>
      <w:r w:rsidRPr="00195952">
        <w:rPr>
          <w:rFonts w:cs="Arial"/>
          <w:bCs/>
        </w:rPr>
        <w:t xml:space="preserve"> (se </w:t>
      </w:r>
      <w:proofErr w:type="gramStart"/>
      <w:r w:rsidRPr="00195952">
        <w:rPr>
          <w:rFonts w:cs="Arial"/>
          <w:bCs/>
        </w:rPr>
        <w:t>va</w:t>
      </w:r>
      <w:proofErr w:type="gramEnd"/>
      <w:r w:rsidRPr="00195952">
        <w:rPr>
          <w:rFonts w:cs="Arial"/>
          <w:bCs/>
        </w:rPr>
        <w:t xml:space="preserve"> studia corelat cu informațiile din planșa 7.4)</w:t>
      </w:r>
    </w:p>
    <w:p w14:paraId="396EA6AF" w14:textId="77777777" w:rsidR="00F24683" w:rsidRPr="00195952" w:rsidRDefault="00F24683" w:rsidP="00F24683">
      <w:pPr>
        <w:autoSpaceDE w:val="0"/>
        <w:autoSpaceDN w:val="0"/>
        <w:adjustRightInd w:val="0"/>
        <w:rPr>
          <w:rFonts w:cs="Arial"/>
          <w:bCs/>
        </w:rPr>
      </w:pPr>
      <w:r w:rsidRPr="00E52D24">
        <w:rPr>
          <w:rFonts w:cs="Arial"/>
          <w:b/>
          <w:bCs/>
        </w:rPr>
        <w:t xml:space="preserve">5. UP7 - ZONĂ DE INTERVENȚIE AFERENTĂ - UNITATE DE PEISAJ 7 </w:t>
      </w:r>
      <w:r w:rsidRPr="00195952">
        <w:rPr>
          <w:rFonts w:cs="Arial"/>
          <w:bCs/>
        </w:rPr>
        <w:t xml:space="preserve">(se </w:t>
      </w:r>
      <w:proofErr w:type="gramStart"/>
      <w:r w:rsidRPr="00195952">
        <w:rPr>
          <w:rFonts w:cs="Arial"/>
          <w:bCs/>
        </w:rPr>
        <w:t>va</w:t>
      </w:r>
      <w:proofErr w:type="gramEnd"/>
      <w:r w:rsidRPr="00195952">
        <w:rPr>
          <w:rFonts w:cs="Arial"/>
          <w:bCs/>
        </w:rPr>
        <w:t xml:space="preserve"> studia corelat cu informațiile din planșa 7.5)</w:t>
      </w:r>
    </w:p>
    <w:p w14:paraId="64FD6D53" w14:textId="6DF88044" w:rsidR="00F24683" w:rsidRPr="00195952" w:rsidRDefault="00F24683" w:rsidP="00F24683">
      <w:pPr>
        <w:autoSpaceDE w:val="0"/>
        <w:autoSpaceDN w:val="0"/>
        <w:adjustRightInd w:val="0"/>
        <w:rPr>
          <w:rFonts w:cs="Arial"/>
          <w:bCs/>
        </w:rPr>
      </w:pPr>
      <w:r w:rsidRPr="00E52D24">
        <w:rPr>
          <w:rFonts w:cs="Arial"/>
          <w:b/>
          <w:bCs/>
        </w:rPr>
        <w:t xml:space="preserve">6. UP8 - ZONĂ DE INTERVENȚIE AFERENTĂ - UNITATE DE </w:t>
      </w:r>
      <w:proofErr w:type="gramStart"/>
      <w:r w:rsidRPr="00E52D24">
        <w:rPr>
          <w:rFonts w:cs="Arial"/>
          <w:b/>
          <w:bCs/>
        </w:rPr>
        <w:t>PEISAJ  8</w:t>
      </w:r>
      <w:proofErr w:type="gramEnd"/>
      <w:r w:rsidR="00E52D24">
        <w:rPr>
          <w:rFonts w:cs="Arial"/>
          <w:bCs/>
        </w:rPr>
        <w:t xml:space="preserve"> </w:t>
      </w:r>
      <w:r w:rsidRPr="00195952">
        <w:rPr>
          <w:rFonts w:cs="Arial"/>
          <w:bCs/>
        </w:rPr>
        <w:t>(se va studia corelat cu informațiile din planșa 7.6)</w:t>
      </w:r>
    </w:p>
    <w:p w14:paraId="6957FC9D" w14:textId="77777777" w:rsidR="00F24683" w:rsidRPr="00195952" w:rsidRDefault="00F24683" w:rsidP="00F24683">
      <w:pPr>
        <w:autoSpaceDE w:val="0"/>
        <w:autoSpaceDN w:val="0"/>
        <w:adjustRightInd w:val="0"/>
        <w:rPr>
          <w:rFonts w:cs="Arial"/>
          <w:bCs/>
        </w:rPr>
      </w:pPr>
      <w:r w:rsidRPr="00E52D24">
        <w:rPr>
          <w:rFonts w:cs="Arial"/>
          <w:b/>
          <w:bCs/>
        </w:rPr>
        <w:t>7. UP9 - ZONĂ DE INTERVENȚIE AFERENTĂ - UNITATE DE PEISAJ 9</w:t>
      </w:r>
      <w:r w:rsidRPr="00195952">
        <w:rPr>
          <w:rFonts w:cs="Arial"/>
          <w:bCs/>
        </w:rPr>
        <w:t xml:space="preserve"> (se </w:t>
      </w:r>
      <w:proofErr w:type="gramStart"/>
      <w:r w:rsidRPr="00195952">
        <w:rPr>
          <w:rFonts w:cs="Arial"/>
          <w:bCs/>
        </w:rPr>
        <w:t>va</w:t>
      </w:r>
      <w:proofErr w:type="gramEnd"/>
      <w:r w:rsidRPr="00195952">
        <w:rPr>
          <w:rFonts w:cs="Arial"/>
          <w:bCs/>
        </w:rPr>
        <w:t xml:space="preserve"> studia corelat cu informațiile din planșa 7.7)</w:t>
      </w:r>
    </w:p>
    <w:p w14:paraId="6F830FB7" w14:textId="77777777" w:rsidR="00F24683" w:rsidRPr="00195952" w:rsidRDefault="00F24683" w:rsidP="00F24683">
      <w:pPr>
        <w:autoSpaceDE w:val="0"/>
        <w:autoSpaceDN w:val="0"/>
        <w:adjustRightInd w:val="0"/>
        <w:rPr>
          <w:rFonts w:cs="Arial"/>
          <w:bCs/>
        </w:rPr>
      </w:pPr>
      <w:r w:rsidRPr="00E52D24">
        <w:rPr>
          <w:rFonts w:cs="Arial"/>
          <w:b/>
          <w:bCs/>
        </w:rPr>
        <w:t>8. UP10 - ZONĂ DE INTERVENȚIE AFERENTĂ - UNITATE DE PEISAJ 10</w:t>
      </w:r>
      <w:r w:rsidRPr="00195952">
        <w:rPr>
          <w:rFonts w:cs="Arial"/>
          <w:bCs/>
        </w:rPr>
        <w:t xml:space="preserve"> (se </w:t>
      </w:r>
      <w:proofErr w:type="gramStart"/>
      <w:r w:rsidRPr="00195952">
        <w:rPr>
          <w:rFonts w:cs="Arial"/>
          <w:bCs/>
        </w:rPr>
        <w:t>va</w:t>
      </w:r>
      <w:proofErr w:type="gramEnd"/>
      <w:r w:rsidRPr="00195952">
        <w:rPr>
          <w:rFonts w:cs="Arial"/>
          <w:bCs/>
        </w:rPr>
        <w:t xml:space="preserve"> studia corelat cu informațiile din planșa 7.8)</w:t>
      </w:r>
    </w:p>
    <w:p w14:paraId="7450DD17" w14:textId="77777777" w:rsidR="00F24683" w:rsidRPr="00195952" w:rsidRDefault="00F24683" w:rsidP="00F24683">
      <w:pPr>
        <w:autoSpaceDE w:val="0"/>
        <w:autoSpaceDN w:val="0"/>
        <w:adjustRightInd w:val="0"/>
        <w:rPr>
          <w:rFonts w:cs="Arial"/>
          <w:bCs/>
        </w:rPr>
      </w:pPr>
    </w:p>
    <w:p w14:paraId="47295501" w14:textId="77777777" w:rsidR="00F24683" w:rsidRPr="00195952" w:rsidRDefault="00F24683" w:rsidP="00F24683">
      <w:pPr>
        <w:autoSpaceDE w:val="0"/>
        <w:autoSpaceDN w:val="0"/>
        <w:adjustRightInd w:val="0"/>
        <w:rPr>
          <w:rFonts w:cs="Arial"/>
          <w:bCs/>
          <w:sz w:val="32"/>
          <w:szCs w:val="32"/>
        </w:rPr>
      </w:pPr>
    </w:p>
    <w:p w14:paraId="2DDF5896" w14:textId="77777777" w:rsidR="00F24683" w:rsidRPr="00195952" w:rsidRDefault="00F24683" w:rsidP="00F24683">
      <w:pPr>
        <w:autoSpaceDE w:val="0"/>
        <w:autoSpaceDN w:val="0"/>
        <w:adjustRightInd w:val="0"/>
        <w:rPr>
          <w:rFonts w:cs="Arial"/>
          <w:bCs/>
          <w:sz w:val="32"/>
          <w:szCs w:val="32"/>
        </w:rPr>
      </w:pPr>
    </w:p>
    <w:p w14:paraId="43682552" w14:textId="77777777" w:rsidR="00F24683" w:rsidRPr="00195952" w:rsidRDefault="00F24683" w:rsidP="00F24683">
      <w:pPr>
        <w:autoSpaceDE w:val="0"/>
        <w:autoSpaceDN w:val="0"/>
        <w:adjustRightInd w:val="0"/>
        <w:rPr>
          <w:rFonts w:cs="Arial"/>
          <w:bCs/>
          <w:sz w:val="32"/>
          <w:szCs w:val="32"/>
        </w:rPr>
      </w:pPr>
    </w:p>
    <w:p w14:paraId="1E70FEFD" w14:textId="77777777" w:rsidR="00F24683" w:rsidRPr="00195952" w:rsidRDefault="00F24683" w:rsidP="00F24683">
      <w:pPr>
        <w:autoSpaceDE w:val="0"/>
        <w:autoSpaceDN w:val="0"/>
        <w:adjustRightInd w:val="0"/>
        <w:rPr>
          <w:rFonts w:cs="Arial"/>
          <w:bCs/>
          <w:sz w:val="32"/>
          <w:szCs w:val="32"/>
        </w:rPr>
      </w:pPr>
    </w:p>
    <w:p w14:paraId="53D0A139" w14:textId="77777777" w:rsidR="00F24683" w:rsidRPr="00195952" w:rsidRDefault="00F24683" w:rsidP="00F24683">
      <w:pPr>
        <w:autoSpaceDE w:val="0"/>
        <w:autoSpaceDN w:val="0"/>
        <w:adjustRightInd w:val="0"/>
        <w:rPr>
          <w:rFonts w:cs="Arial"/>
          <w:bCs/>
          <w:sz w:val="32"/>
          <w:szCs w:val="32"/>
        </w:rPr>
      </w:pPr>
    </w:p>
    <w:p w14:paraId="14398039" w14:textId="77777777" w:rsidR="00F24683" w:rsidRPr="00195952" w:rsidRDefault="00F24683" w:rsidP="00F24683">
      <w:pPr>
        <w:autoSpaceDE w:val="0"/>
        <w:autoSpaceDN w:val="0"/>
        <w:adjustRightInd w:val="0"/>
        <w:rPr>
          <w:rFonts w:cs="Arial"/>
          <w:bCs/>
          <w:sz w:val="32"/>
          <w:szCs w:val="32"/>
        </w:rPr>
      </w:pPr>
    </w:p>
    <w:p w14:paraId="5340DDAB" w14:textId="77777777" w:rsidR="00F24683" w:rsidRPr="00195952" w:rsidRDefault="00F24683" w:rsidP="00F24683">
      <w:pPr>
        <w:autoSpaceDE w:val="0"/>
        <w:autoSpaceDN w:val="0"/>
        <w:adjustRightInd w:val="0"/>
        <w:rPr>
          <w:rFonts w:cs="Arial"/>
          <w:bCs/>
          <w:sz w:val="32"/>
          <w:szCs w:val="32"/>
        </w:rPr>
      </w:pPr>
    </w:p>
    <w:p w14:paraId="2B3D4333" w14:textId="77777777" w:rsidR="003A7417" w:rsidRDefault="003A7417" w:rsidP="00F24683">
      <w:pPr>
        <w:autoSpaceDE w:val="0"/>
        <w:autoSpaceDN w:val="0"/>
        <w:adjustRightInd w:val="0"/>
        <w:rPr>
          <w:rFonts w:cs="Arial"/>
          <w:b/>
          <w:bCs/>
          <w:sz w:val="32"/>
          <w:szCs w:val="32"/>
        </w:rPr>
      </w:pPr>
    </w:p>
    <w:p w14:paraId="2495428F" w14:textId="77777777" w:rsidR="003A7417" w:rsidRDefault="003A7417" w:rsidP="00F24683">
      <w:pPr>
        <w:autoSpaceDE w:val="0"/>
        <w:autoSpaceDN w:val="0"/>
        <w:adjustRightInd w:val="0"/>
        <w:rPr>
          <w:rFonts w:cs="Arial"/>
          <w:b/>
          <w:bCs/>
          <w:sz w:val="32"/>
          <w:szCs w:val="32"/>
        </w:rPr>
      </w:pPr>
      <w:bookmarkStart w:id="2" w:name="_GoBack"/>
      <w:bookmarkEnd w:id="2"/>
    </w:p>
    <w:p w14:paraId="5D3EB856" w14:textId="17B343E8" w:rsidR="00F24683" w:rsidRPr="00E52D24" w:rsidRDefault="00F24683" w:rsidP="00F24683">
      <w:pPr>
        <w:autoSpaceDE w:val="0"/>
        <w:autoSpaceDN w:val="0"/>
        <w:adjustRightInd w:val="0"/>
        <w:rPr>
          <w:rFonts w:cs="Arial"/>
          <w:b/>
          <w:bCs/>
          <w:sz w:val="32"/>
          <w:szCs w:val="32"/>
        </w:rPr>
      </w:pPr>
      <w:r w:rsidRPr="00E52D24">
        <w:rPr>
          <w:rFonts w:cs="Arial"/>
          <w:b/>
          <w:bCs/>
          <w:sz w:val="32"/>
          <w:szCs w:val="32"/>
        </w:rPr>
        <w:t xml:space="preserve">A. INCADRARE ZONA DE IMPLEMENTARE ÎN UNITĂȚI DE PEISAJ LA NIVELUL ZONEI STUDIATE </w:t>
      </w:r>
    </w:p>
    <w:p w14:paraId="4A32942F" w14:textId="77777777" w:rsidR="00F24683" w:rsidRPr="00195952" w:rsidRDefault="00F24683" w:rsidP="00F24683">
      <w:pPr>
        <w:autoSpaceDE w:val="0"/>
        <w:autoSpaceDN w:val="0"/>
        <w:adjustRightInd w:val="0"/>
        <w:rPr>
          <w:rFonts w:cs="Arial"/>
          <w:bCs/>
          <w:sz w:val="32"/>
          <w:szCs w:val="32"/>
        </w:rPr>
      </w:pPr>
    </w:p>
    <w:p w14:paraId="116B99DB" w14:textId="77777777" w:rsidR="00F24683" w:rsidRPr="00195952" w:rsidRDefault="00F24683" w:rsidP="00F24683">
      <w:pPr>
        <w:autoSpaceDE w:val="0"/>
        <w:autoSpaceDN w:val="0"/>
        <w:adjustRightInd w:val="0"/>
        <w:rPr>
          <w:rFonts w:cs="Arial"/>
          <w:bCs/>
          <w:u w:val="single"/>
        </w:rPr>
      </w:pPr>
      <w:r w:rsidRPr="006453C4">
        <w:rPr>
          <w:rFonts w:cs="Arial"/>
          <w:b/>
          <w:bCs/>
          <w:u w:val="single"/>
        </w:rPr>
        <w:t>1. Elemente/factori de analiză care au determinat încadrarea în unitățile de peisaj la nivelul zonei studiate</w:t>
      </w:r>
      <w:r w:rsidRPr="00195952">
        <w:rPr>
          <w:rFonts w:cs="Arial"/>
          <w:bCs/>
          <w:u w:val="single"/>
        </w:rPr>
        <w:t xml:space="preserve"> (extras-sinteză – vol 1)</w:t>
      </w:r>
    </w:p>
    <w:p w14:paraId="74DC93E1" w14:textId="77777777" w:rsidR="00F24683" w:rsidRPr="00195952" w:rsidRDefault="00F24683" w:rsidP="00F24683">
      <w:pPr>
        <w:autoSpaceDE w:val="0"/>
        <w:autoSpaceDN w:val="0"/>
        <w:adjustRightInd w:val="0"/>
        <w:rPr>
          <w:rFonts w:cs="Arial"/>
          <w:bCs/>
          <w:u w:val="single"/>
        </w:rPr>
      </w:pPr>
    </w:p>
    <w:p w14:paraId="67FA24AC" w14:textId="77777777" w:rsidR="00F24683" w:rsidRPr="00195952" w:rsidRDefault="00F24683" w:rsidP="00F24683">
      <w:pPr>
        <w:autoSpaceDE w:val="0"/>
        <w:autoSpaceDN w:val="0"/>
        <w:adjustRightInd w:val="0"/>
        <w:rPr>
          <w:rFonts w:cs="Arial"/>
          <w:bCs/>
        </w:rPr>
      </w:pPr>
      <w:r w:rsidRPr="00195952">
        <w:rPr>
          <w:rFonts w:cs="Arial"/>
          <w:bCs/>
        </w:rPr>
        <w:t xml:space="preserve">- </w:t>
      </w:r>
      <w:proofErr w:type="gramStart"/>
      <w:r w:rsidRPr="00195952">
        <w:rPr>
          <w:rFonts w:cs="Arial"/>
          <w:bCs/>
        </w:rPr>
        <w:t>zona</w:t>
      </w:r>
      <w:proofErr w:type="gramEnd"/>
      <w:r w:rsidRPr="00195952">
        <w:rPr>
          <w:rFonts w:cs="Arial"/>
          <w:bCs/>
        </w:rPr>
        <w:t xml:space="preserve"> studiata = zona de implementare +vecinătăți</w:t>
      </w:r>
    </w:p>
    <w:p w14:paraId="025DCA95" w14:textId="77777777" w:rsidR="00F24683" w:rsidRPr="00195952" w:rsidRDefault="00F24683" w:rsidP="00F24683">
      <w:pPr>
        <w:autoSpaceDE w:val="0"/>
        <w:autoSpaceDN w:val="0"/>
        <w:adjustRightInd w:val="0"/>
        <w:rPr>
          <w:rFonts w:cs="Arial"/>
          <w:bCs/>
        </w:rPr>
      </w:pPr>
      <w:r w:rsidRPr="00195952">
        <w:rPr>
          <w:rFonts w:cs="Arial"/>
          <w:bCs/>
        </w:rPr>
        <w:t xml:space="preserve">- </w:t>
      </w:r>
      <w:proofErr w:type="gramStart"/>
      <w:r w:rsidRPr="00195952">
        <w:rPr>
          <w:rFonts w:cs="Arial"/>
          <w:bCs/>
        </w:rPr>
        <w:t>sinteză</w:t>
      </w:r>
      <w:proofErr w:type="gramEnd"/>
      <w:r w:rsidRPr="00195952">
        <w:rPr>
          <w:rFonts w:cs="Arial"/>
          <w:bCs/>
        </w:rPr>
        <w:t xml:space="preserve"> – criterii/factori de analiză pentru delimitarea unităților de peisaj:</w:t>
      </w:r>
    </w:p>
    <w:p w14:paraId="63315F6A" w14:textId="77777777" w:rsidR="00F24683" w:rsidRPr="00195952" w:rsidRDefault="00F24683" w:rsidP="00F24683">
      <w:pPr>
        <w:autoSpaceDE w:val="0"/>
        <w:autoSpaceDN w:val="0"/>
        <w:adjustRightInd w:val="0"/>
        <w:rPr>
          <w:rFonts w:cs="Arial"/>
          <w:bCs/>
        </w:rPr>
      </w:pPr>
      <w:r w:rsidRPr="00195952">
        <w:rPr>
          <w:rFonts w:cs="Arial"/>
          <w:bCs/>
        </w:rPr>
        <w:tab/>
        <w:t xml:space="preserve">- </w:t>
      </w:r>
      <w:proofErr w:type="gramStart"/>
      <w:r w:rsidRPr="00195952">
        <w:rPr>
          <w:rFonts w:cs="Arial"/>
          <w:bCs/>
        </w:rPr>
        <w:t>topografia</w:t>
      </w:r>
      <w:proofErr w:type="gramEnd"/>
      <w:r w:rsidRPr="00195952">
        <w:rPr>
          <w:rFonts w:cs="Arial"/>
          <w:bCs/>
        </w:rPr>
        <w:t xml:space="preserve"> și  geomorfologia zonei</w:t>
      </w:r>
    </w:p>
    <w:p w14:paraId="78264291" w14:textId="77777777" w:rsidR="00F24683" w:rsidRPr="00195952" w:rsidRDefault="00F24683" w:rsidP="00F24683">
      <w:pPr>
        <w:autoSpaceDE w:val="0"/>
        <w:autoSpaceDN w:val="0"/>
        <w:adjustRightInd w:val="0"/>
        <w:rPr>
          <w:rFonts w:cs="Arial"/>
          <w:bCs/>
        </w:rPr>
      </w:pPr>
      <w:r w:rsidRPr="00195952">
        <w:rPr>
          <w:rFonts w:cs="Arial"/>
          <w:bCs/>
        </w:rPr>
        <w:tab/>
        <w:t xml:space="preserve">- </w:t>
      </w:r>
      <w:proofErr w:type="gramStart"/>
      <w:r w:rsidRPr="00195952">
        <w:rPr>
          <w:rFonts w:cs="Arial"/>
          <w:bCs/>
        </w:rPr>
        <w:t>natura</w:t>
      </w:r>
      <w:proofErr w:type="gramEnd"/>
      <w:r w:rsidRPr="00195952">
        <w:rPr>
          <w:rFonts w:cs="Arial"/>
          <w:bCs/>
        </w:rPr>
        <w:t xml:space="preserve"> juridică și de folosință a terenului</w:t>
      </w:r>
    </w:p>
    <w:p w14:paraId="6ED4BC71" w14:textId="77777777" w:rsidR="00F24683" w:rsidRPr="00195952" w:rsidRDefault="00F24683" w:rsidP="00F24683">
      <w:pPr>
        <w:autoSpaceDE w:val="0"/>
        <w:autoSpaceDN w:val="0"/>
        <w:adjustRightInd w:val="0"/>
        <w:rPr>
          <w:rFonts w:cs="Arial"/>
          <w:bCs/>
        </w:rPr>
      </w:pPr>
      <w:r w:rsidRPr="00195952">
        <w:rPr>
          <w:rFonts w:cs="Arial"/>
          <w:bCs/>
        </w:rPr>
        <w:tab/>
        <w:t xml:space="preserve">- </w:t>
      </w:r>
      <w:proofErr w:type="gramStart"/>
      <w:r w:rsidRPr="00195952">
        <w:rPr>
          <w:rFonts w:cs="Arial"/>
          <w:bCs/>
        </w:rPr>
        <w:t>constrângeri</w:t>
      </w:r>
      <w:proofErr w:type="gramEnd"/>
      <w:r w:rsidRPr="00195952">
        <w:rPr>
          <w:rFonts w:cs="Arial"/>
          <w:bCs/>
        </w:rPr>
        <w:t xml:space="preserve"> rezultate din reglementări legale de protecție</w:t>
      </w:r>
    </w:p>
    <w:p w14:paraId="724E4058" w14:textId="77777777" w:rsidR="00F24683" w:rsidRPr="00195952" w:rsidRDefault="00F24683" w:rsidP="00F24683">
      <w:pPr>
        <w:autoSpaceDE w:val="0"/>
        <w:autoSpaceDN w:val="0"/>
        <w:adjustRightInd w:val="0"/>
        <w:rPr>
          <w:rFonts w:cs="Arial"/>
          <w:bCs/>
        </w:rPr>
      </w:pPr>
      <w:r w:rsidRPr="00195952">
        <w:rPr>
          <w:rFonts w:cs="Arial"/>
          <w:bCs/>
        </w:rPr>
        <w:tab/>
        <w:t xml:space="preserve">- </w:t>
      </w:r>
      <w:proofErr w:type="gramStart"/>
      <w:r w:rsidRPr="00195952">
        <w:rPr>
          <w:rFonts w:cs="Arial"/>
          <w:bCs/>
        </w:rPr>
        <w:t>potențial</w:t>
      </w:r>
      <w:proofErr w:type="gramEnd"/>
      <w:r w:rsidRPr="00195952">
        <w:rPr>
          <w:rFonts w:cs="Arial"/>
          <w:bCs/>
        </w:rPr>
        <w:t xml:space="preserve"> de dezvoltare integrată în corelare cu gradul de antropizare</w:t>
      </w:r>
    </w:p>
    <w:p w14:paraId="3F077591" w14:textId="77777777" w:rsidR="00F24683" w:rsidRPr="00195952" w:rsidRDefault="00F24683" w:rsidP="00F24683">
      <w:pPr>
        <w:autoSpaceDE w:val="0"/>
        <w:autoSpaceDN w:val="0"/>
        <w:adjustRightInd w:val="0"/>
        <w:rPr>
          <w:rFonts w:cs="Arial"/>
          <w:bCs/>
        </w:rPr>
      </w:pPr>
    </w:p>
    <w:p w14:paraId="1C36106C" w14:textId="77777777" w:rsidR="00F24683" w:rsidRPr="00195952" w:rsidRDefault="00F24683" w:rsidP="00F24683">
      <w:pPr>
        <w:autoSpaceDE w:val="0"/>
        <w:autoSpaceDN w:val="0"/>
        <w:adjustRightInd w:val="0"/>
        <w:rPr>
          <w:rFonts w:cs="Arial"/>
          <w:bCs/>
          <w:u w:val="single"/>
        </w:rPr>
      </w:pPr>
      <w:r w:rsidRPr="006453C4">
        <w:rPr>
          <w:rFonts w:cs="Arial"/>
          <w:b/>
          <w:bCs/>
          <w:u w:val="single"/>
        </w:rPr>
        <w:t xml:space="preserve">2. Descriere succintă unități de peisaj UP1-UP10 </w:t>
      </w:r>
      <w:r w:rsidRPr="00195952">
        <w:rPr>
          <w:rFonts w:cs="Arial"/>
          <w:bCs/>
          <w:u w:val="single"/>
        </w:rPr>
        <w:t>(extras-sinteză – vol 1)</w:t>
      </w:r>
    </w:p>
    <w:p w14:paraId="6120C36B" w14:textId="77777777" w:rsidR="00F24683" w:rsidRPr="00195952" w:rsidRDefault="00F24683" w:rsidP="00F24683">
      <w:pPr>
        <w:autoSpaceDE w:val="0"/>
        <w:autoSpaceDN w:val="0"/>
        <w:adjustRightInd w:val="0"/>
        <w:rPr>
          <w:rFonts w:cs="Arial"/>
          <w:bCs/>
          <w:u w:val="single"/>
        </w:rPr>
      </w:pPr>
    </w:p>
    <w:p w14:paraId="40F5C4F3" w14:textId="77777777" w:rsidR="00F24683" w:rsidRPr="006453C4" w:rsidRDefault="00F24683" w:rsidP="00F24683">
      <w:pPr>
        <w:autoSpaceDE w:val="0"/>
        <w:autoSpaceDN w:val="0"/>
        <w:adjustRightInd w:val="0"/>
        <w:ind w:firstLine="720"/>
        <w:rPr>
          <w:rFonts w:cs="Arial"/>
          <w:b/>
          <w:bCs/>
          <w:u w:val="single"/>
        </w:rPr>
      </w:pPr>
      <w:r w:rsidRPr="006453C4">
        <w:rPr>
          <w:rFonts w:cs="Arial"/>
          <w:b/>
          <w:bCs/>
          <w:u w:val="single"/>
        </w:rPr>
        <w:t xml:space="preserve">UP1- UNITATE DE PEISAJ </w:t>
      </w:r>
      <w:proofErr w:type="gramStart"/>
      <w:r w:rsidRPr="006453C4">
        <w:rPr>
          <w:rFonts w:cs="Arial"/>
          <w:b/>
          <w:bCs/>
          <w:u w:val="single"/>
        </w:rPr>
        <w:t>1  (</w:t>
      </w:r>
      <w:proofErr w:type="gramEnd"/>
      <w:r w:rsidRPr="006453C4">
        <w:rPr>
          <w:rFonts w:cs="Arial"/>
          <w:b/>
          <w:bCs/>
          <w:u w:val="single"/>
        </w:rPr>
        <w:t>Obiect 1 și Obiect 3)</w:t>
      </w:r>
    </w:p>
    <w:p w14:paraId="2F917964" w14:textId="77777777" w:rsidR="00F24683" w:rsidRPr="006453C4" w:rsidRDefault="00F24683" w:rsidP="00F24683">
      <w:pPr>
        <w:autoSpaceDE w:val="0"/>
        <w:autoSpaceDN w:val="0"/>
        <w:adjustRightInd w:val="0"/>
        <w:rPr>
          <w:rFonts w:cs="Arial"/>
          <w:b/>
          <w:bCs/>
        </w:rPr>
      </w:pPr>
      <w:r w:rsidRPr="006453C4">
        <w:rPr>
          <w:rFonts w:cs="Arial"/>
          <w:b/>
          <w:bCs/>
        </w:rPr>
        <w:t>-Secvențe de interes-teritorial:</w:t>
      </w:r>
    </w:p>
    <w:p w14:paraId="7AEAC65E" w14:textId="77777777" w:rsidR="00F24683" w:rsidRPr="006453C4" w:rsidRDefault="00F24683" w:rsidP="00F24683">
      <w:pPr>
        <w:autoSpaceDE w:val="0"/>
        <w:autoSpaceDN w:val="0"/>
        <w:adjustRightInd w:val="0"/>
        <w:rPr>
          <w:rFonts w:cs="Arial"/>
          <w:b/>
        </w:rPr>
      </w:pPr>
      <w:r w:rsidRPr="006453C4">
        <w:rPr>
          <w:rFonts w:cs="Arial"/>
          <w:b/>
          <w:bCs/>
        </w:rPr>
        <w:t>PROTECȚIE, CONSERVARE, RENATURARE ȘI CERCETARE A HABITATULUI ȘI ECOSISTEMULUI NATURAL VALOROS</w:t>
      </w:r>
    </w:p>
    <w:p w14:paraId="1BC90A93" w14:textId="77777777" w:rsidR="00F24683" w:rsidRPr="006453C4" w:rsidRDefault="00F24683" w:rsidP="00F24683">
      <w:pPr>
        <w:autoSpaceDE w:val="0"/>
        <w:autoSpaceDN w:val="0"/>
        <w:adjustRightInd w:val="0"/>
        <w:rPr>
          <w:rFonts w:cs="Arial"/>
          <w:b/>
          <w:bCs/>
        </w:rPr>
      </w:pPr>
      <w:r w:rsidRPr="006453C4">
        <w:rPr>
          <w:rFonts w:cs="Arial"/>
          <w:b/>
          <w:bCs/>
        </w:rPr>
        <w:t>BANDĂ TRANSVERSALĂ DE COMPLETARE AXĂ VERDE ALBASTRĂ (vegetație-apă)</w:t>
      </w:r>
    </w:p>
    <w:p w14:paraId="0AA757C9" w14:textId="77777777" w:rsidR="00F24683" w:rsidRPr="006453C4" w:rsidRDefault="00F24683" w:rsidP="00F24683">
      <w:pPr>
        <w:autoSpaceDE w:val="0"/>
        <w:autoSpaceDN w:val="0"/>
        <w:adjustRightInd w:val="0"/>
        <w:rPr>
          <w:rFonts w:cs="Arial"/>
          <w:b/>
          <w:bCs/>
        </w:rPr>
      </w:pPr>
      <w:r w:rsidRPr="006453C4">
        <w:rPr>
          <w:rFonts w:cs="Arial"/>
          <w:b/>
          <w:bCs/>
        </w:rPr>
        <w:t>- Descriere succintă zona studiată:</w:t>
      </w:r>
    </w:p>
    <w:p w14:paraId="50DF7E34" w14:textId="77777777" w:rsidR="00F24683" w:rsidRPr="00195952" w:rsidRDefault="00F24683" w:rsidP="00F24683">
      <w:pPr>
        <w:autoSpaceDE w:val="0"/>
        <w:autoSpaceDN w:val="0"/>
        <w:adjustRightInd w:val="0"/>
        <w:jc w:val="both"/>
        <w:rPr>
          <w:rFonts w:cs="Arial"/>
        </w:rPr>
      </w:pPr>
      <w:r w:rsidRPr="00195952">
        <w:rPr>
          <w:rFonts w:cs="Arial"/>
        </w:rPr>
        <w:t>Digul malului drept delimitează o zona industrială cu sedii de societăți comerciale și depozite logistice, în marea majoritate din sectorul de construcții.</w:t>
      </w:r>
    </w:p>
    <w:p w14:paraId="28F975F8" w14:textId="77777777" w:rsidR="00F24683" w:rsidRPr="00195952" w:rsidRDefault="00F24683" w:rsidP="00F24683">
      <w:pPr>
        <w:autoSpaceDE w:val="0"/>
        <w:autoSpaceDN w:val="0"/>
        <w:adjustRightInd w:val="0"/>
        <w:jc w:val="both"/>
        <w:rPr>
          <w:rFonts w:cs="Arial"/>
        </w:rPr>
      </w:pPr>
      <w:r w:rsidRPr="00195952">
        <w:rPr>
          <w:rFonts w:cs="Arial"/>
        </w:rPr>
        <w:t xml:space="preserve">Aceasta zonă se continuă cu bazinele de decantare ale Stației de Epurare Oradea. În dreptul confluenței cu pârâul Peța (de pe partea stângă a apei), se găseste canalul deversor de </w:t>
      </w:r>
      <w:proofErr w:type="gramStart"/>
      <w:r w:rsidRPr="00195952">
        <w:rPr>
          <w:rFonts w:cs="Arial"/>
        </w:rPr>
        <w:t>apă</w:t>
      </w:r>
      <w:proofErr w:type="gramEnd"/>
      <w:r w:rsidRPr="00195952">
        <w:rPr>
          <w:rFonts w:cs="Arial"/>
        </w:rPr>
        <w:t xml:space="preserve"> de la stația de epurare.</w:t>
      </w:r>
    </w:p>
    <w:p w14:paraId="052F8636" w14:textId="77777777" w:rsidR="00F24683" w:rsidRPr="00195952" w:rsidRDefault="00F24683" w:rsidP="00F24683">
      <w:pPr>
        <w:autoSpaceDE w:val="0"/>
        <w:autoSpaceDN w:val="0"/>
        <w:adjustRightInd w:val="0"/>
        <w:jc w:val="both"/>
        <w:rPr>
          <w:rFonts w:cs="Arial"/>
        </w:rPr>
      </w:pPr>
      <w:r w:rsidRPr="00195952">
        <w:rPr>
          <w:rFonts w:cs="Arial"/>
        </w:rPr>
        <w:t>Pe malul stâng – deja pe teritoriul administrativ al comunei Sântandrei, până la, dar și după confluența cu pârâul Peța, exista terenuri degradate, unele utilizate în șantierul drumului de legătură peste Crișul Repede cu autostrada A3 (care include podul nou construit).</w:t>
      </w:r>
    </w:p>
    <w:p w14:paraId="0B3C744D" w14:textId="77777777" w:rsidR="00F24683" w:rsidRPr="00195952" w:rsidRDefault="00F24683" w:rsidP="00F24683">
      <w:pPr>
        <w:autoSpaceDE w:val="0"/>
        <w:autoSpaceDN w:val="0"/>
        <w:adjustRightInd w:val="0"/>
        <w:jc w:val="both"/>
        <w:rPr>
          <w:rFonts w:cs="Arial"/>
        </w:rPr>
      </w:pPr>
      <w:r w:rsidRPr="002A2341">
        <w:rPr>
          <w:rFonts w:cs="Arial"/>
          <w:b/>
        </w:rPr>
        <w:lastRenderedPageBreak/>
        <w:t>Zona de intervenție studiată</w:t>
      </w:r>
      <w:r w:rsidRPr="00195952">
        <w:rPr>
          <w:rFonts w:cs="Arial"/>
        </w:rPr>
        <w:t xml:space="preserve"> cuprinde albia minoră Crișul Repede și Peța (cu insule) zonă teren umed/ vegetație ripariană/masive de vegetație și terenuri degradate, lucrări hidro-tehnice (canale deversoare, consolidări </w:t>
      </w:r>
      <w:proofErr w:type="gramStart"/>
      <w:r w:rsidRPr="00195952">
        <w:rPr>
          <w:rFonts w:cs="Arial"/>
        </w:rPr>
        <w:t>cu  anrocamentre</w:t>
      </w:r>
      <w:proofErr w:type="gramEnd"/>
      <w:r w:rsidRPr="00195952">
        <w:rPr>
          <w:rFonts w:cs="Arial"/>
        </w:rPr>
        <w:t>/gabioane etc.)</w:t>
      </w:r>
    </w:p>
    <w:p w14:paraId="294667AB" w14:textId="77777777" w:rsidR="00F24683" w:rsidRDefault="00F24683" w:rsidP="00F24683">
      <w:pPr>
        <w:autoSpaceDE w:val="0"/>
        <w:autoSpaceDN w:val="0"/>
        <w:adjustRightInd w:val="0"/>
        <w:rPr>
          <w:rFonts w:cs="Arial"/>
          <w:b/>
          <w:bCs/>
        </w:rPr>
      </w:pPr>
      <w:r w:rsidRPr="002A2341">
        <w:rPr>
          <w:rFonts w:cs="Arial"/>
          <w:b/>
          <w:bCs/>
        </w:rPr>
        <w:t>- Imagini caracteristice zonă studiată:</w:t>
      </w:r>
    </w:p>
    <w:p w14:paraId="5A668D08" w14:textId="77777777" w:rsidR="003A7417" w:rsidRPr="002A2341" w:rsidRDefault="003A7417" w:rsidP="00F24683">
      <w:pPr>
        <w:autoSpaceDE w:val="0"/>
        <w:autoSpaceDN w:val="0"/>
        <w:adjustRightInd w:val="0"/>
        <w:rPr>
          <w:rFonts w:cs="Arial"/>
          <w:b/>
          <w:bCs/>
        </w:rPr>
      </w:pPr>
    </w:p>
    <w:p w14:paraId="0D03DFB8" w14:textId="487916D0" w:rsidR="00F24683" w:rsidRPr="00195952" w:rsidRDefault="00F24683" w:rsidP="002A2341">
      <w:pPr>
        <w:autoSpaceDE w:val="0"/>
        <w:autoSpaceDN w:val="0"/>
        <w:adjustRightInd w:val="0"/>
        <w:jc w:val="center"/>
        <w:rPr>
          <w:rFonts w:cs="Arial"/>
          <w:bCs/>
          <w:noProof/>
        </w:rPr>
      </w:pPr>
      <w:r w:rsidRPr="00195952">
        <w:rPr>
          <w:rFonts w:cs="Arial"/>
          <w:noProof/>
          <w:sz w:val="20"/>
          <w:szCs w:val="20"/>
        </w:rPr>
        <w:drawing>
          <wp:inline distT="0" distB="0" distL="0" distR="0" wp14:anchorId="6E726400" wp14:editId="2E1C58C6">
            <wp:extent cx="2705100" cy="2028826"/>
            <wp:effectExtent l="0" t="0" r="0" b="9525"/>
            <wp:docPr id="1326551125" name="Picture 132655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_intre 11 si 12_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13367" cy="2035026"/>
                    </a:xfrm>
                    <a:prstGeom prst="rect">
                      <a:avLst/>
                    </a:prstGeom>
                  </pic:spPr>
                </pic:pic>
              </a:graphicData>
            </a:graphic>
          </wp:inline>
        </w:drawing>
      </w:r>
      <w:r w:rsidR="002A2341">
        <w:rPr>
          <w:rFonts w:cs="Arial"/>
          <w:bCs/>
          <w:noProof/>
        </w:rPr>
        <w:t xml:space="preserve"> </w:t>
      </w:r>
      <w:r w:rsidR="002A2341" w:rsidRPr="00195952">
        <w:rPr>
          <w:rFonts w:cs="Arial"/>
          <w:bCs/>
          <w:noProof/>
        </w:rPr>
        <w:drawing>
          <wp:inline distT="0" distB="0" distL="0" distR="0" wp14:anchorId="686D05A6" wp14:editId="397E9436">
            <wp:extent cx="2717799" cy="2038350"/>
            <wp:effectExtent l="0" t="0" r="6985" b="0"/>
            <wp:docPr id="251361717" name="Picture 25136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_intre 11 si 12_1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0507" cy="2040381"/>
                    </a:xfrm>
                    <a:prstGeom prst="rect">
                      <a:avLst/>
                    </a:prstGeom>
                  </pic:spPr>
                </pic:pic>
              </a:graphicData>
            </a:graphic>
          </wp:inline>
        </w:drawing>
      </w:r>
    </w:p>
    <w:p w14:paraId="68AA4C17" w14:textId="77777777" w:rsidR="00F24683" w:rsidRPr="00195952" w:rsidRDefault="00F24683" w:rsidP="002A2341">
      <w:pPr>
        <w:autoSpaceDE w:val="0"/>
        <w:autoSpaceDN w:val="0"/>
        <w:adjustRightInd w:val="0"/>
        <w:jc w:val="center"/>
        <w:rPr>
          <w:rFonts w:cs="Arial"/>
          <w:bCs/>
          <w:noProof/>
        </w:rPr>
      </w:pPr>
    </w:p>
    <w:p w14:paraId="6835FBAC" w14:textId="182ABE24" w:rsidR="00F24683" w:rsidRPr="00195952" w:rsidRDefault="00F24683" w:rsidP="002A2341">
      <w:pPr>
        <w:autoSpaceDE w:val="0"/>
        <w:autoSpaceDN w:val="0"/>
        <w:adjustRightInd w:val="0"/>
        <w:jc w:val="center"/>
        <w:rPr>
          <w:rFonts w:cs="Arial"/>
          <w:bCs/>
        </w:rPr>
      </w:pPr>
      <w:r w:rsidRPr="00195952">
        <w:rPr>
          <w:rFonts w:cs="Arial"/>
          <w:bCs/>
          <w:noProof/>
        </w:rPr>
        <w:drawing>
          <wp:inline distT="0" distB="0" distL="0" distR="0" wp14:anchorId="2209E0C7" wp14:editId="7000E7A4">
            <wp:extent cx="2768600" cy="2076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_intre 11 si 12_12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68600" cy="2076450"/>
                    </a:xfrm>
                    <a:prstGeom prst="rect">
                      <a:avLst/>
                    </a:prstGeom>
                  </pic:spPr>
                </pic:pic>
              </a:graphicData>
            </a:graphic>
          </wp:inline>
        </w:drawing>
      </w:r>
      <w:r w:rsidR="002A2341">
        <w:rPr>
          <w:rFonts w:cs="Arial"/>
          <w:bCs/>
        </w:rPr>
        <w:t xml:space="preserve"> </w:t>
      </w:r>
      <w:r w:rsidR="002A2341" w:rsidRPr="00195952">
        <w:rPr>
          <w:rFonts w:cs="Arial"/>
          <w:bCs/>
          <w:noProof/>
        </w:rPr>
        <w:drawing>
          <wp:inline distT="0" distB="0" distL="0" distR="0" wp14:anchorId="3ACD1C3B" wp14:editId="69C0E344">
            <wp:extent cx="2762250" cy="2071688"/>
            <wp:effectExtent l="0" t="0" r="0" b="5080"/>
            <wp:docPr id="1995135495" name="Picture 199513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_intre 11 si 12_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64566" cy="2073425"/>
                    </a:xfrm>
                    <a:prstGeom prst="rect">
                      <a:avLst/>
                    </a:prstGeom>
                  </pic:spPr>
                </pic:pic>
              </a:graphicData>
            </a:graphic>
          </wp:inline>
        </w:drawing>
      </w:r>
    </w:p>
    <w:p w14:paraId="2357F3D6" w14:textId="77777777" w:rsidR="00424F05" w:rsidRPr="00195952" w:rsidRDefault="00F24683" w:rsidP="00424F05">
      <w:pPr>
        <w:autoSpaceDE w:val="0"/>
        <w:autoSpaceDN w:val="0"/>
        <w:adjustRightInd w:val="0"/>
        <w:rPr>
          <w:rFonts w:cs="Arial"/>
          <w:bCs/>
        </w:rPr>
      </w:pPr>
      <w:r w:rsidRPr="00195952">
        <w:rPr>
          <w:rFonts w:cs="Arial"/>
          <w:bCs/>
        </w:rPr>
        <w:t xml:space="preserve"> </w:t>
      </w:r>
      <w:r w:rsidR="00424F05" w:rsidRPr="00195952">
        <w:rPr>
          <w:rFonts w:cs="Arial"/>
          <w:bCs/>
        </w:rPr>
        <w:tab/>
      </w:r>
    </w:p>
    <w:p w14:paraId="2B6651B5" w14:textId="00321836" w:rsidR="00F24683" w:rsidRPr="002A2341" w:rsidRDefault="00F24683" w:rsidP="00424F05">
      <w:pPr>
        <w:autoSpaceDE w:val="0"/>
        <w:autoSpaceDN w:val="0"/>
        <w:adjustRightInd w:val="0"/>
        <w:ind w:firstLine="720"/>
        <w:rPr>
          <w:rFonts w:cs="Arial"/>
          <w:b/>
          <w:bCs/>
          <w:u w:val="single"/>
        </w:rPr>
      </w:pPr>
      <w:r w:rsidRPr="002A2341">
        <w:rPr>
          <w:rFonts w:cs="Arial"/>
          <w:b/>
          <w:bCs/>
          <w:u w:val="single"/>
        </w:rPr>
        <w:t>UP2- UNITATE DE PEISAJ 2 (Obiect 1)</w:t>
      </w:r>
    </w:p>
    <w:p w14:paraId="0F594960" w14:textId="77777777" w:rsidR="00F24683" w:rsidRPr="002A2341" w:rsidRDefault="00F24683" w:rsidP="00F24683">
      <w:pPr>
        <w:autoSpaceDE w:val="0"/>
        <w:autoSpaceDN w:val="0"/>
        <w:adjustRightInd w:val="0"/>
        <w:rPr>
          <w:rFonts w:cs="Arial"/>
          <w:b/>
          <w:bCs/>
        </w:rPr>
      </w:pPr>
      <w:r w:rsidRPr="002A2341">
        <w:rPr>
          <w:rFonts w:cs="Arial"/>
          <w:b/>
          <w:bCs/>
        </w:rPr>
        <w:t>-Secvență de interes-teritorial:</w:t>
      </w:r>
    </w:p>
    <w:p w14:paraId="6F609953" w14:textId="77777777" w:rsidR="00F24683" w:rsidRPr="002A2341" w:rsidRDefault="00F24683" w:rsidP="00F24683">
      <w:pPr>
        <w:autoSpaceDE w:val="0"/>
        <w:autoSpaceDN w:val="0"/>
        <w:adjustRightInd w:val="0"/>
        <w:rPr>
          <w:rFonts w:cs="Arial"/>
          <w:b/>
        </w:rPr>
      </w:pPr>
      <w:r w:rsidRPr="002A2341">
        <w:rPr>
          <w:rFonts w:cs="Arial"/>
          <w:b/>
        </w:rPr>
        <w:t>RENATURARE PEISAJ CVASI-NATURAL</w:t>
      </w:r>
    </w:p>
    <w:p w14:paraId="67E700DB" w14:textId="77777777" w:rsidR="00F24683" w:rsidRPr="002A2341" w:rsidRDefault="00F24683" w:rsidP="00F24683">
      <w:pPr>
        <w:autoSpaceDE w:val="0"/>
        <w:autoSpaceDN w:val="0"/>
        <w:adjustRightInd w:val="0"/>
        <w:rPr>
          <w:rFonts w:cs="Arial"/>
          <w:b/>
          <w:bCs/>
        </w:rPr>
      </w:pPr>
      <w:r w:rsidRPr="002A2341">
        <w:rPr>
          <w:rFonts w:cs="Arial"/>
          <w:b/>
          <w:bCs/>
        </w:rPr>
        <w:t>- Descriere succintă:</w:t>
      </w:r>
    </w:p>
    <w:p w14:paraId="2418CD91" w14:textId="77777777" w:rsidR="00F24683" w:rsidRPr="00195952" w:rsidRDefault="00F24683" w:rsidP="00F24683">
      <w:pPr>
        <w:autoSpaceDE w:val="0"/>
        <w:autoSpaceDN w:val="0"/>
        <w:adjustRightInd w:val="0"/>
        <w:jc w:val="both"/>
        <w:rPr>
          <w:rFonts w:cs="Arial"/>
        </w:rPr>
      </w:pPr>
      <w:r w:rsidRPr="00195952">
        <w:rPr>
          <w:rFonts w:cs="Arial"/>
        </w:rPr>
        <w:t>Zona amplasată pe teritoriul administrativ al comunei Sântandrei, al comunei Borș și al municipiului Oradea, sector Crisul Repede (tronsonul cursului de apă, albia minoră, zona dig-mal și terenurile adiacente albiei) din zona de adiacentă a cursului apei, cuprinzand zona bazinelor de decantare a stației de epurare a municipiului Oradea (mal drept), până in zona de curbură a centurii Sântandrei (mal stâng)</w:t>
      </w:r>
    </w:p>
    <w:p w14:paraId="6692FEC0" w14:textId="77777777" w:rsidR="00F24683" w:rsidRPr="00195952" w:rsidRDefault="00F24683" w:rsidP="00F24683">
      <w:pPr>
        <w:autoSpaceDE w:val="0"/>
        <w:autoSpaceDN w:val="0"/>
        <w:adjustRightInd w:val="0"/>
        <w:jc w:val="both"/>
        <w:rPr>
          <w:rFonts w:cs="Arial"/>
        </w:rPr>
      </w:pPr>
      <w:r w:rsidRPr="00195952">
        <w:rPr>
          <w:rFonts w:cs="Arial"/>
        </w:rPr>
        <w:lastRenderedPageBreak/>
        <w:t xml:space="preserve">Pe malul drept între zona incintei stației de epurare – dig și cursul râului, există zone umede, cu ochiuri de </w:t>
      </w:r>
      <w:proofErr w:type="gramStart"/>
      <w:r w:rsidRPr="00195952">
        <w:rPr>
          <w:rFonts w:cs="Arial"/>
        </w:rPr>
        <w:t>apă</w:t>
      </w:r>
      <w:proofErr w:type="gramEnd"/>
      <w:r w:rsidRPr="00195952">
        <w:rPr>
          <w:rFonts w:cs="Arial"/>
        </w:rPr>
        <w:t xml:space="preserve"> rezultate din excavare de balastieră. Din zona podului și până în satul Sântion (comuna Borș), digul </w:t>
      </w:r>
      <w:proofErr w:type="gramStart"/>
      <w:r w:rsidRPr="00195952">
        <w:rPr>
          <w:rFonts w:cs="Arial"/>
        </w:rPr>
        <w:t>este</w:t>
      </w:r>
      <w:proofErr w:type="gramEnd"/>
      <w:r w:rsidRPr="00195952">
        <w:rPr>
          <w:rFonts w:cs="Arial"/>
        </w:rPr>
        <w:t xml:space="preserve"> întrerupt până după balastiera încă funcțională legal. Pe această zonă, intravilanul satului Sântion prevede o zonă cu funcțiuni industriale. Pe malul stâng, se desfășoară intravilanul satului Sântandrei, care prevede continuarea unui coridor verde, funcțiuni rezidentiale/turistice și servicii industriale, până la drumul ocolitor al satului Sântandrei.</w:t>
      </w:r>
    </w:p>
    <w:p w14:paraId="30440C1A" w14:textId="525D1420" w:rsidR="00F24683" w:rsidRPr="00195952" w:rsidRDefault="00F24683" w:rsidP="00F24683">
      <w:pPr>
        <w:autoSpaceDE w:val="0"/>
        <w:autoSpaceDN w:val="0"/>
        <w:adjustRightInd w:val="0"/>
        <w:jc w:val="both"/>
        <w:rPr>
          <w:rFonts w:cs="Arial"/>
        </w:rPr>
      </w:pPr>
      <w:r w:rsidRPr="002A2341">
        <w:rPr>
          <w:rFonts w:cs="Arial"/>
          <w:b/>
        </w:rPr>
        <w:t>Zona de intervenție studiată</w:t>
      </w:r>
      <w:r w:rsidRPr="00195952">
        <w:rPr>
          <w:rFonts w:cs="Arial"/>
        </w:rPr>
        <w:t xml:space="preserve"> cuprinde albia minoră Crișul Repede (cu insule), zone teren umed/ vegetație ripariană/masive de vegetație și terenuri punctual degradate, lucrări hidro-tehnice (consolidări cu gabioane etc.)</w:t>
      </w:r>
    </w:p>
    <w:p w14:paraId="3D91210E" w14:textId="77777777" w:rsidR="00F24683" w:rsidRDefault="00F24683" w:rsidP="00F24683">
      <w:pPr>
        <w:autoSpaceDE w:val="0"/>
        <w:autoSpaceDN w:val="0"/>
        <w:adjustRightInd w:val="0"/>
        <w:rPr>
          <w:rFonts w:cs="Arial"/>
          <w:b/>
          <w:bCs/>
        </w:rPr>
      </w:pPr>
      <w:r w:rsidRPr="002A2341">
        <w:rPr>
          <w:rFonts w:cs="Arial"/>
          <w:b/>
          <w:bCs/>
        </w:rPr>
        <w:t>- Imagini caracteristice zonă studiată:</w:t>
      </w:r>
    </w:p>
    <w:p w14:paraId="3EE460E8" w14:textId="77777777" w:rsidR="003A7417" w:rsidRPr="002A2341" w:rsidRDefault="003A7417" w:rsidP="00F24683">
      <w:pPr>
        <w:autoSpaceDE w:val="0"/>
        <w:autoSpaceDN w:val="0"/>
        <w:adjustRightInd w:val="0"/>
        <w:rPr>
          <w:rFonts w:cs="Arial"/>
          <w:b/>
          <w:bCs/>
        </w:rPr>
      </w:pPr>
    </w:p>
    <w:p w14:paraId="03ADE73D" w14:textId="58F6B7BD" w:rsidR="00F24683" w:rsidRPr="00195952" w:rsidRDefault="00F24683" w:rsidP="002A2341">
      <w:pPr>
        <w:autoSpaceDE w:val="0"/>
        <w:autoSpaceDN w:val="0"/>
        <w:adjustRightInd w:val="0"/>
        <w:jc w:val="center"/>
        <w:rPr>
          <w:rFonts w:cs="Arial"/>
          <w:bCs/>
        </w:rPr>
      </w:pPr>
      <w:r w:rsidRPr="00195952">
        <w:rPr>
          <w:rFonts w:cs="Arial"/>
          <w:noProof/>
        </w:rPr>
        <w:drawing>
          <wp:inline distT="0" distB="0" distL="0" distR="0" wp14:anchorId="29895577" wp14:editId="6D480C69">
            <wp:extent cx="2755900" cy="2066925"/>
            <wp:effectExtent l="0" t="0" r="6350" b="9525"/>
            <wp:docPr id="4" name="Picture 4" descr="C:\Users\RALUCA\Desktop\POZE TRONSOANE\T2\4_intre 10 si 1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LUCA\Desktop\POZE TRONSOANE\T2\4_intre 10 si 11_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1087" cy="2070815"/>
                    </a:xfrm>
                    <a:prstGeom prst="rect">
                      <a:avLst/>
                    </a:prstGeom>
                    <a:noFill/>
                    <a:ln>
                      <a:noFill/>
                    </a:ln>
                  </pic:spPr>
                </pic:pic>
              </a:graphicData>
            </a:graphic>
          </wp:inline>
        </w:drawing>
      </w:r>
      <w:r w:rsidR="002A2341">
        <w:rPr>
          <w:rFonts w:cs="Arial"/>
          <w:bCs/>
        </w:rPr>
        <w:t xml:space="preserve"> </w:t>
      </w:r>
      <w:r w:rsidR="002A2341" w:rsidRPr="00195952">
        <w:rPr>
          <w:rFonts w:cs="Arial"/>
          <w:bCs/>
          <w:noProof/>
        </w:rPr>
        <w:drawing>
          <wp:inline distT="0" distB="0" distL="0" distR="0" wp14:anchorId="0BF3A10F" wp14:editId="1C76764C">
            <wp:extent cx="2780453" cy="2085340"/>
            <wp:effectExtent l="0" t="0" r="1270" b="0"/>
            <wp:docPr id="6" name="Picture 6" descr="C:\Users\RALUCA\Desktop\POZE TRONSOANE\T2\4_intre 10 si 11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LUCA\Desktop\POZE TRONSOANE\T2\4_intre 10 si 11_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0152" cy="2092615"/>
                    </a:xfrm>
                    <a:prstGeom prst="rect">
                      <a:avLst/>
                    </a:prstGeom>
                    <a:noFill/>
                    <a:ln>
                      <a:noFill/>
                    </a:ln>
                  </pic:spPr>
                </pic:pic>
              </a:graphicData>
            </a:graphic>
          </wp:inline>
        </w:drawing>
      </w:r>
    </w:p>
    <w:p w14:paraId="4E72EBA3" w14:textId="13E5E977" w:rsidR="00F24683" w:rsidRPr="00195952" w:rsidRDefault="00F24683" w:rsidP="002A2341">
      <w:pPr>
        <w:autoSpaceDE w:val="0"/>
        <w:autoSpaceDN w:val="0"/>
        <w:adjustRightInd w:val="0"/>
        <w:jc w:val="center"/>
        <w:rPr>
          <w:rFonts w:cs="Arial"/>
          <w:bCs/>
        </w:rPr>
      </w:pPr>
      <w:r w:rsidRPr="00195952">
        <w:rPr>
          <w:rFonts w:cs="Arial"/>
          <w:bCs/>
          <w:noProof/>
        </w:rPr>
        <w:drawing>
          <wp:inline distT="0" distB="0" distL="0" distR="0" wp14:anchorId="67461F32" wp14:editId="1A065725">
            <wp:extent cx="2806700" cy="2105025"/>
            <wp:effectExtent l="0" t="0" r="0" b="9525"/>
            <wp:docPr id="7" name="Picture 7" descr="C:\Users\RALUCA\Desktop\POZE TRONSOANE\T2\4_intre 10 si 11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LUCA\Desktop\POZE TRONSOANE\T2\4_intre 10 si 11_1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7254" cy="2105441"/>
                    </a:xfrm>
                    <a:prstGeom prst="rect">
                      <a:avLst/>
                    </a:prstGeom>
                    <a:noFill/>
                    <a:ln>
                      <a:noFill/>
                    </a:ln>
                  </pic:spPr>
                </pic:pic>
              </a:graphicData>
            </a:graphic>
          </wp:inline>
        </w:drawing>
      </w:r>
      <w:r w:rsidR="002A2341">
        <w:rPr>
          <w:rFonts w:cs="Arial"/>
          <w:bCs/>
        </w:rPr>
        <w:t xml:space="preserve"> </w:t>
      </w:r>
      <w:r w:rsidR="002A2341" w:rsidRPr="00195952">
        <w:rPr>
          <w:rFonts w:cs="Arial"/>
          <w:bCs/>
          <w:noProof/>
        </w:rPr>
        <w:drawing>
          <wp:inline distT="0" distB="0" distL="0" distR="0" wp14:anchorId="763A2D07" wp14:editId="30DE6B97">
            <wp:extent cx="2771140" cy="2078354"/>
            <wp:effectExtent l="0" t="0" r="0" b="0"/>
            <wp:docPr id="8" name="Picture 8" descr="C:\Users\RALUCA\Desktop\POZE TRONSOANE\T2\5_intre 9 si 10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LUCA\Desktop\POZE TRONSOANE\T2\5_intre 9 si 10_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6792" cy="2082593"/>
                    </a:xfrm>
                    <a:prstGeom prst="rect">
                      <a:avLst/>
                    </a:prstGeom>
                    <a:noFill/>
                    <a:ln>
                      <a:noFill/>
                    </a:ln>
                  </pic:spPr>
                </pic:pic>
              </a:graphicData>
            </a:graphic>
          </wp:inline>
        </w:drawing>
      </w:r>
    </w:p>
    <w:p w14:paraId="5773EC3F" w14:textId="77777777" w:rsidR="008108E1" w:rsidRDefault="008108E1" w:rsidP="00F24683">
      <w:pPr>
        <w:autoSpaceDE w:val="0"/>
        <w:autoSpaceDN w:val="0"/>
        <w:adjustRightInd w:val="0"/>
        <w:ind w:firstLine="720"/>
        <w:rPr>
          <w:rFonts w:cs="Arial"/>
          <w:b/>
          <w:bCs/>
          <w:u w:val="single"/>
        </w:rPr>
      </w:pPr>
    </w:p>
    <w:p w14:paraId="481BF362" w14:textId="77777777" w:rsidR="00F24683" w:rsidRPr="00B26C40" w:rsidRDefault="00F24683" w:rsidP="00F24683">
      <w:pPr>
        <w:autoSpaceDE w:val="0"/>
        <w:autoSpaceDN w:val="0"/>
        <w:adjustRightInd w:val="0"/>
        <w:ind w:firstLine="720"/>
        <w:rPr>
          <w:rFonts w:cs="Arial"/>
          <w:b/>
          <w:bCs/>
          <w:u w:val="single"/>
        </w:rPr>
      </w:pPr>
      <w:r w:rsidRPr="00B26C40">
        <w:rPr>
          <w:rFonts w:cs="Arial"/>
          <w:b/>
          <w:bCs/>
          <w:u w:val="single"/>
        </w:rPr>
        <w:t>UP3- UNITATE DE PEISAJ 3 (Obiect 1- mal drept)</w:t>
      </w:r>
    </w:p>
    <w:p w14:paraId="7354CE44" w14:textId="77777777" w:rsidR="00F24683" w:rsidRPr="00B26C40" w:rsidRDefault="00F24683" w:rsidP="00F24683">
      <w:pPr>
        <w:autoSpaceDE w:val="0"/>
        <w:autoSpaceDN w:val="0"/>
        <w:adjustRightInd w:val="0"/>
        <w:rPr>
          <w:rFonts w:cs="Arial"/>
          <w:b/>
          <w:bCs/>
        </w:rPr>
      </w:pPr>
      <w:r w:rsidRPr="00B26C40">
        <w:rPr>
          <w:rFonts w:cs="Arial"/>
          <w:b/>
          <w:bCs/>
        </w:rPr>
        <w:t>-Secvență de interes-teritorial:</w:t>
      </w:r>
    </w:p>
    <w:p w14:paraId="1779F47A" w14:textId="77777777" w:rsidR="00F24683" w:rsidRPr="00B26C40" w:rsidRDefault="00F24683" w:rsidP="00F24683">
      <w:pPr>
        <w:autoSpaceDE w:val="0"/>
        <w:autoSpaceDN w:val="0"/>
        <w:adjustRightInd w:val="0"/>
        <w:rPr>
          <w:rFonts w:cs="Arial"/>
          <w:b/>
        </w:rPr>
      </w:pPr>
      <w:r w:rsidRPr="00B26C40">
        <w:rPr>
          <w:rFonts w:cs="Arial"/>
          <w:b/>
        </w:rPr>
        <w:lastRenderedPageBreak/>
        <w:t xml:space="preserve">PASTRAREA SI CONSERVAREA MEMORIEI LOCULUI / </w:t>
      </w:r>
      <w:r w:rsidRPr="00B26C40">
        <w:rPr>
          <w:rFonts w:cs="Arial"/>
          <w:b/>
          <w:i/>
          <w:iCs/>
        </w:rPr>
        <w:t>GENIUS LOCI</w:t>
      </w:r>
      <w:r w:rsidRPr="00B26C40">
        <w:rPr>
          <w:rFonts w:cs="Arial"/>
          <w:b/>
        </w:rPr>
        <w:t xml:space="preserve"> </w:t>
      </w:r>
    </w:p>
    <w:p w14:paraId="3CA4A3D8" w14:textId="77777777" w:rsidR="00F24683" w:rsidRPr="00B26C40" w:rsidRDefault="00F24683" w:rsidP="00F24683">
      <w:pPr>
        <w:autoSpaceDE w:val="0"/>
        <w:autoSpaceDN w:val="0"/>
        <w:adjustRightInd w:val="0"/>
        <w:rPr>
          <w:rFonts w:cs="Arial"/>
          <w:b/>
          <w:bCs/>
        </w:rPr>
      </w:pPr>
      <w:r w:rsidRPr="00B26C40">
        <w:rPr>
          <w:rFonts w:cs="Arial"/>
          <w:b/>
          <w:bCs/>
        </w:rPr>
        <w:t>-Descriere succintă:</w:t>
      </w:r>
    </w:p>
    <w:p w14:paraId="132E5FCD" w14:textId="77777777" w:rsidR="00F24683" w:rsidRPr="00195952" w:rsidRDefault="00F24683" w:rsidP="00F24683">
      <w:pPr>
        <w:autoSpaceDE w:val="0"/>
        <w:autoSpaceDN w:val="0"/>
        <w:adjustRightInd w:val="0"/>
        <w:rPr>
          <w:rFonts w:cs="Arial"/>
        </w:rPr>
      </w:pPr>
      <w:r w:rsidRPr="00195952">
        <w:rPr>
          <w:rFonts w:cs="Arial"/>
        </w:rPr>
        <w:t xml:space="preserve">Partea de nord cuprinde o delimitare strictă între dig și zonele limitrofe: spre nord sunt terenuri arabile, </w:t>
      </w:r>
      <w:proofErr w:type="gramStart"/>
      <w:r w:rsidRPr="00195952">
        <w:rPr>
          <w:rFonts w:cs="Arial"/>
        </w:rPr>
        <w:t>un</w:t>
      </w:r>
      <w:proofErr w:type="gramEnd"/>
      <w:r w:rsidRPr="00195952">
        <w:rPr>
          <w:rFonts w:cs="Arial"/>
        </w:rPr>
        <w:t xml:space="preserve"> sit arheologic (</w:t>
      </w:r>
      <w:r w:rsidRPr="00195952">
        <w:rPr>
          <w:rFonts w:cs="Arial"/>
          <w:i/>
          <w:iCs/>
        </w:rPr>
        <w:t xml:space="preserve">Movila Mănăstirii), </w:t>
      </w:r>
      <w:r w:rsidRPr="00195952">
        <w:rPr>
          <w:rFonts w:cs="Arial"/>
        </w:rPr>
        <w:t>iar partea de sud, este o zonă umedă meandrată, cu densitate de specii protejate.</w:t>
      </w:r>
    </w:p>
    <w:p w14:paraId="751DF623" w14:textId="27EE78B2" w:rsidR="00F24683" w:rsidRPr="00195952" w:rsidRDefault="00C4480A" w:rsidP="00F24683">
      <w:pPr>
        <w:autoSpaceDE w:val="0"/>
        <w:autoSpaceDN w:val="0"/>
        <w:adjustRightInd w:val="0"/>
        <w:jc w:val="both"/>
        <w:rPr>
          <w:rFonts w:cs="Arial"/>
        </w:rPr>
      </w:pPr>
      <w:r w:rsidRPr="00B26C40">
        <w:rPr>
          <w:rFonts w:cs="Arial"/>
          <w:b/>
        </w:rPr>
        <w:t>Z</w:t>
      </w:r>
      <w:r w:rsidR="00F24683" w:rsidRPr="00B26C40">
        <w:rPr>
          <w:rFonts w:cs="Arial"/>
          <w:b/>
        </w:rPr>
        <w:t>ona de intervenție studiată</w:t>
      </w:r>
      <w:r w:rsidR="00F24683" w:rsidRPr="00195952">
        <w:rPr>
          <w:rFonts w:cs="Arial"/>
        </w:rPr>
        <w:t xml:space="preserve"> cuprinde albia minoră Crișul Repede (cu insule), zone teren umed/ vegetație ripariană/masive de vegetaț</w:t>
      </w:r>
      <w:proofErr w:type="gramStart"/>
      <w:r w:rsidR="00F24683" w:rsidRPr="00195952">
        <w:rPr>
          <w:rFonts w:cs="Arial"/>
        </w:rPr>
        <w:t>ie ,</w:t>
      </w:r>
      <w:proofErr w:type="gramEnd"/>
      <w:r w:rsidR="00F24683" w:rsidRPr="00195952">
        <w:rPr>
          <w:rFonts w:cs="Arial"/>
        </w:rPr>
        <w:t xml:space="preserve"> lucrări hidro-tehnice.</w:t>
      </w:r>
    </w:p>
    <w:p w14:paraId="1978A589" w14:textId="77777777" w:rsidR="00F24683" w:rsidRDefault="00F24683" w:rsidP="00F24683">
      <w:pPr>
        <w:autoSpaceDE w:val="0"/>
        <w:autoSpaceDN w:val="0"/>
        <w:adjustRightInd w:val="0"/>
        <w:rPr>
          <w:rFonts w:cs="Arial"/>
          <w:b/>
          <w:bCs/>
        </w:rPr>
      </w:pPr>
      <w:r w:rsidRPr="00B26C40">
        <w:rPr>
          <w:rFonts w:cs="Arial"/>
          <w:b/>
          <w:bCs/>
        </w:rPr>
        <w:t>- Imagini caracteristice zonă studiată:</w:t>
      </w:r>
    </w:p>
    <w:p w14:paraId="6444CFCA" w14:textId="77777777" w:rsidR="003A7417" w:rsidRPr="00B26C40" w:rsidRDefault="003A7417" w:rsidP="00F24683">
      <w:pPr>
        <w:autoSpaceDE w:val="0"/>
        <w:autoSpaceDN w:val="0"/>
        <w:adjustRightInd w:val="0"/>
        <w:rPr>
          <w:rFonts w:cs="Arial"/>
          <w:b/>
          <w:bCs/>
        </w:rPr>
      </w:pPr>
    </w:p>
    <w:p w14:paraId="44734652" w14:textId="3D53C99F" w:rsidR="00F24683" w:rsidRPr="00195952" w:rsidRDefault="00F24683" w:rsidP="00B26C40">
      <w:pPr>
        <w:autoSpaceDE w:val="0"/>
        <w:autoSpaceDN w:val="0"/>
        <w:adjustRightInd w:val="0"/>
        <w:jc w:val="center"/>
        <w:rPr>
          <w:rFonts w:cs="Arial"/>
          <w:bCs/>
        </w:rPr>
      </w:pPr>
      <w:r w:rsidRPr="00195952">
        <w:rPr>
          <w:rFonts w:cs="Arial"/>
          <w:bCs/>
          <w:noProof/>
        </w:rPr>
        <w:drawing>
          <wp:inline distT="0" distB="0" distL="0" distR="0" wp14:anchorId="12D3BF79" wp14:editId="6065470B">
            <wp:extent cx="3022600" cy="2266950"/>
            <wp:effectExtent l="0" t="0" r="6350" b="0"/>
            <wp:docPr id="9" name="Picture 9" descr="C:\Users\RALUCA\Desktop\POZE TRONSOANE\T3\5_intre 9 si 10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LUCA\Desktop\POZE TRONSOANE\T3\5_intre 9 si 10_2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inline>
        </w:drawing>
      </w:r>
      <w:r w:rsidR="00B26C40">
        <w:rPr>
          <w:rFonts w:cs="Arial"/>
          <w:bCs/>
          <w:noProof/>
        </w:rPr>
        <w:t xml:space="preserve"> </w:t>
      </w:r>
      <w:r w:rsidR="00B26C40" w:rsidRPr="00195952">
        <w:rPr>
          <w:rFonts w:cs="Arial"/>
          <w:bCs/>
          <w:noProof/>
        </w:rPr>
        <w:drawing>
          <wp:inline distT="0" distB="0" distL="0" distR="0" wp14:anchorId="526AB466" wp14:editId="62978C83">
            <wp:extent cx="2514600" cy="2260314"/>
            <wp:effectExtent l="0" t="0" r="0" b="6985"/>
            <wp:docPr id="10" name="Picture 10" descr="C:\Users\RALUCA\Desktop\POZE TRONSOANE\T3\6_intre 8 si 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LUCA\Desktop\POZE TRONSOANE\T3\6_intre 8 si 9_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18326" cy="2263664"/>
                    </a:xfrm>
                    <a:prstGeom prst="rect">
                      <a:avLst/>
                    </a:prstGeom>
                    <a:noFill/>
                    <a:ln>
                      <a:noFill/>
                    </a:ln>
                  </pic:spPr>
                </pic:pic>
              </a:graphicData>
            </a:graphic>
          </wp:inline>
        </w:drawing>
      </w:r>
    </w:p>
    <w:p w14:paraId="155D918E" w14:textId="77777777" w:rsidR="00F24683" w:rsidRPr="00195952" w:rsidRDefault="00F24683" w:rsidP="00F24683">
      <w:pPr>
        <w:autoSpaceDE w:val="0"/>
        <w:autoSpaceDN w:val="0"/>
        <w:adjustRightInd w:val="0"/>
        <w:rPr>
          <w:rFonts w:cs="Arial"/>
          <w:bCs/>
        </w:rPr>
      </w:pPr>
    </w:p>
    <w:p w14:paraId="41A5BF4A" w14:textId="77777777" w:rsidR="00F24683" w:rsidRPr="008108E1" w:rsidRDefault="00F24683" w:rsidP="00F24683">
      <w:pPr>
        <w:autoSpaceDE w:val="0"/>
        <w:autoSpaceDN w:val="0"/>
        <w:adjustRightInd w:val="0"/>
        <w:ind w:firstLine="720"/>
        <w:rPr>
          <w:rFonts w:cs="Arial"/>
          <w:b/>
          <w:bCs/>
          <w:u w:val="single"/>
        </w:rPr>
      </w:pPr>
      <w:r w:rsidRPr="008108E1">
        <w:rPr>
          <w:rFonts w:cs="Arial"/>
          <w:b/>
          <w:bCs/>
          <w:u w:val="single"/>
        </w:rPr>
        <w:t>UP4- UNITATE DE PEISAJ 4 (Obiect 1- mal stâng)</w:t>
      </w:r>
    </w:p>
    <w:p w14:paraId="0EA85766" w14:textId="77777777" w:rsidR="00F24683" w:rsidRPr="008108E1" w:rsidRDefault="00F24683" w:rsidP="00F24683">
      <w:pPr>
        <w:autoSpaceDE w:val="0"/>
        <w:autoSpaceDN w:val="0"/>
        <w:adjustRightInd w:val="0"/>
        <w:rPr>
          <w:rFonts w:cs="Arial"/>
          <w:b/>
          <w:bCs/>
        </w:rPr>
      </w:pPr>
      <w:r w:rsidRPr="008108E1">
        <w:rPr>
          <w:rFonts w:cs="Arial"/>
          <w:b/>
          <w:bCs/>
        </w:rPr>
        <w:t>-Secvență de interes-teritorial:</w:t>
      </w:r>
    </w:p>
    <w:p w14:paraId="6B2D8B8A" w14:textId="77777777" w:rsidR="00F24683" w:rsidRPr="008108E1" w:rsidRDefault="00F24683" w:rsidP="00F24683">
      <w:pPr>
        <w:autoSpaceDE w:val="0"/>
        <w:autoSpaceDN w:val="0"/>
        <w:adjustRightInd w:val="0"/>
        <w:rPr>
          <w:rFonts w:cs="Arial"/>
          <w:b/>
          <w:bCs/>
        </w:rPr>
      </w:pPr>
      <w:r w:rsidRPr="008108E1">
        <w:rPr>
          <w:rFonts w:cs="Arial"/>
          <w:b/>
          <w:bCs/>
        </w:rPr>
        <w:t>DEZVOLTARE ZONĂ DE ODIHNĂ ÎN RELAȚIE CU ZONA LACUSTRĂ</w:t>
      </w:r>
    </w:p>
    <w:p w14:paraId="4D4F22C5" w14:textId="77777777" w:rsidR="00F24683" w:rsidRPr="008108E1" w:rsidRDefault="00F24683" w:rsidP="00F24683">
      <w:pPr>
        <w:autoSpaceDE w:val="0"/>
        <w:autoSpaceDN w:val="0"/>
        <w:adjustRightInd w:val="0"/>
        <w:rPr>
          <w:rFonts w:cs="Arial"/>
          <w:b/>
          <w:bCs/>
        </w:rPr>
      </w:pPr>
      <w:r w:rsidRPr="008108E1">
        <w:rPr>
          <w:rFonts w:cs="Arial"/>
          <w:b/>
          <w:bCs/>
        </w:rPr>
        <w:t>-Descriere succintă:</w:t>
      </w:r>
    </w:p>
    <w:p w14:paraId="6FF5C04C" w14:textId="77777777" w:rsidR="00F24683" w:rsidRPr="00195952" w:rsidRDefault="00F24683" w:rsidP="00F24683">
      <w:pPr>
        <w:autoSpaceDE w:val="0"/>
        <w:autoSpaceDN w:val="0"/>
        <w:adjustRightInd w:val="0"/>
        <w:rPr>
          <w:rFonts w:cs="Arial"/>
        </w:rPr>
      </w:pPr>
      <w:r w:rsidRPr="00195952">
        <w:rPr>
          <w:rFonts w:cs="Arial"/>
        </w:rPr>
        <w:t xml:space="preserve">Zona studiată </w:t>
      </w:r>
      <w:proofErr w:type="gramStart"/>
      <w:r w:rsidRPr="00195952">
        <w:rPr>
          <w:rFonts w:cs="Arial"/>
        </w:rPr>
        <w:t>este</w:t>
      </w:r>
      <w:proofErr w:type="gramEnd"/>
      <w:r w:rsidRPr="00195952">
        <w:rPr>
          <w:rFonts w:cs="Arial"/>
        </w:rPr>
        <w:t xml:space="preserve"> adiacentă unei zone funcționale destinate prin PUG Sântandrei, serviciilor industriale și agricole.</w:t>
      </w:r>
    </w:p>
    <w:p w14:paraId="41DF108E" w14:textId="77777777" w:rsidR="00F24683" w:rsidRDefault="00F24683" w:rsidP="00F24683">
      <w:pPr>
        <w:autoSpaceDE w:val="0"/>
        <w:autoSpaceDN w:val="0"/>
        <w:adjustRightInd w:val="0"/>
        <w:jc w:val="both"/>
        <w:rPr>
          <w:rFonts w:cs="Arial"/>
        </w:rPr>
      </w:pPr>
      <w:r w:rsidRPr="008108E1">
        <w:rPr>
          <w:rFonts w:cs="Arial"/>
          <w:b/>
        </w:rPr>
        <w:t>Zona de intervenție studiată</w:t>
      </w:r>
      <w:r w:rsidRPr="00195952">
        <w:rPr>
          <w:rFonts w:cs="Arial"/>
        </w:rPr>
        <w:t xml:space="preserve"> cuprinde albia minoră Crișul Repede), zone teren umed/ vegetație ripariană/ local terenuri degradate, confluența cu canalul colector (Sântandrei), lucrări hidro-tehnice</w:t>
      </w:r>
    </w:p>
    <w:p w14:paraId="0D272971" w14:textId="77777777" w:rsidR="003A7417" w:rsidRDefault="003A7417" w:rsidP="00F24683">
      <w:pPr>
        <w:autoSpaceDE w:val="0"/>
        <w:autoSpaceDN w:val="0"/>
        <w:adjustRightInd w:val="0"/>
        <w:jc w:val="both"/>
        <w:rPr>
          <w:rFonts w:cs="Arial"/>
        </w:rPr>
      </w:pPr>
    </w:p>
    <w:p w14:paraId="5EFDAD07" w14:textId="77777777" w:rsidR="00F24683" w:rsidRPr="008108E1" w:rsidRDefault="00F24683" w:rsidP="00F24683">
      <w:pPr>
        <w:autoSpaceDE w:val="0"/>
        <w:autoSpaceDN w:val="0"/>
        <w:adjustRightInd w:val="0"/>
        <w:rPr>
          <w:rFonts w:cs="Arial"/>
          <w:b/>
          <w:bCs/>
        </w:rPr>
      </w:pPr>
      <w:r w:rsidRPr="008108E1">
        <w:rPr>
          <w:rFonts w:cs="Arial"/>
          <w:b/>
          <w:bCs/>
        </w:rPr>
        <w:t>- Imagini caracteristice zonă studiată:</w:t>
      </w:r>
    </w:p>
    <w:p w14:paraId="44E3BE55" w14:textId="70AF4119" w:rsidR="00F24683" w:rsidRPr="00195952" w:rsidRDefault="00F24683" w:rsidP="007D5F7D">
      <w:pPr>
        <w:autoSpaceDE w:val="0"/>
        <w:autoSpaceDN w:val="0"/>
        <w:adjustRightInd w:val="0"/>
        <w:jc w:val="center"/>
        <w:rPr>
          <w:rFonts w:cs="Arial"/>
          <w:bCs/>
        </w:rPr>
      </w:pPr>
      <w:r w:rsidRPr="00195952">
        <w:rPr>
          <w:rFonts w:cs="Arial"/>
          <w:bCs/>
          <w:noProof/>
        </w:rPr>
        <w:lastRenderedPageBreak/>
        <w:drawing>
          <wp:inline distT="0" distB="0" distL="0" distR="0" wp14:anchorId="06DC2550" wp14:editId="46901746">
            <wp:extent cx="2800350" cy="2100263"/>
            <wp:effectExtent l="0" t="0" r="0" b="0"/>
            <wp:docPr id="11" name="Picture 11" descr="C:\Users\RALUCA\Desktop\POZE TRONSOANE\T4\6_intre 8 si 9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LUCA\Desktop\POZE TRONSOANE\T4\6_intre 8 si 9_1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00774" cy="2100581"/>
                    </a:xfrm>
                    <a:prstGeom prst="rect">
                      <a:avLst/>
                    </a:prstGeom>
                    <a:noFill/>
                    <a:ln>
                      <a:noFill/>
                    </a:ln>
                  </pic:spPr>
                </pic:pic>
              </a:graphicData>
            </a:graphic>
          </wp:inline>
        </w:drawing>
      </w:r>
      <w:r w:rsidR="007D5F7D">
        <w:rPr>
          <w:rFonts w:cs="Arial"/>
          <w:bCs/>
          <w:noProof/>
        </w:rPr>
        <w:t xml:space="preserve"> </w:t>
      </w:r>
      <w:r w:rsidR="007D5F7D" w:rsidRPr="00195952">
        <w:rPr>
          <w:rFonts w:cs="Arial"/>
          <w:bCs/>
          <w:noProof/>
        </w:rPr>
        <w:drawing>
          <wp:inline distT="0" distB="0" distL="0" distR="0" wp14:anchorId="0E615C70" wp14:editId="4823EE02">
            <wp:extent cx="2781300" cy="2085975"/>
            <wp:effectExtent l="0" t="0" r="0" b="9525"/>
            <wp:docPr id="12" name="Picture 12" descr="C:\Users\RALUCA\Desktop\POZE TRONSOANE\T4\6_intre 8 si 9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LUCA\Desktop\POZE TRONSOANE\T4\6_intre 8 si 9_1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1561" cy="2086171"/>
                    </a:xfrm>
                    <a:prstGeom prst="rect">
                      <a:avLst/>
                    </a:prstGeom>
                    <a:noFill/>
                    <a:ln>
                      <a:noFill/>
                    </a:ln>
                  </pic:spPr>
                </pic:pic>
              </a:graphicData>
            </a:graphic>
          </wp:inline>
        </w:drawing>
      </w:r>
    </w:p>
    <w:p w14:paraId="7009A615" w14:textId="77777777" w:rsidR="00F24683" w:rsidRPr="00195952" w:rsidRDefault="00F24683" w:rsidP="00F24683">
      <w:pPr>
        <w:autoSpaceDE w:val="0"/>
        <w:autoSpaceDN w:val="0"/>
        <w:adjustRightInd w:val="0"/>
        <w:rPr>
          <w:rFonts w:cs="Arial"/>
          <w:bCs/>
        </w:rPr>
      </w:pPr>
    </w:p>
    <w:p w14:paraId="3D35605A" w14:textId="77777777" w:rsidR="00F24683" w:rsidRPr="007D5F7D" w:rsidRDefault="00F24683" w:rsidP="00F24683">
      <w:pPr>
        <w:autoSpaceDE w:val="0"/>
        <w:autoSpaceDN w:val="0"/>
        <w:adjustRightInd w:val="0"/>
        <w:ind w:firstLine="720"/>
        <w:rPr>
          <w:rFonts w:cs="Arial"/>
          <w:b/>
          <w:bCs/>
          <w:u w:val="single"/>
        </w:rPr>
      </w:pPr>
      <w:r w:rsidRPr="007D5F7D">
        <w:rPr>
          <w:rFonts w:cs="Arial"/>
          <w:b/>
          <w:bCs/>
          <w:u w:val="single"/>
        </w:rPr>
        <w:t>UP5- UNITATE DE PEISAJ 5 (Obiect 1)</w:t>
      </w:r>
    </w:p>
    <w:p w14:paraId="43BE25C0" w14:textId="77777777" w:rsidR="00F24683" w:rsidRPr="007D5F7D" w:rsidRDefault="00F24683" w:rsidP="00F24683">
      <w:pPr>
        <w:autoSpaceDE w:val="0"/>
        <w:autoSpaceDN w:val="0"/>
        <w:adjustRightInd w:val="0"/>
        <w:rPr>
          <w:rFonts w:cs="Arial"/>
          <w:b/>
          <w:bCs/>
        </w:rPr>
      </w:pPr>
      <w:r w:rsidRPr="007D5F7D">
        <w:rPr>
          <w:rFonts w:cs="Arial"/>
          <w:b/>
          <w:bCs/>
        </w:rPr>
        <w:t>-Secvență de interes-teritorial:</w:t>
      </w:r>
    </w:p>
    <w:p w14:paraId="70BB1468" w14:textId="77777777" w:rsidR="00F24683" w:rsidRPr="007D5F7D" w:rsidRDefault="00F24683" w:rsidP="00F24683">
      <w:pPr>
        <w:autoSpaceDE w:val="0"/>
        <w:autoSpaceDN w:val="0"/>
        <w:adjustRightInd w:val="0"/>
        <w:rPr>
          <w:rFonts w:cs="Arial"/>
          <w:b/>
          <w:bCs/>
        </w:rPr>
      </w:pPr>
      <w:r w:rsidRPr="007D5F7D">
        <w:rPr>
          <w:rFonts w:cs="Arial"/>
          <w:b/>
          <w:bCs/>
        </w:rPr>
        <w:t>DEZVOLTARE ZONĂ DE AGREMENT ȘI SPORT ÎN RELAȚIE CU ZONA LACUSTRĂ</w:t>
      </w:r>
    </w:p>
    <w:p w14:paraId="540ADBEE" w14:textId="77777777" w:rsidR="00F24683" w:rsidRPr="007D5F7D" w:rsidRDefault="00F24683" w:rsidP="00F24683">
      <w:pPr>
        <w:autoSpaceDE w:val="0"/>
        <w:autoSpaceDN w:val="0"/>
        <w:adjustRightInd w:val="0"/>
        <w:rPr>
          <w:rFonts w:cs="Arial"/>
          <w:b/>
          <w:bCs/>
        </w:rPr>
      </w:pPr>
      <w:r w:rsidRPr="007D5F7D">
        <w:rPr>
          <w:rFonts w:cs="Arial"/>
          <w:b/>
          <w:bCs/>
        </w:rPr>
        <w:t>-Descriere succintă:</w:t>
      </w:r>
    </w:p>
    <w:p w14:paraId="3FA426EE" w14:textId="77777777" w:rsidR="00F24683" w:rsidRPr="00195952" w:rsidRDefault="00F24683" w:rsidP="00F24683">
      <w:pPr>
        <w:autoSpaceDE w:val="0"/>
        <w:autoSpaceDN w:val="0"/>
        <w:adjustRightInd w:val="0"/>
        <w:jc w:val="both"/>
        <w:rPr>
          <w:rFonts w:cs="Arial"/>
        </w:rPr>
      </w:pPr>
      <w:r w:rsidRPr="00195952">
        <w:rPr>
          <w:rFonts w:cs="Arial"/>
        </w:rPr>
        <w:t xml:space="preserve">Zona </w:t>
      </w:r>
      <w:proofErr w:type="gramStart"/>
      <w:r w:rsidRPr="00195952">
        <w:rPr>
          <w:rFonts w:cs="Arial"/>
        </w:rPr>
        <w:t>este</w:t>
      </w:r>
      <w:proofErr w:type="gramEnd"/>
      <w:r w:rsidRPr="00195952">
        <w:rPr>
          <w:rFonts w:cs="Arial"/>
        </w:rPr>
        <w:t xml:space="preserve"> dedicată luciilor de apă, cu bălți utilizate azi (prin concesionare) pentru pescuit sportiv și de agrement. Malul drept </w:t>
      </w:r>
      <w:proofErr w:type="gramStart"/>
      <w:r w:rsidRPr="00195952">
        <w:rPr>
          <w:rFonts w:cs="Arial"/>
        </w:rPr>
        <w:t>este</w:t>
      </w:r>
      <w:proofErr w:type="gramEnd"/>
      <w:r w:rsidRPr="00195952">
        <w:rPr>
          <w:rFonts w:cs="Arial"/>
        </w:rPr>
        <w:t xml:space="preserve"> delimitat strict de terenurile agricole ale comunei Borș, de către digul de apărare al Crișului Repede</w:t>
      </w:r>
    </w:p>
    <w:p w14:paraId="177660C4" w14:textId="77777777" w:rsidR="00F24683" w:rsidRPr="00195952" w:rsidRDefault="00F24683" w:rsidP="00F24683">
      <w:pPr>
        <w:autoSpaceDE w:val="0"/>
        <w:autoSpaceDN w:val="0"/>
        <w:adjustRightInd w:val="0"/>
        <w:jc w:val="both"/>
        <w:rPr>
          <w:rFonts w:cs="Arial"/>
        </w:rPr>
      </w:pPr>
      <w:r w:rsidRPr="007D5F7D">
        <w:rPr>
          <w:rFonts w:cs="Arial"/>
          <w:b/>
        </w:rPr>
        <w:t>Zona de intervenție studiată</w:t>
      </w:r>
      <w:r w:rsidRPr="00195952">
        <w:rPr>
          <w:rFonts w:cs="Arial"/>
        </w:rPr>
        <w:t xml:space="preserve"> cuprinde albia minoră Crișul Repede (cu insule), zone teren umed/ vegetație ripariană/masive de vegetație, parțial iaz</w:t>
      </w:r>
    </w:p>
    <w:p w14:paraId="336AECB0" w14:textId="77777777" w:rsidR="00F24683" w:rsidRPr="007D5F7D" w:rsidRDefault="00F24683" w:rsidP="00F24683">
      <w:pPr>
        <w:autoSpaceDE w:val="0"/>
        <w:autoSpaceDN w:val="0"/>
        <w:adjustRightInd w:val="0"/>
        <w:rPr>
          <w:rFonts w:cs="Arial"/>
          <w:b/>
          <w:bCs/>
        </w:rPr>
      </w:pPr>
      <w:r w:rsidRPr="007D5F7D">
        <w:rPr>
          <w:rFonts w:cs="Arial"/>
          <w:b/>
          <w:bCs/>
        </w:rPr>
        <w:t>- Imagini caracteristice zonă studiată:</w:t>
      </w:r>
    </w:p>
    <w:p w14:paraId="2806D93B" w14:textId="074DDEDB" w:rsidR="00F24683" w:rsidRDefault="00F24683" w:rsidP="007D5F7D">
      <w:pPr>
        <w:autoSpaceDE w:val="0"/>
        <w:autoSpaceDN w:val="0"/>
        <w:adjustRightInd w:val="0"/>
        <w:jc w:val="center"/>
        <w:rPr>
          <w:rFonts w:cs="Arial"/>
          <w:bCs/>
          <w:noProof/>
        </w:rPr>
      </w:pPr>
      <w:r w:rsidRPr="00195952">
        <w:rPr>
          <w:rFonts w:cs="Arial"/>
          <w:bCs/>
          <w:noProof/>
        </w:rPr>
        <w:drawing>
          <wp:inline distT="0" distB="0" distL="0" distR="0" wp14:anchorId="2A18C785" wp14:editId="1DEA8ABE">
            <wp:extent cx="2832100" cy="2124075"/>
            <wp:effectExtent l="0" t="0" r="6350" b="9525"/>
            <wp:docPr id="1248426339" name="Picture 1248426339" descr="C:\Users\RALUCA\Desktop\POZE TRONSOANE\T5\7_intre 7 si 8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LUCA\Desktop\POZE TRONSOANE\T5\7_intre 7 si 8_1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32100" cy="2124075"/>
                    </a:xfrm>
                    <a:prstGeom prst="rect">
                      <a:avLst/>
                    </a:prstGeom>
                    <a:noFill/>
                    <a:ln>
                      <a:noFill/>
                    </a:ln>
                  </pic:spPr>
                </pic:pic>
              </a:graphicData>
            </a:graphic>
          </wp:inline>
        </w:drawing>
      </w:r>
      <w:r w:rsidR="007D5F7D">
        <w:rPr>
          <w:rFonts w:cs="Arial"/>
          <w:bCs/>
          <w:noProof/>
        </w:rPr>
        <w:t xml:space="preserve"> </w:t>
      </w:r>
      <w:r w:rsidR="007D5F7D" w:rsidRPr="00195952">
        <w:rPr>
          <w:rFonts w:cs="Arial"/>
          <w:bCs/>
          <w:noProof/>
        </w:rPr>
        <w:drawing>
          <wp:inline distT="0" distB="0" distL="0" distR="0" wp14:anchorId="516B3B38" wp14:editId="19CBAE02">
            <wp:extent cx="2866813" cy="2150110"/>
            <wp:effectExtent l="0" t="0" r="0" b="2540"/>
            <wp:docPr id="14" name="Picture 14" descr="C:\Users\RALUCA\Desktop\POZE TRONSOANE\T5\6_intre 8 si 9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LUCA\Desktop\POZE TRONSOANE\T5\6_intre 8 si 9_1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69976" cy="2152483"/>
                    </a:xfrm>
                    <a:prstGeom prst="rect">
                      <a:avLst/>
                    </a:prstGeom>
                    <a:noFill/>
                    <a:ln>
                      <a:noFill/>
                    </a:ln>
                  </pic:spPr>
                </pic:pic>
              </a:graphicData>
            </a:graphic>
          </wp:inline>
        </w:drawing>
      </w:r>
    </w:p>
    <w:p w14:paraId="1A40ED55" w14:textId="77777777" w:rsidR="00783A0F" w:rsidRDefault="00783A0F" w:rsidP="007D5F7D">
      <w:pPr>
        <w:autoSpaceDE w:val="0"/>
        <w:autoSpaceDN w:val="0"/>
        <w:adjustRightInd w:val="0"/>
        <w:jc w:val="center"/>
        <w:rPr>
          <w:rFonts w:cs="Arial"/>
          <w:bCs/>
          <w:noProof/>
        </w:rPr>
      </w:pPr>
    </w:p>
    <w:p w14:paraId="47DDA7DA" w14:textId="77777777" w:rsidR="00783A0F" w:rsidRDefault="00783A0F" w:rsidP="007D5F7D">
      <w:pPr>
        <w:autoSpaceDE w:val="0"/>
        <w:autoSpaceDN w:val="0"/>
        <w:adjustRightInd w:val="0"/>
        <w:jc w:val="center"/>
        <w:rPr>
          <w:rFonts w:cs="Arial"/>
          <w:bCs/>
          <w:noProof/>
        </w:rPr>
      </w:pPr>
    </w:p>
    <w:p w14:paraId="1D7D2519" w14:textId="77777777" w:rsidR="00783A0F" w:rsidRDefault="00783A0F" w:rsidP="007D5F7D">
      <w:pPr>
        <w:autoSpaceDE w:val="0"/>
        <w:autoSpaceDN w:val="0"/>
        <w:adjustRightInd w:val="0"/>
        <w:jc w:val="center"/>
        <w:rPr>
          <w:rFonts w:cs="Arial"/>
          <w:bCs/>
          <w:noProof/>
        </w:rPr>
      </w:pPr>
    </w:p>
    <w:p w14:paraId="6504EDD2" w14:textId="77777777" w:rsidR="00783A0F" w:rsidRDefault="00783A0F" w:rsidP="007D5F7D">
      <w:pPr>
        <w:autoSpaceDE w:val="0"/>
        <w:autoSpaceDN w:val="0"/>
        <w:adjustRightInd w:val="0"/>
        <w:jc w:val="center"/>
        <w:rPr>
          <w:rFonts w:cs="Arial"/>
          <w:bCs/>
        </w:rPr>
      </w:pPr>
    </w:p>
    <w:p w14:paraId="07A66C31" w14:textId="77777777" w:rsidR="00A40305" w:rsidRPr="00195952" w:rsidRDefault="00A40305" w:rsidP="007D5F7D">
      <w:pPr>
        <w:autoSpaceDE w:val="0"/>
        <w:autoSpaceDN w:val="0"/>
        <w:adjustRightInd w:val="0"/>
        <w:jc w:val="center"/>
        <w:rPr>
          <w:rFonts w:cs="Arial"/>
          <w:bCs/>
        </w:rPr>
      </w:pPr>
    </w:p>
    <w:p w14:paraId="0A6CD8C8" w14:textId="0B1C95DC" w:rsidR="00F24683" w:rsidRPr="00195952" w:rsidRDefault="00F24683" w:rsidP="007D5F7D">
      <w:pPr>
        <w:autoSpaceDE w:val="0"/>
        <w:autoSpaceDN w:val="0"/>
        <w:adjustRightInd w:val="0"/>
        <w:jc w:val="center"/>
        <w:rPr>
          <w:rFonts w:cs="Arial"/>
          <w:bCs/>
        </w:rPr>
      </w:pPr>
      <w:r w:rsidRPr="00195952">
        <w:rPr>
          <w:rFonts w:cs="Arial"/>
          <w:bCs/>
          <w:noProof/>
        </w:rPr>
        <w:drawing>
          <wp:inline distT="0" distB="0" distL="0" distR="0" wp14:anchorId="51B8F943" wp14:editId="332CF9A7">
            <wp:extent cx="2850726" cy="2138045"/>
            <wp:effectExtent l="0" t="0" r="6985" b="0"/>
            <wp:docPr id="1751789652" name="Picture 1751789652" descr="C:\Users\RALUCA\Desktop\POZE TRONSOANE\T5\6_intre 8 si 9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LUCA\Desktop\POZE TRONSOANE\T5\6_intre 8 si 9_1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6857" cy="2142644"/>
                    </a:xfrm>
                    <a:prstGeom prst="rect">
                      <a:avLst/>
                    </a:prstGeom>
                    <a:noFill/>
                    <a:ln>
                      <a:noFill/>
                    </a:ln>
                  </pic:spPr>
                </pic:pic>
              </a:graphicData>
            </a:graphic>
          </wp:inline>
        </w:drawing>
      </w:r>
      <w:r w:rsidR="007D5F7D" w:rsidRPr="00195952">
        <w:rPr>
          <w:rFonts w:cs="Arial"/>
          <w:bCs/>
          <w:noProof/>
        </w:rPr>
        <w:drawing>
          <wp:inline distT="0" distB="0" distL="0" distR="0" wp14:anchorId="2A43516B" wp14:editId="739736C2">
            <wp:extent cx="2768600" cy="2076450"/>
            <wp:effectExtent l="0" t="0" r="0" b="0"/>
            <wp:docPr id="16" name="Picture 16" descr="C:\Users\RALUCA\Desktop\POZE TRONSOANE\T5\7_intre 7 si 8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LUCA\Desktop\POZE TRONSOANE\T5\7_intre 7 si 8_1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3139" cy="2079854"/>
                    </a:xfrm>
                    <a:prstGeom prst="rect">
                      <a:avLst/>
                    </a:prstGeom>
                    <a:noFill/>
                    <a:ln>
                      <a:noFill/>
                    </a:ln>
                  </pic:spPr>
                </pic:pic>
              </a:graphicData>
            </a:graphic>
          </wp:inline>
        </w:drawing>
      </w:r>
    </w:p>
    <w:p w14:paraId="0CC5233C" w14:textId="77777777" w:rsidR="00F24683" w:rsidRPr="00195952" w:rsidRDefault="00F24683" w:rsidP="00F24683">
      <w:pPr>
        <w:autoSpaceDE w:val="0"/>
        <w:autoSpaceDN w:val="0"/>
        <w:adjustRightInd w:val="0"/>
        <w:rPr>
          <w:rFonts w:cs="Arial"/>
          <w:bCs/>
        </w:rPr>
      </w:pPr>
    </w:p>
    <w:p w14:paraId="2D1487B1" w14:textId="77777777" w:rsidR="00A40305" w:rsidRDefault="00A40305" w:rsidP="00F24683">
      <w:pPr>
        <w:autoSpaceDE w:val="0"/>
        <w:autoSpaceDN w:val="0"/>
        <w:adjustRightInd w:val="0"/>
        <w:ind w:firstLine="720"/>
        <w:rPr>
          <w:rFonts w:cs="Arial"/>
          <w:b/>
          <w:bCs/>
          <w:u w:val="single"/>
        </w:rPr>
      </w:pPr>
    </w:p>
    <w:p w14:paraId="01E57F94" w14:textId="77777777" w:rsidR="00F24683" w:rsidRPr="000F5BF2" w:rsidRDefault="00F24683" w:rsidP="00F24683">
      <w:pPr>
        <w:autoSpaceDE w:val="0"/>
        <w:autoSpaceDN w:val="0"/>
        <w:adjustRightInd w:val="0"/>
        <w:ind w:firstLine="720"/>
        <w:rPr>
          <w:rFonts w:cs="Arial"/>
          <w:b/>
          <w:bCs/>
          <w:u w:val="single"/>
        </w:rPr>
      </w:pPr>
      <w:r w:rsidRPr="000F5BF2">
        <w:rPr>
          <w:rFonts w:cs="Arial"/>
          <w:b/>
          <w:bCs/>
          <w:u w:val="single"/>
        </w:rPr>
        <w:t xml:space="preserve">UP6- UNITATE DE </w:t>
      </w:r>
      <w:proofErr w:type="gramStart"/>
      <w:r w:rsidRPr="000F5BF2">
        <w:rPr>
          <w:rFonts w:cs="Arial"/>
          <w:b/>
          <w:bCs/>
          <w:u w:val="single"/>
        </w:rPr>
        <w:t>PEISAJ  6</w:t>
      </w:r>
      <w:proofErr w:type="gramEnd"/>
      <w:r w:rsidRPr="000F5BF2">
        <w:rPr>
          <w:rFonts w:cs="Arial"/>
          <w:b/>
          <w:bCs/>
          <w:u w:val="single"/>
        </w:rPr>
        <w:t xml:space="preserve"> (Obiect 1 și 2)</w:t>
      </w:r>
    </w:p>
    <w:p w14:paraId="5C5C0EE1" w14:textId="77777777" w:rsidR="00F24683" w:rsidRPr="000F5BF2" w:rsidRDefault="00F24683" w:rsidP="00F24683">
      <w:pPr>
        <w:autoSpaceDE w:val="0"/>
        <w:autoSpaceDN w:val="0"/>
        <w:adjustRightInd w:val="0"/>
        <w:rPr>
          <w:rFonts w:cs="Arial"/>
          <w:b/>
          <w:bCs/>
        </w:rPr>
      </w:pPr>
      <w:r w:rsidRPr="000F5BF2">
        <w:rPr>
          <w:rFonts w:cs="Arial"/>
          <w:b/>
          <w:bCs/>
        </w:rPr>
        <w:t>-Secvențe de interes-teritorial:</w:t>
      </w:r>
    </w:p>
    <w:p w14:paraId="52B3BDD5" w14:textId="77777777" w:rsidR="00F24683" w:rsidRPr="000F5BF2" w:rsidRDefault="00F24683" w:rsidP="00F24683">
      <w:pPr>
        <w:autoSpaceDE w:val="0"/>
        <w:autoSpaceDN w:val="0"/>
        <w:adjustRightInd w:val="0"/>
        <w:rPr>
          <w:rFonts w:cs="Arial"/>
          <w:b/>
          <w:bCs/>
        </w:rPr>
      </w:pPr>
      <w:r w:rsidRPr="000F5BF2">
        <w:rPr>
          <w:rFonts w:cs="Arial"/>
          <w:b/>
          <w:bCs/>
        </w:rPr>
        <w:t>CONSERVARE, RENATURARE ȘI CERCETARE A HABITATULUI ȘI ECOSISTEMULUI NATURAL VALOROS</w:t>
      </w:r>
    </w:p>
    <w:p w14:paraId="54867B08" w14:textId="77777777" w:rsidR="00F24683" w:rsidRPr="000F5BF2" w:rsidRDefault="00F24683" w:rsidP="00F24683">
      <w:pPr>
        <w:autoSpaceDE w:val="0"/>
        <w:autoSpaceDN w:val="0"/>
        <w:adjustRightInd w:val="0"/>
        <w:rPr>
          <w:rFonts w:cs="Arial"/>
          <w:b/>
          <w:bCs/>
        </w:rPr>
      </w:pPr>
      <w:r w:rsidRPr="000F5BF2">
        <w:rPr>
          <w:rFonts w:cs="Arial"/>
          <w:b/>
          <w:bCs/>
        </w:rPr>
        <w:t>BANDĂ TRANSVERSALĂ DE CONEXIUNE ȘI DEZVOLTARE ÎN TERITORIU</w:t>
      </w:r>
    </w:p>
    <w:p w14:paraId="462AB5E7" w14:textId="77777777" w:rsidR="00F24683" w:rsidRPr="000F5BF2" w:rsidRDefault="00F24683" w:rsidP="00F24683">
      <w:pPr>
        <w:autoSpaceDE w:val="0"/>
        <w:autoSpaceDN w:val="0"/>
        <w:adjustRightInd w:val="0"/>
        <w:rPr>
          <w:rFonts w:cs="Arial"/>
          <w:b/>
          <w:bCs/>
        </w:rPr>
      </w:pPr>
      <w:r w:rsidRPr="000F5BF2">
        <w:rPr>
          <w:rFonts w:cs="Arial"/>
          <w:b/>
          <w:bCs/>
        </w:rPr>
        <w:t>-Descriere succintă:</w:t>
      </w:r>
    </w:p>
    <w:p w14:paraId="6F912A25" w14:textId="12958AE4" w:rsidR="00F24683" w:rsidRPr="00195952" w:rsidRDefault="00F24683" w:rsidP="00F24683">
      <w:pPr>
        <w:autoSpaceDE w:val="0"/>
        <w:autoSpaceDN w:val="0"/>
        <w:adjustRightInd w:val="0"/>
        <w:jc w:val="both"/>
        <w:rPr>
          <w:rFonts w:cs="Arial"/>
        </w:rPr>
      </w:pPr>
      <w:r w:rsidRPr="00195952">
        <w:rPr>
          <w:rFonts w:cs="Arial"/>
        </w:rPr>
        <w:t xml:space="preserve">De-a lungul cursului Crișului Repede (Obiect 1) pe malul drept, digul delimitează terenurile arabile de zona umedă de luncă până la podul din Girișu de Criș unde se învecinează cu Intravilanul acestuia (destinat locuirii). Pe acest sector, paralel cu digul există și </w:t>
      </w:r>
      <w:proofErr w:type="gramStart"/>
      <w:r w:rsidRPr="00195952">
        <w:rPr>
          <w:rFonts w:cs="Arial"/>
        </w:rPr>
        <w:t>un</w:t>
      </w:r>
      <w:proofErr w:type="gramEnd"/>
      <w:r w:rsidRPr="00195952">
        <w:rPr>
          <w:rFonts w:cs="Arial"/>
        </w:rPr>
        <w:t xml:space="preserve"> drum asfaltat de distribuție în teritoriu. În partea sudică (mal stîng), zona </w:t>
      </w:r>
      <w:proofErr w:type="gramStart"/>
      <w:r w:rsidRPr="00195952">
        <w:rPr>
          <w:rFonts w:cs="Arial"/>
        </w:rPr>
        <w:t>este</w:t>
      </w:r>
      <w:proofErr w:type="gramEnd"/>
      <w:r w:rsidRPr="00195952">
        <w:rPr>
          <w:rFonts w:cs="Arial"/>
        </w:rPr>
        <w:t xml:space="preserve"> parțial neîndiguită, zona de luncă se învecinează cu terenuri arabile și cu intravilanul localității Tărian, cu zone destinate locuirii / agrementului și funcțiunilor agricole. Între Sântandrei și Tărian se află priza de </w:t>
      </w:r>
      <w:proofErr w:type="gramStart"/>
      <w:r w:rsidRPr="00195952">
        <w:rPr>
          <w:rFonts w:cs="Arial"/>
        </w:rPr>
        <w:t>apă</w:t>
      </w:r>
      <w:proofErr w:type="gramEnd"/>
      <w:r w:rsidRPr="00195952">
        <w:rPr>
          <w:rFonts w:cs="Arial"/>
        </w:rPr>
        <w:t xml:space="preserve"> de la Tărian (Obiect 2) pentru canalul colector al Crișului (care alimentează zona Cefa). Acesta traversează satul paralel cu Crișul Repede aproape în linie dreaptă, constituind o barieră de extindere a zonei construite</w:t>
      </w:r>
    </w:p>
    <w:p w14:paraId="2F0AB55E" w14:textId="77777777" w:rsidR="00F24683" w:rsidRPr="00195952" w:rsidRDefault="00F24683" w:rsidP="00F24683">
      <w:pPr>
        <w:autoSpaceDE w:val="0"/>
        <w:autoSpaceDN w:val="0"/>
        <w:adjustRightInd w:val="0"/>
        <w:jc w:val="both"/>
        <w:rPr>
          <w:rFonts w:cs="Arial"/>
        </w:rPr>
      </w:pPr>
      <w:r w:rsidRPr="0066078D">
        <w:rPr>
          <w:rFonts w:cs="Arial"/>
          <w:b/>
        </w:rPr>
        <w:t>Zona de intervenție studiată</w:t>
      </w:r>
      <w:r w:rsidRPr="00195952">
        <w:rPr>
          <w:rFonts w:cs="Arial"/>
        </w:rPr>
        <w:t xml:space="preserve"> cuprinde albia minoră Crișul Repede (cu insule), zone teren umed/ vegetație ripariană/masive de vegetație, lucrări hidro-tehnice (priza de </w:t>
      </w:r>
      <w:proofErr w:type="gramStart"/>
      <w:r w:rsidRPr="00195952">
        <w:rPr>
          <w:rFonts w:cs="Arial"/>
        </w:rPr>
        <w:t>apă</w:t>
      </w:r>
      <w:proofErr w:type="gramEnd"/>
      <w:r w:rsidRPr="00195952">
        <w:rPr>
          <w:rFonts w:cs="Arial"/>
        </w:rPr>
        <w:t xml:space="preserve"> Tărian etc.) și infrastructură</w:t>
      </w:r>
    </w:p>
    <w:p w14:paraId="782B4FB2" w14:textId="77777777" w:rsidR="0051369A" w:rsidRPr="00195952" w:rsidRDefault="0051369A" w:rsidP="00F24683">
      <w:pPr>
        <w:autoSpaceDE w:val="0"/>
        <w:autoSpaceDN w:val="0"/>
        <w:adjustRightInd w:val="0"/>
        <w:jc w:val="both"/>
        <w:rPr>
          <w:rFonts w:cs="Arial"/>
        </w:rPr>
      </w:pPr>
    </w:p>
    <w:p w14:paraId="309D6018" w14:textId="77777777" w:rsidR="0051369A" w:rsidRPr="00195952" w:rsidRDefault="0051369A" w:rsidP="00F24683">
      <w:pPr>
        <w:autoSpaceDE w:val="0"/>
        <w:autoSpaceDN w:val="0"/>
        <w:adjustRightInd w:val="0"/>
        <w:jc w:val="both"/>
        <w:rPr>
          <w:rFonts w:cs="Arial"/>
        </w:rPr>
      </w:pPr>
    </w:p>
    <w:p w14:paraId="7FCA9773" w14:textId="77777777" w:rsidR="00677118" w:rsidRDefault="00677118" w:rsidP="00F24683">
      <w:pPr>
        <w:autoSpaceDE w:val="0"/>
        <w:autoSpaceDN w:val="0"/>
        <w:adjustRightInd w:val="0"/>
        <w:rPr>
          <w:rFonts w:cs="Arial"/>
          <w:b/>
          <w:bCs/>
        </w:rPr>
      </w:pPr>
    </w:p>
    <w:p w14:paraId="48DCAE97" w14:textId="77777777" w:rsidR="00F24683" w:rsidRPr="0066078D" w:rsidRDefault="00F24683" w:rsidP="00F24683">
      <w:pPr>
        <w:autoSpaceDE w:val="0"/>
        <w:autoSpaceDN w:val="0"/>
        <w:adjustRightInd w:val="0"/>
        <w:rPr>
          <w:rFonts w:cs="Arial"/>
          <w:b/>
          <w:bCs/>
        </w:rPr>
      </w:pPr>
      <w:r w:rsidRPr="0066078D">
        <w:rPr>
          <w:rFonts w:cs="Arial"/>
          <w:b/>
          <w:bCs/>
        </w:rPr>
        <w:lastRenderedPageBreak/>
        <w:t>- Imagini caracteristice zonă studiată:</w:t>
      </w:r>
    </w:p>
    <w:p w14:paraId="5522AFB8" w14:textId="69FFD9F1" w:rsidR="00F24683" w:rsidRPr="00195952" w:rsidRDefault="00F24683" w:rsidP="006A33A3">
      <w:pPr>
        <w:autoSpaceDE w:val="0"/>
        <w:autoSpaceDN w:val="0"/>
        <w:adjustRightInd w:val="0"/>
        <w:jc w:val="center"/>
        <w:rPr>
          <w:rFonts w:cs="Arial"/>
          <w:bCs/>
        </w:rPr>
      </w:pPr>
      <w:r w:rsidRPr="00195952">
        <w:rPr>
          <w:rFonts w:cs="Arial"/>
          <w:bCs/>
          <w:noProof/>
        </w:rPr>
        <w:drawing>
          <wp:inline distT="0" distB="0" distL="0" distR="0" wp14:anchorId="7E1585D4" wp14:editId="1ABC0476">
            <wp:extent cx="2755900" cy="2066925"/>
            <wp:effectExtent l="0" t="0" r="6350" b="9525"/>
            <wp:docPr id="1258747283" name="Picture 1258747283" descr="C:\Users\RALUCA\Desktop\POZE TRONSOANE\T6\10_intre 4 si 5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LUCA\Desktop\POZE TRONSOANE\T6\10_intre 4 si 5_2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5900" cy="2066925"/>
                    </a:xfrm>
                    <a:prstGeom prst="rect">
                      <a:avLst/>
                    </a:prstGeom>
                    <a:noFill/>
                    <a:ln>
                      <a:noFill/>
                    </a:ln>
                  </pic:spPr>
                </pic:pic>
              </a:graphicData>
            </a:graphic>
          </wp:inline>
        </w:drawing>
      </w:r>
      <w:r w:rsidR="006A33A3">
        <w:rPr>
          <w:rFonts w:cs="Arial"/>
          <w:bCs/>
        </w:rPr>
        <w:t xml:space="preserve"> </w:t>
      </w:r>
      <w:r w:rsidR="006A33A3" w:rsidRPr="00195952">
        <w:rPr>
          <w:rFonts w:cs="Arial"/>
          <w:bCs/>
          <w:noProof/>
        </w:rPr>
        <w:drawing>
          <wp:inline distT="0" distB="0" distL="0" distR="0" wp14:anchorId="1758F321" wp14:editId="4A740723">
            <wp:extent cx="2755900" cy="2066925"/>
            <wp:effectExtent l="0" t="0" r="6350" b="9525"/>
            <wp:docPr id="18" name="Picture 18" descr="C:\Users\RALUCA\Desktop\POZE TRONSOANE\T6\15_ mal stang tarian-canal colector spre priza apa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LUCA\Desktop\POZE TRONSOANE\T6\15_ mal stang tarian-canal colector spre priza apa_1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56418" cy="2067314"/>
                    </a:xfrm>
                    <a:prstGeom prst="rect">
                      <a:avLst/>
                    </a:prstGeom>
                    <a:noFill/>
                    <a:ln>
                      <a:noFill/>
                    </a:ln>
                  </pic:spPr>
                </pic:pic>
              </a:graphicData>
            </a:graphic>
          </wp:inline>
        </w:drawing>
      </w:r>
    </w:p>
    <w:p w14:paraId="2EBC1005" w14:textId="77777777" w:rsidR="00F24683" w:rsidRPr="00195952" w:rsidRDefault="00F24683" w:rsidP="006A33A3">
      <w:pPr>
        <w:autoSpaceDE w:val="0"/>
        <w:autoSpaceDN w:val="0"/>
        <w:adjustRightInd w:val="0"/>
        <w:ind w:firstLine="720"/>
        <w:jc w:val="center"/>
        <w:rPr>
          <w:rFonts w:cs="Arial"/>
          <w:bCs/>
          <w:u w:val="single"/>
        </w:rPr>
      </w:pPr>
    </w:p>
    <w:p w14:paraId="7FBF520D" w14:textId="55FE2EAF" w:rsidR="00F24683" w:rsidRPr="00195952" w:rsidRDefault="00F24683" w:rsidP="006A33A3">
      <w:pPr>
        <w:autoSpaceDE w:val="0"/>
        <w:autoSpaceDN w:val="0"/>
        <w:adjustRightInd w:val="0"/>
        <w:jc w:val="center"/>
        <w:rPr>
          <w:rFonts w:cs="Arial"/>
          <w:bCs/>
          <w:u w:val="single"/>
        </w:rPr>
      </w:pPr>
      <w:r w:rsidRPr="00195952">
        <w:rPr>
          <w:rFonts w:cs="Arial"/>
          <w:bCs/>
          <w:noProof/>
          <w:u w:val="single"/>
        </w:rPr>
        <w:drawing>
          <wp:inline distT="0" distB="0" distL="0" distR="0" wp14:anchorId="0C43FE6C" wp14:editId="23498F62">
            <wp:extent cx="3178736" cy="1701800"/>
            <wp:effectExtent l="0" t="0" r="3175" b="0"/>
            <wp:docPr id="803044960" name="Picture 803044960" descr="C:\Users\RALUCA\Desktop\POZE TRONSOANE\T6\COLAJ 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LUCA\Desktop\POZE TRONSOANE\T6\COLAJ N 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94449" cy="1710212"/>
                    </a:xfrm>
                    <a:prstGeom prst="rect">
                      <a:avLst/>
                    </a:prstGeom>
                    <a:noFill/>
                    <a:ln>
                      <a:noFill/>
                    </a:ln>
                  </pic:spPr>
                </pic:pic>
              </a:graphicData>
            </a:graphic>
          </wp:inline>
        </w:drawing>
      </w:r>
      <w:r w:rsidR="006A33A3">
        <w:rPr>
          <w:rFonts w:cs="Arial"/>
          <w:bCs/>
          <w:noProof/>
          <w:u w:val="single"/>
        </w:rPr>
        <w:t xml:space="preserve"> </w:t>
      </w:r>
      <w:r w:rsidR="006A33A3" w:rsidRPr="00195952">
        <w:rPr>
          <w:rFonts w:cs="Arial"/>
          <w:bCs/>
          <w:noProof/>
          <w:u w:val="single"/>
        </w:rPr>
        <w:drawing>
          <wp:inline distT="0" distB="0" distL="0" distR="0" wp14:anchorId="1351C392" wp14:editId="42C88344">
            <wp:extent cx="2476500" cy="1857375"/>
            <wp:effectExtent l="0" t="0" r="0" b="9525"/>
            <wp:docPr id="28" name="Picture 28" descr="C:\Users\RALUCA\Desktop\POZE TRONSOANE\T6\15_ mal stang tarian-canal colector spre priza apa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ALUCA\Desktop\POZE TRONSOANE\T6\15_ mal stang tarian-canal colector spre priza apa_1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inline>
        </w:drawing>
      </w:r>
    </w:p>
    <w:p w14:paraId="69BBAC70" w14:textId="77777777" w:rsidR="00F24683" w:rsidRPr="00195952" w:rsidRDefault="00F24683" w:rsidP="00F24683">
      <w:pPr>
        <w:autoSpaceDE w:val="0"/>
        <w:autoSpaceDN w:val="0"/>
        <w:adjustRightInd w:val="0"/>
        <w:rPr>
          <w:rFonts w:cs="Arial"/>
          <w:bCs/>
          <w:u w:val="single"/>
        </w:rPr>
      </w:pPr>
    </w:p>
    <w:p w14:paraId="169153F1" w14:textId="77777777" w:rsidR="00A40305" w:rsidRDefault="00A40305" w:rsidP="00F24683">
      <w:pPr>
        <w:autoSpaceDE w:val="0"/>
        <w:autoSpaceDN w:val="0"/>
        <w:adjustRightInd w:val="0"/>
        <w:ind w:firstLine="720"/>
        <w:rPr>
          <w:rFonts w:cs="Arial"/>
          <w:b/>
          <w:bCs/>
          <w:u w:val="single"/>
        </w:rPr>
      </w:pPr>
    </w:p>
    <w:p w14:paraId="604E0A9B" w14:textId="77777777" w:rsidR="00A40305" w:rsidRDefault="00A40305" w:rsidP="00F24683">
      <w:pPr>
        <w:autoSpaceDE w:val="0"/>
        <w:autoSpaceDN w:val="0"/>
        <w:adjustRightInd w:val="0"/>
        <w:ind w:firstLine="720"/>
        <w:rPr>
          <w:rFonts w:cs="Arial"/>
          <w:b/>
          <w:bCs/>
          <w:u w:val="single"/>
        </w:rPr>
      </w:pPr>
    </w:p>
    <w:p w14:paraId="5FD33E4B" w14:textId="77777777" w:rsidR="00F24683" w:rsidRPr="00486E3C" w:rsidRDefault="00F24683" w:rsidP="00F24683">
      <w:pPr>
        <w:autoSpaceDE w:val="0"/>
        <w:autoSpaceDN w:val="0"/>
        <w:adjustRightInd w:val="0"/>
        <w:ind w:firstLine="720"/>
        <w:rPr>
          <w:rFonts w:cs="Arial"/>
          <w:b/>
          <w:bCs/>
          <w:u w:val="single"/>
        </w:rPr>
      </w:pPr>
      <w:r w:rsidRPr="00486E3C">
        <w:rPr>
          <w:rFonts w:cs="Arial"/>
          <w:b/>
          <w:bCs/>
          <w:u w:val="single"/>
        </w:rPr>
        <w:t>UP7- UNITATE DE PEISAJ 7 (Obiect 1)</w:t>
      </w:r>
    </w:p>
    <w:p w14:paraId="4609BBE1" w14:textId="77777777" w:rsidR="00F24683" w:rsidRPr="00486E3C" w:rsidRDefault="00F24683" w:rsidP="00F24683">
      <w:pPr>
        <w:autoSpaceDE w:val="0"/>
        <w:autoSpaceDN w:val="0"/>
        <w:adjustRightInd w:val="0"/>
        <w:rPr>
          <w:rFonts w:cs="Arial"/>
          <w:b/>
          <w:bCs/>
        </w:rPr>
      </w:pPr>
      <w:r w:rsidRPr="00486E3C">
        <w:rPr>
          <w:rFonts w:cs="Arial"/>
          <w:b/>
          <w:bCs/>
        </w:rPr>
        <w:t>-Secvență de interes-teritorial:</w:t>
      </w:r>
    </w:p>
    <w:p w14:paraId="7E799182" w14:textId="77777777" w:rsidR="00F24683" w:rsidRPr="00486E3C" w:rsidRDefault="00F24683" w:rsidP="00F24683">
      <w:pPr>
        <w:autoSpaceDE w:val="0"/>
        <w:autoSpaceDN w:val="0"/>
        <w:adjustRightInd w:val="0"/>
        <w:rPr>
          <w:rFonts w:cs="Arial"/>
          <w:b/>
          <w:bCs/>
        </w:rPr>
      </w:pPr>
      <w:r w:rsidRPr="00486E3C">
        <w:rPr>
          <w:rFonts w:cs="Arial"/>
          <w:b/>
          <w:bCs/>
        </w:rPr>
        <w:t>PEISAJ INTEGRAT- ZONĂ CULTURAL TURISTICĂ</w:t>
      </w:r>
    </w:p>
    <w:p w14:paraId="18D02236" w14:textId="77777777" w:rsidR="00F24683" w:rsidRPr="00486E3C" w:rsidRDefault="00F24683" w:rsidP="00F24683">
      <w:pPr>
        <w:autoSpaceDE w:val="0"/>
        <w:autoSpaceDN w:val="0"/>
        <w:adjustRightInd w:val="0"/>
        <w:rPr>
          <w:rFonts w:cs="Arial"/>
          <w:b/>
          <w:bCs/>
        </w:rPr>
      </w:pPr>
      <w:r w:rsidRPr="00486E3C">
        <w:rPr>
          <w:rFonts w:cs="Arial"/>
          <w:b/>
          <w:bCs/>
        </w:rPr>
        <w:t>-Descriere succintă:</w:t>
      </w:r>
    </w:p>
    <w:p w14:paraId="03BD405F" w14:textId="77777777" w:rsidR="00F24683" w:rsidRPr="00195952" w:rsidRDefault="00F24683" w:rsidP="00F24683">
      <w:pPr>
        <w:autoSpaceDE w:val="0"/>
        <w:autoSpaceDN w:val="0"/>
        <w:adjustRightInd w:val="0"/>
        <w:rPr>
          <w:rFonts w:cs="Arial"/>
        </w:rPr>
      </w:pPr>
      <w:r w:rsidRPr="00195952">
        <w:rPr>
          <w:rFonts w:cs="Arial"/>
        </w:rPr>
        <w:t>Zona de luncă cuprinsă între canalul colector al Crișului Repede și cursul râului continuă și pe malul stâng până în dig. În partea de nord sunt terenuri arabile</w:t>
      </w:r>
    </w:p>
    <w:p w14:paraId="207C3916" w14:textId="58A6B597" w:rsidR="0051369A" w:rsidRPr="00195952" w:rsidRDefault="00F24683" w:rsidP="00F24683">
      <w:pPr>
        <w:autoSpaceDE w:val="0"/>
        <w:autoSpaceDN w:val="0"/>
        <w:adjustRightInd w:val="0"/>
        <w:jc w:val="both"/>
        <w:rPr>
          <w:rFonts w:cs="Arial"/>
        </w:rPr>
      </w:pPr>
      <w:r w:rsidRPr="00486E3C">
        <w:rPr>
          <w:rFonts w:cs="Arial"/>
          <w:b/>
        </w:rPr>
        <w:t>Zona de intervenție studiată</w:t>
      </w:r>
      <w:r w:rsidRPr="00195952">
        <w:rPr>
          <w:rFonts w:cs="Arial"/>
        </w:rPr>
        <w:t xml:space="preserve"> cuprinde albia minoră Crișul Repede (cu insule), zone teren umed/ vegetație ripariană/masive de vegetație </w:t>
      </w:r>
    </w:p>
    <w:p w14:paraId="5EF904CD" w14:textId="77777777" w:rsidR="0051369A" w:rsidRPr="00195952" w:rsidRDefault="0051369A" w:rsidP="00F24683">
      <w:pPr>
        <w:autoSpaceDE w:val="0"/>
        <w:autoSpaceDN w:val="0"/>
        <w:adjustRightInd w:val="0"/>
        <w:rPr>
          <w:rFonts w:cs="Arial"/>
          <w:bCs/>
        </w:rPr>
      </w:pPr>
    </w:p>
    <w:p w14:paraId="123A153A" w14:textId="77777777" w:rsidR="0051369A" w:rsidRPr="00195952" w:rsidRDefault="0051369A" w:rsidP="00F24683">
      <w:pPr>
        <w:autoSpaceDE w:val="0"/>
        <w:autoSpaceDN w:val="0"/>
        <w:adjustRightInd w:val="0"/>
        <w:rPr>
          <w:rFonts w:cs="Arial"/>
          <w:bCs/>
        </w:rPr>
      </w:pPr>
    </w:p>
    <w:p w14:paraId="5ABFF4EB" w14:textId="77777777" w:rsidR="00F24683" w:rsidRPr="00486E3C" w:rsidRDefault="00F24683" w:rsidP="00F24683">
      <w:pPr>
        <w:autoSpaceDE w:val="0"/>
        <w:autoSpaceDN w:val="0"/>
        <w:adjustRightInd w:val="0"/>
        <w:rPr>
          <w:rFonts w:cs="Arial"/>
          <w:b/>
          <w:bCs/>
        </w:rPr>
      </w:pPr>
      <w:r w:rsidRPr="00486E3C">
        <w:rPr>
          <w:rFonts w:cs="Arial"/>
          <w:b/>
          <w:bCs/>
        </w:rPr>
        <w:t>- Imagini caracteristice zonă studiată:</w:t>
      </w:r>
    </w:p>
    <w:p w14:paraId="1123BEE1" w14:textId="59BB94E2" w:rsidR="00F24683" w:rsidRPr="00195952" w:rsidRDefault="00F24683" w:rsidP="00486E3C">
      <w:pPr>
        <w:autoSpaceDE w:val="0"/>
        <w:autoSpaceDN w:val="0"/>
        <w:adjustRightInd w:val="0"/>
        <w:jc w:val="center"/>
        <w:rPr>
          <w:rFonts w:cs="Arial"/>
          <w:bCs/>
        </w:rPr>
      </w:pPr>
      <w:r w:rsidRPr="00195952">
        <w:rPr>
          <w:rFonts w:cs="Arial"/>
          <w:bCs/>
          <w:noProof/>
        </w:rPr>
        <w:lastRenderedPageBreak/>
        <w:drawing>
          <wp:inline distT="0" distB="0" distL="0" distR="0" wp14:anchorId="22DFB189" wp14:editId="7AAA9967">
            <wp:extent cx="2657475" cy="1993106"/>
            <wp:effectExtent l="0" t="0" r="0" b="7620"/>
            <wp:docPr id="24" name="Picture 24" descr="C:\Users\RALUCA\Desktop\POZE TRONSOANE\T7\11_intre 3 si 4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LUCA\Desktop\POZE TRONSOANE\T7\11_intre 3 si 4_1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0837" cy="1995628"/>
                    </a:xfrm>
                    <a:prstGeom prst="rect">
                      <a:avLst/>
                    </a:prstGeom>
                    <a:noFill/>
                    <a:ln>
                      <a:noFill/>
                    </a:ln>
                  </pic:spPr>
                </pic:pic>
              </a:graphicData>
            </a:graphic>
          </wp:inline>
        </w:drawing>
      </w:r>
      <w:r w:rsidR="00486E3C">
        <w:rPr>
          <w:rFonts w:cs="Arial"/>
          <w:bCs/>
          <w:noProof/>
        </w:rPr>
        <w:t xml:space="preserve"> </w:t>
      </w:r>
      <w:r w:rsidR="00486E3C" w:rsidRPr="00195952">
        <w:rPr>
          <w:rFonts w:cs="Arial"/>
          <w:bCs/>
          <w:noProof/>
        </w:rPr>
        <w:drawing>
          <wp:inline distT="0" distB="0" distL="0" distR="0" wp14:anchorId="0C4B7E31" wp14:editId="4734DA58">
            <wp:extent cx="2730500" cy="2047875"/>
            <wp:effectExtent l="0" t="0" r="0" b="9525"/>
            <wp:docPr id="25" name="Picture 25" descr="C:\Users\RALUCA\Desktop\POZE TRONSOANE\T7\13_intre 2 si 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LUCA\Desktop\POZE TRONSOANE\T7\13_intre 2 si 1_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30500" cy="2047875"/>
                    </a:xfrm>
                    <a:prstGeom prst="rect">
                      <a:avLst/>
                    </a:prstGeom>
                    <a:noFill/>
                    <a:ln>
                      <a:noFill/>
                    </a:ln>
                  </pic:spPr>
                </pic:pic>
              </a:graphicData>
            </a:graphic>
          </wp:inline>
        </w:drawing>
      </w:r>
    </w:p>
    <w:p w14:paraId="0E914F54" w14:textId="77777777" w:rsidR="0051369A" w:rsidRDefault="0051369A" w:rsidP="00F24683">
      <w:pPr>
        <w:autoSpaceDE w:val="0"/>
        <w:autoSpaceDN w:val="0"/>
        <w:adjustRightInd w:val="0"/>
        <w:ind w:firstLine="720"/>
        <w:rPr>
          <w:rFonts w:cs="Arial"/>
          <w:bCs/>
          <w:u w:val="single"/>
        </w:rPr>
      </w:pPr>
    </w:p>
    <w:p w14:paraId="2C0E6144" w14:textId="77777777" w:rsidR="00C96829" w:rsidRPr="00195952" w:rsidRDefault="00C96829" w:rsidP="00F24683">
      <w:pPr>
        <w:autoSpaceDE w:val="0"/>
        <w:autoSpaceDN w:val="0"/>
        <w:adjustRightInd w:val="0"/>
        <w:ind w:firstLine="720"/>
        <w:rPr>
          <w:rFonts w:cs="Arial"/>
          <w:bCs/>
          <w:u w:val="single"/>
        </w:rPr>
      </w:pPr>
    </w:p>
    <w:p w14:paraId="7A6C0E2A" w14:textId="77777777" w:rsidR="00F24683" w:rsidRPr="00CE283F" w:rsidRDefault="00F24683" w:rsidP="00F24683">
      <w:pPr>
        <w:autoSpaceDE w:val="0"/>
        <w:autoSpaceDN w:val="0"/>
        <w:adjustRightInd w:val="0"/>
        <w:ind w:firstLine="720"/>
        <w:rPr>
          <w:rFonts w:cs="Arial"/>
          <w:b/>
          <w:bCs/>
          <w:u w:val="single"/>
        </w:rPr>
      </w:pPr>
      <w:r w:rsidRPr="00CE283F">
        <w:rPr>
          <w:rFonts w:cs="Arial"/>
          <w:b/>
          <w:bCs/>
          <w:u w:val="single"/>
        </w:rPr>
        <w:t>UP8- UNITATE DE PEISAJ 8 (Obiect 1)</w:t>
      </w:r>
    </w:p>
    <w:p w14:paraId="1E685FD0" w14:textId="77777777" w:rsidR="00F24683" w:rsidRPr="00CE283F" w:rsidRDefault="00F24683" w:rsidP="00F24683">
      <w:pPr>
        <w:autoSpaceDE w:val="0"/>
        <w:autoSpaceDN w:val="0"/>
        <w:adjustRightInd w:val="0"/>
        <w:rPr>
          <w:rFonts w:cs="Arial"/>
          <w:b/>
          <w:bCs/>
        </w:rPr>
      </w:pPr>
      <w:r w:rsidRPr="00CE283F">
        <w:rPr>
          <w:rFonts w:cs="Arial"/>
          <w:b/>
          <w:bCs/>
        </w:rPr>
        <w:t>-Secvență de interes-teritorial:</w:t>
      </w:r>
    </w:p>
    <w:p w14:paraId="25308076" w14:textId="77777777" w:rsidR="00F24683" w:rsidRPr="00CE283F" w:rsidRDefault="00F24683" w:rsidP="00F24683">
      <w:pPr>
        <w:autoSpaceDE w:val="0"/>
        <w:autoSpaceDN w:val="0"/>
        <w:adjustRightInd w:val="0"/>
        <w:rPr>
          <w:rFonts w:cs="Arial"/>
          <w:b/>
          <w:bCs/>
        </w:rPr>
      </w:pPr>
      <w:r w:rsidRPr="00CE283F">
        <w:rPr>
          <w:rFonts w:cs="Arial"/>
          <w:b/>
          <w:bCs/>
        </w:rPr>
        <w:t xml:space="preserve">PEISAJ GALBEN-VERDE-ALBASTRU (terenuri libere – vegetație – </w:t>
      </w:r>
      <w:proofErr w:type="gramStart"/>
      <w:r w:rsidRPr="00CE283F">
        <w:rPr>
          <w:rFonts w:cs="Arial"/>
          <w:b/>
          <w:bCs/>
        </w:rPr>
        <w:t>apă</w:t>
      </w:r>
      <w:proofErr w:type="gramEnd"/>
      <w:r w:rsidRPr="00CE283F">
        <w:rPr>
          <w:rFonts w:cs="Arial"/>
          <w:b/>
          <w:bCs/>
        </w:rPr>
        <w:t>)</w:t>
      </w:r>
    </w:p>
    <w:p w14:paraId="50BCF6CC" w14:textId="77777777" w:rsidR="00F24683" w:rsidRPr="00CE283F" w:rsidRDefault="00F24683" w:rsidP="00F24683">
      <w:pPr>
        <w:autoSpaceDE w:val="0"/>
        <w:autoSpaceDN w:val="0"/>
        <w:adjustRightInd w:val="0"/>
        <w:rPr>
          <w:rFonts w:cs="Arial"/>
          <w:b/>
          <w:bCs/>
        </w:rPr>
      </w:pPr>
      <w:r w:rsidRPr="00CE283F">
        <w:rPr>
          <w:rFonts w:cs="Arial"/>
          <w:b/>
          <w:bCs/>
        </w:rPr>
        <w:t>-Descriere succintă:</w:t>
      </w:r>
    </w:p>
    <w:p w14:paraId="7C54D855" w14:textId="77777777" w:rsidR="00F24683" w:rsidRPr="00195952" w:rsidRDefault="00F24683" w:rsidP="00F24683">
      <w:pPr>
        <w:autoSpaceDE w:val="0"/>
        <w:autoSpaceDN w:val="0"/>
        <w:adjustRightInd w:val="0"/>
        <w:jc w:val="both"/>
        <w:rPr>
          <w:rFonts w:cs="Arial"/>
        </w:rPr>
      </w:pPr>
      <w:r w:rsidRPr="00195952">
        <w:rPr>
          <w:rFonts w:cs="Arial"/>
        </w:rPr>
        <w:t>Zona îngustă de terenuri cultivate (folosite pentru agricultură), cuprinsă între digurile de la limita administrativă a comunei Girișu de Criș, până la intravilanul satului Toboliu</w:t>
      </w:r>
    </w:p>
    <w:p w14:paraId="5DFC281E" w14:textId="77777777" w:rsidR="00F24683" w:rsidRDefault="00F24683" w:rsidP="00F24683">
      <w:pPr>
        <w:autoSpaceDE w:val="0"/>
        <w:autoSpaceDN w:val="0"/>
        <w:adjustRightInd w:val="0"/>
        <w:jc w:val="both"/>
        <w:rPr>
          <w:rFonts w:cs="Arial"/>
        </w:rPr>
      </w:pPr>
      <w:r w:rsidRPr="00195952">
        <w:rPr>
          <w:rFonts w:cs="Arial"/>
        </w:rPr>
        <w:t xml:space="preserve">Zona de intervenție studiată cuprinde albia minoră Crișul Repede (cu insule), vegetație ripariană/masive de vegetație </w:t>
      </w:r>
    </w:p>
    <w:p w14:paraId="2A48C3EC" w14:textId="77777777" w:rsidR="003A12BA" w:rsidRPr="00195952" w:rsidRDefault="003A12BA" w:rsidP="00F24683">
      <w:pPr>
        <w:autoSpaceDE w:val="0"/>
        <w:autoSpaceDN w:val="0"/>
        <w:adjustRightInd w:val="0"/>
        <w:jc w:val="both"/>
        <w:rPr>
          <w:rFonts w:cs="Arial"/>
        </w:rPr>
      </w:pPr>
    </w:p>
    <w:p w14:paraId="2D9BEED3" w14:textId="77777777" w:rsidR="00F24683" w:rsidRDefault="00F24683" w:rsidP="00F24683">
      <w:pPr>
        <w:autoSpaceDE w:val="0"/>
        <w:autoSpaceDN w:val="0"/>
        <w:adjustRightInd w:val="0"/>
        <w:rPr>
          <w:rFonts w:cs="Arial"/>
          <w:b/>
          <w:bCs/>
        </w:rPr>
      </w:pPr>
      <w:r w:rsidRPr="00CE283F">
        <w:rPr>
          <w:rFonts w:cs="Arial"/>
          <w:b/>
          <w:bCs/>
        </w:rPr>
        <w:t>- Imagini caracteristice zonă studiată:</w:t>
      </w:r>
    </w:p>
    <w:p w14:paraId="4490F89F" w14:textId="77777777" w:rsidR="003A12BA" w:rsidRPr="00CE283F" w:rsidRDefault="003A12BA" w:rsidP="00F24683">
      <w:pPr>
        <w:autoSpaceDE w:val="0"/>
        <w:autoSpaceDN w:val="0"/>
        <w:adjustRightInd w:val="0"/>
        <w:rPr>
          <w:rFonts w:cs="Arial"/>
          <w:b/>
          <w:bCs/>
        </w:rPr>
      </w:pPr>
    </w:p>
    <w:p w14:paraId="5225EC05" w14:textId="12668E29" w:rsidR="00F24683" w:rsidRPr="00195952" w:rsidRDefault="00F24683" w:rsidP="00CE283F">
      <w:pPr>
        <w:autoSpaceDE w:val="0"/>
        <w:autoSpaceDN w:val="0"/>
        <w:adjustRightInd w:val="0"/>
        <w:jc w:val="center"/>
        <w:rPr>
          <w:rFonts w:cs="Arial"/>
          <w:bCs/>
          <w:noProof/>
        </w:rPr>
      </w:pPr>
      <w:r w:rsidRPr="00195952">
        <w:rPr>
          <w:rFonts w:cs="Arial"/>
          <w:bCs/>
          <w:noProof/>
        </w:rPr>
        <w:drawing>
          <wp:inline distT="0" distB="0" distL="0" distR="0" wp14:anchorId="2926BB36" wp14:editId="4DE8D464">
            <wp:extent cx="2761422" cy="1628531"/>
            <wp:effectExtent l="0" t="0" r="1270" b="0"/>
            <wp:docPr id="20" name="Picture 20" descr="C:\Users\RALUCA\Desktop\POZE TRONSOANE\T8\DIG SPAR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LUCA\Desktop\POZE TRONSOANE\T8\DIG SPART 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0716" cy="1634012"/>
                    </a:xfrm>
                    <a:prstGeom prst="rect">
                      <a:avLst/>
                    </a:prstGeom>
                    <a:noFill/>
                    <a:ln>
                      <a:noFill/>
                    </a:ln>
                  </pic:spPr>
                </pic:pic>
              </a:graphicData>
            </a:graphic>
          </wp:inline>
        </w:drawing>
      </w:r>
      <w:r w:rsidR="00CE283F">
        <w:rPr>
          <w:rFonts w:cs="Arial"/>
          <w:bCs/>
          <w:noProof/>
        </w:rPr>
        <w:t xml:space="preserve"> </w:t>
      </w:r>
      <w:r w:rsidR="00CE283F" w:rsidRPr="00195952">
        <w:rPr>
          <w:rFonts w:cs="Arial"/>
          <w:bCs/>
          <w:noProof/>
        </w:rPr>
        <w:drawing>
          <wp:inline distT="0" distB="0" distL="0" distR="0" wp14:anchorId="03686874" wp14:editId="577BEE66">
            <wp:extent cx="2761900" cy="1637665"/>
            <wp:effectExtent l="0" t="0" r="635" b="635"/>
            <wp:docPr id="1569983833" name="Picture 1569983833" descr="C:\Users\RALUCA\Desktop\POZE TRONSOANE\T8\DIG S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LUCA\Desktop\POZE TRONSOANE\T8\DIG SPART.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84399" cy="1651006"/>
                    </a:xfrm>
                    <a:prstGeom prst="rect">
                      <a:avLst/>
                    </a:prstGeom>
                    <a:noFill/>
                    <a:ln>
                      <a:noFill/>
                    </a:ln>
                  </pic:spPr>
                </pic:pic>
              </a:graphicData>
            </a:graphic>
          </wp:inline>
        </w:drawing>
      </w:r>
    </w:p>
    <w:p w14:paraId="083DE592" w14:textId="77777777" w:rsidR="00F24683" w:rsidRDefault="00F24683" w:rsidP="00F24683">
      <w:pPr>
        <w:autoSpaceDE w:val="0"/>
        <w:autoSpaceDN w:val="0"/>
        <w:adjustRightInd w:val="0"/>
        <w:rPr>
          <w:rFonts w:cs="Arial"/>
          <w:bCs/>
        </w:rPr>
      </w:pPr>
    </w:p>
    <w:p w14:paraId="185D81F2" w14:textId="77777777" w:rsidR="00C96829" w:rsidRDefault="00C96829" w:rsidP="00F24683">
      <w:pPr>
        <w:autoSpaceDE w:val="0"/>
        <w:autoSpaceDN w:val="0"/>
        <w:adjustRightInd w:val="0"/>
        <w:rPr>
          <w:rFonts w:cs="Arial"/>
          <w:bCs/>
        </w:rPr>
      </w:pPr>
    </w:p>
    <w:p w14:paraId="564ED823" w14:textId="77777777" w:rsidR="00C96829" w:rsidRPr="00195952" w:rsidRDefault="00C96829" w:rsidP="00F24683">
      <w:pPr>
        <w:autoSpaceDE w:val="0"/>
        <w:autoSpaceDN w:val="0"/>
        <w:adjustRightInd w:val="0"/>
        <w:rPr>
          <w:rFonts w:cs="Arial"/>
          <w:bCs/>
        </w:rPr>
      </w:pPr>
    </w:p>
    <w:p w14:paraId="059E2D6A" w14:textId="77777777" w:rsidR="00F24683" w:rsidRPr="00C96829" w:rsidRDefault="00F24683" w:rsidP="00F24683">
      <w:pPr>
        <w:autoSpaceDE w:val="0"/>
        <w:autoSpaceDN w:val="0"/>
        <w:adjustRightInd w:val="0"/>
        <w:ind w:firstLine="720"/>
        <w:rPr>
          <w:rFonts w:cs="Arial"/>
          <w:b/>
          <w:bCs/>
          <w:u w:val="single"/>
        </w:rPr>
      </w:pPr>
      <w:r w:rsidRPr="00C96829">
        <w:rPr>
          <w:rFonts w:cs="Arial"/>
          <w:b/>
          <w:bCs/>
          <w:u w:val="single"/>
        </w:rPr>
        <w:t>UP9- UNITATE DE PEISAJ 9 (Obiect 1)</w:t>
      </w:r>
    </w:p>
    <w:p w14:paraId="2040FD5F" w14:textId="77777777" w:rsidR="00F24683" w:rsidRPr="00C96829" w:rsidRDefault="00F24683" w:rsidP="00F24683">
      <w:pPr>
        <w:autoSpaceDE w:val="0"/>
        <w:autoSpaceDN w:val="0"/>
        <w:adjustRightInd w:val="0"/>
        <w:rPr>
          <w:rFonts w:cs="Arial"/>
          <w:b/>
          <w:bCs/>
        </w:rPr>
      </w:pPr>
      <w:r w:rsidRPr="00C96829">
        <w:rPr>
          <w:rFonts w:cs="Arial"/>
          <w:b/>
          <w:bCs/>
        </w:rPr>
        <w:lastRenderedPageBreak/>
        <w:t>-Secvență de interes-teritorial:</w:t>
      </w:r>
    </w:p>
    <w:p w14:paraId="7844F263" w14:textId="77777777" w:rsidR="00F24683" w:rsidRPr="00C96829" w:rsidRDefault="00F24683" w:rsidP="00F24683">
      <w:pPr>
        <w:autoSpaceDE w:val="0"/>
        <w:autoSpaceDN w:val="0"/>
        <w:adjustRightInd w:val="0"/>
        <w:jc w:val="both"/>
        <w:rPr>
          <w:rFonts w:cs="Arial"/>
          <w:b/>
          <w:bCs/>
        </w:rPr>
      </w:pPr>
      <w:r w:rsidRPr="00C96829">
        <w:rPr>
          <w:rFonts w:cs="Arial"/>
          <w:b/>
          <w:bCs/>
        </w:rPr>
        <w:t>PEISAJ INTEGRAT ANTROPIC / CVASICULTURAL</w:t>
      </w:r>
    </w:p>
    <w:p w14:paraId="0813A7BF" w14:textId="77777777" w:rsidR="00F24683" w:rsidRPr="00C96829" w:rsidRDefault="00F24683" w:rsidP="00F24683">
      <w:pPr>
        <w:autoSpaceDE w:val="0"/>
        <w:autoSpaceDN w:val="0"/>
        <w:adjustRightInd w:val="0"/>
        <w:rPr>
          <w:rFonts w:cs="Arial"/>
          <w:b/>
          <w:bCs/>
        </w:rPr>
      </w:pPr>
      <w:r w:rsidRPr="00C96829">
        <w:rPr>
          <w:rFonts w:cs="Arial"/>
          <w:b/>
          <w:bCs/>
        </w:rPr>
        <w:t>-Descriere succintă:</w:t>
      </w:r>
    </w:p>
    <w:p w14:paraId="7516ED86" w14:textId="77777777" w:rsidR="00F24683" w:rsidRPr="00195952" w:rsidRDefault="00F24683" w:rsidP="00F24683">
      <w:pPr>
        <w:autoSpaceDE w:val="0"/>
        <w:autoSpaceDN w:val="0"/>
        <w:adjustRightInd w:val="0"/>
        <w:jc w:val="both"/>
        <w:rPr>
          <w:rFonts w:cs="Arial"/>
        </w:rPr>
      </w:pPr>
      <w:r w:rsidRPr="00195952">
        <w:rPr>
          <w:rFonts w:cs="Arial"/>
        </w:rPr>
        <w:t xml:space="preserve">Zona malului digului drept </w:t>
      </w:r>
      <w:proofErr w:type="gramStart"/>
      <w:r w:rsidRPr="00195952">
        <w:rPr>
          <w:rFonts w:cs="Arial"/>
        </w:rPr>
        <w:t>este</w:t>
      </w:r>
      <w:proofErr w:type="gramEnd"/>
      <w:r w:rsidRPr="00195952">
        <w:rPr>
          <w:rFonts w:cs="Arial"/>
        </w:rPr>
        <w:t xml:space="preserve"> paralelă cu Crișul Repede în dreptul satului Toboliu și se lărgește cu terenuri lucrate agricol în dreptul satului Cheresig, singurul care se întinde pe partea aceasta a Crișului Repede.</w:t>
      </w:r>
    </w:p>
    <w:p w14:paraId="0BA33527" w14:textId="27D402E4" w:rsidR="00F24683" w:rsidRPr="00195952" w:rsidRDefault="00F24683" w:rsidP="00F24683">
      <w:pPr>
        <w:autoSpaceDE w:val="0"/>
        <w:autoSpaceDN w:val="0"/>
        <w:adjustRightInd w:val="0"/>
        <w:jc w:val="both"/>
        <w:rPr>
          <w:rFonts w:cs="Arial"/>
        </w:rPr>
      </w:pPr>
      <w:r w:rsidRPr="00195952">
        <w:rPr>
          <w:rFonts w:cs="Arial"/>
        </w:rPr>
        <w:t>Pe malul stâng, în satul Cheresig, după podul de trecere către drumul județean, există o baltă privată de pescuit de agrement pe locul bălții părăsite și colmatate din localitate (alimentată din Canalul Colector cu vărsare în Crișul Repede). În continuarea acestora, se întinde vatra satului Toboliu.</w:t>
      </w:r>
    </w:p>
    <w:p w14:paraId="0F3ADC3B" w14:textId="77777777" w:rsidR="00F24683" w:rsidRDefault="00F24683" w:rsidP="00F24683">
      <w:pPr>
        <w:autoSpaceDE w:val="0"/>
        <w:autoSpaceDN w:val="0"/>
        <w:adjustRightInd w:val="0"/>
        <w:jc w:val="both"/>
        <w:rPr>
          <w:rFonts w:cs="Arial"/>
        </w:rPr>
      </w:pPr>
      <w:r w:rsidRPr="00C96829">
        <w:rPr>
          <w:rFonts w:cs="Arial"/>
          <w:b/>
        </w:rPr>
        <w:t>Zona de intervenție studiată</w:t>
      </w:r>
      <w:r w:rsidRPr="00195952">
        <w:rPr>
          <w:rFonts w:cs="Arial"/>
        </w:rPr>
        <w:t xml:space="preserve"> cuprinde albia minoră Crișul Repede), vegetație ripariană/ teren degradat, lucrări hidro-tehnice și infrastructură</w:t>
      </w:r>
    </w:p>
    <w:p w14:paraId="089EB4F8" w14:textId="77777777" w:rsidR="003A12BA" w:rsidRPr="00195952" w:rsidRDefault="003A12BA" w:rsidP="00F24683">
      <w:pPr>
        <w:autoSpaceDE w:val="0"/>
        <w:autoSpaceDN w:val="0"/>
        <w:adjustRightInd w:val="0"/>
        <w:jc w:val="both"/>
        <w:rPr>
          <w:rFonts w:cs="Arial"/>
        </w:rPr>
      </w:pPr>
    </w:p>
    <w:p w14:paraId="601F8CB6" w14:textId="77777777" w:rsidR="00F24683" w:rsidRPr="00C96829" w:rsidRDefault="00F24683" w:rsidP="00F24683">
      <w:pPr>
        <w:autoSpaceDE w:val="0"/>
        <w:autoSpaceDN w:val="0"/>
        <w:adjustRightInd w:val="0"/>
        <w:rPr>
          <w:rFonts w:cs="Arial"/>
          <w:b/>
          <w:bCs/>
        </w:rPr>
      </w:pPr>
      <w:r w:rsidRPr="00C96829">
        <w:rPr>
          <w:rFonts w:cs="Arial"/>
          <w:b/>
          <w:bCs/>
        </w:rPr>
        <w:t>- Imagini caracteristice zonă studiată:</w:t>
      </w:r>
    </w:p>
    <w:p w14:paraId="356614AF" w14:textId="579230A4" w:rsidR="00F24683" w:rsidRDefault="00F24683" w:rsidP="00C96829">
      <w:pPr>
        <w:autoSpaceDE w:val="0"/>
        <w:autoSpaceDN w:val="0"/>
        <w:adjustRightInd w:val="0"/>
        <w:jc w:val="center"/>
        <w:rPr>
          <w:rFonts w:cs="Arial"/>
          <w:bCs/>
        </w:rPr>
      </w:pPr>
      <w:r w:rsidRPr="00195952">
        <w:rPr>
          <w:rFonts w:cs="Arial"/>
          <w:bCs/>
          <w:noProof/>
        </w:rPr>
        <w:drawing>
          <wp:inline distT="0" distB="0" distL="0" distR="0" wp14:anchorId="3485953E" wp14:editId="03BB2ED0">
            <wp:extent cx="2362200" cy="1771650"/>
            <wp:effectExtent l="0" t="0" r="0" b="0"/>
            <wp:docPr id="22" name="Picture 22" descr="C:\Users\RALUCA\Desktop\POZE TRONSOANE\T9\13_intre 2 si 1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ALUCA\Desktop\POZE TRONSOANE\T9\13_intre 2 si 1_19.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62876" cy="1772157"/>
                    </a:xfrm>
                    <a:prstGeom prst="rect">
                      <a:avLst/>
                    </a:prstGeom>
                    <a:noFill/>
                    <a:ln>
                      <a:noFill/>
                    </a:ln>
                  </pic:spPr>
                </pic:pic>
              </a:graphicData>
            </a:graphic>
          </wp:inline>
        </w:drawing>
      </w:r>
      <w:r w:rsidR="00C96829">
        <w:rPr>
          <w:rFonts w:cs="Arial"/>
          <w:bCs/>
        </w:rPr>
        <w:t xml:space="preserve"> </w:t>
      </w:r>
      <w:r w:rsidR="00C96829" w:rsidRPr="00195952">
        <w:rPr>
          <w:rFonts w:cs="Arial"/>
          <w:bCs/>
          <w:noProof/>
        </w:rPr>
        <w:drawing>
          <wp:inline distT="0" distB="0" distL="0" distR="0" wp14:anchorId="1E60F925" wp14:editId="0942B3B2">
            <wp:extent cx="3286125" cy="1751193"/>
            <wp:effectExtent l="0" t="0" r="0" b="1905"/>
            <wp:docPr id="2013681213" name="Picture 2013681213" descr="C:\Users\RALUCA\Desktop\POZE TRONSOANE\T9\POZA SAT CHERESI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LUCA\Desktop\POZE TRONSOANE\T9\POZA SAT CHERESIG 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95567" cy="1756224"/>
                    </a:xfrm>
                    <a:prstGeom prst="rect">
                      <a:avLst/>
                    </a:prstGeom>
                    <a:noFill/>
                    <a:ln>
                      <a:noFill/>
                    </a:ln>
                  </pic:spPr>
                </pic:pic>
              </a:graphicData>
            </a:graphic>
          </wp:inline>
        </w:drawing>
      </w:r>
    </w:p>
    <w:p w14:paraId="653756C1" w14:textId="77777777" w:rsidR="005E75D9" w:rsidRPr="00195952" w:rsidRDefault="005E75D9" w:rsidP="00C96829">
      <w:pPr>
        <w:autoSpaceDE w:val="0"/>
        <w:autoSpaceDN w:val="0"/>
        <w:adjustRightInd w:val="0"/>
        <w:jc w:val="center"/>
        <w:rPr>
          <w:rFonts w:cs="Arial"/>
          <w:bCs/>
        </w:rPr>
      </w:pPr>
    </w:p>
    <w:p w14:paraId="797AC127" w14:textId="69424DC8" w:rsidR="00F24683" w:rsidRPr="00195952" w:rsidRDefault="00F24683" w:rsidP="00C96829">
      <w:pPr>
        <w:autoSpaceDE w:val="0"/>
        <w:autoSpaceDN w:val="0"/>
        <w:adjustRightInd w:val="0"/>
        <w:jc w:val="center"/>
        <w:rPr>
          <w:rFonts w:cs="Arial"/>
          <w:bCs/>
          <w:u w:val="single"/>
        </w:rPr>
      </w:pPr>
      <w:r w:rsidRPr="00195952">
        <w:rPr>
          <w:rFonts w:cs="Arial"/>
          <w:bCs/>
          <w:noProof/>
          <w:u w:val="single"/>
        </w:rPr>
        <w:drawing>
          <wp:inline distT="0" distB="0" distL="0" distR="0" wp14:anchorId="5DF2F162" wp14:editId="4C2320A1">
            <wp:extent cx="2727113" cy="2045335"/>
            <wp:effectExtent l="0" t="0" r="0" b="0"/>
            <wp:docPr id="26" name="Picture 26" descr="C:\Users\RALUCA\Desktop\POZE TRONSOANE\T9\4_intre 10 si 1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LUCA\Desktop\POZE TRONSOANE\T9\4_intre 10 si 11_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29028" cy="2046771"/>
                    </a:xfrm>
                    <a:prstGeom prst="rect">
                      <a:avLst/>
                    </a:prstGeom>
                    <a:noFill/>
                    <a:ln>
                      <a:noFill/>
                    </a:ln>
                  </pic:spPr>
                </pic:pic>
              </a:graphicData>
            </a:graphic>
          </wp:inline>
        </w:drawing>
      </w:r>
      <w:r w:rsidR="00C96829">
        <w:rPr>
          <w:rFonts w:cs="Arial"/>
          <w:bCs/>
          <w:u w:val="single"/>
        </w:rPr>
        <w:t xml:space="preserve"> </w:t>
      </w:r>
      <w:r w:rsidR="00C96829" w:rsidRPr="00195952">
        <w:rPr>
          <w:rFonts w:cs="Arial"/>
          <w:bCs/>
          <w:noProof/>
          <w:u w:val="single"/>
        </w:rPr>
        <w:drawing>
          <wp:inline distT="0" distB="0" distL="0" distR="0" wp14:anchorId="2FAEEBB7" wp14:editId="6495A132">
            <wp:extent cx="2733675" cy="2050256"/>
            <wp:effectExtent l="0" t="0" r="0" b="7620"/>
            <wp:docPr id="929451134" name="Picture 929451134" descr="C:\Users\RALUCA\Desktop\POZE TRONSOANE\T9\4_intre 10 si 1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LUCA\Desktop\POZE TRONSOANE\T9\4_intre 10 si 11_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35673" cy="2051754"/>
                    </a:xfrm>
                    <a:prstGeom prst="rect">
                      <a:avLst/>
                    </a:prstGeom>
                    <a:noFill/>
                    <a:ln>
                      <a:noFill/>
                    </a:ln>
                  </pic:spPr>
                </pic:pic>
              </a:graphicData>
            </a:graphic>
          </wp:inline>
        </w:drawing>
      </w:r>
    </w:p>
    <w:p w14:paraId="4B915354" w14:textId="77777777" w:rsidR="003A12BA" w:rsidRDefault="003A12BA" w:rsidP="00F24683">
      <w:pPr>
        <w:autoSpaceDE w:val="0"/>
        <w:autoSpaceDN w:val="0"/>
        <w:adjustRightInd w:val="0"/>
        <w:ind w:firstLine="720"/>
        <w:rPr>
          <w:rFonts w:cs="Arial"/>
          <w:b/>
          <w:bCs/>
          <w:u w:val="single"/>
        </w:rPr>
      </w:pPr>
    </w:p>
    <w:p w14:paraId="21369110" w14:textId="77777777" w:rsidR="003A12BA" w:rsidRDefault="003A12BA" w:rsidP="00F24683">
      <w:pPr>
        <w:autoSpaceDE w:val="0"/>
        <w:autoSpaceDN w:val="0"/>
        <w:adjustRightInd w:val="0"/>
        <w:ind w:firstLine="720"/>
        <w:rPr>
          <w:rFonts w:cs="Arial"/>
          <w:b/>
          <w:bCs/>
          <w:u w:val="single"/>
        </w:rPr>
      </w:pPr>
    </w:p>
    <w:p w14:paraId="3D6C34A3" w14:textId="77777777" w:rsidR="00F24683" w:rsidRPr="005E75D9" w:rsidRDefault="00F24683" w:rsidP="00F24683">
      <w:pPr>
        <w:autoSpaceDE w:val="0"/>
        <w:autoSpaceDN w:val="0"/>
        <w:adjustRightInd w:val="0"/>
        <w:ind w:firstLine="720"/>
        <w:rPr>
          <w:rFonts w:cs="Arial"/>
          <w:b/>
          <w:bCs/>
          <w:u w:val="single"/>
        </w:rPr>
      </w:pPr>
      <w:r w:rsidRPr="005E75D9">
        <w:rPr>
          <w:rFonts w:cs="Arial"/>
          <w:b/>
          <w:bCs/>
          <w:u w:val="single"/>
        </w:rPr>
        <w:lastRenderedPageBreak/>
        <w:t xml:space="preserve">UP10- UNITATE DE </w:t>
      </w:r>
      <w:proofErr w:type="gramStart"/>
      <w:r w:rsidRPr="005E75D9">
        <w:rPr>
          <w:rFonts w:cs="Arial"/>
          <w:b/>
          <w:bCs/>
          <w:u w:val="single"/>
        </w:rPr>
        <w:t>PEISAJ  10</w:t>
      </w:r>
      <w:proofErr w:type="gramEnd"/>
      <w:r w:rsidRPr="005E75D9">
        <w:rPr>
          <w:rFonts w:cs="Arial"/>
          <w:b/>
          <w:bCs/>
          <w:u w:val="single"/>
        </w:rPr>
        <w:t xml:space="preserve"> (Obiect 1)</w:t>
      </w:r>
    </w:p>
    <w:p w14:paraId="7B2C21C2" w14:textId="5ECD34FC" w:rsidR="00F24683" w:rsidRPr="005E75D9" w:rsidRDefault="00F24683" w:rsidP="00F24683">
      <w:pPr>
        <w:autoSpaceDE w:val="0"/>
        <w:autoSpaceDN w:val="0"/>
        <w:adjustRightInd w:val="0"/>
        <w:rPr>
          <w:rFonts w:cs="Arial"/>
          <w:b/>
          <w:bCs/>
        </w:rPr>
      </w:pPr>
      <w:r w:rsidRPr="005E75D9">
        <w:rPr>
          <w:rFonts w:cs="Arial"/>
          <w:b/>
          <w:bCs/>
        </w:rPr>
        <w:t>-Se</w:t>
      </w:r>
      <w:r w:rsidR="0051369A" w:rsidRPr="005E75D9">
        <w:rPr>
          <w:rFonts w:cs="Arial"/>
          <w:b/>
          <w:bCs/>
        </w:rPr>
        <w:t>c</w:t>
      </w:r>
      <w:r w:rsidRPr="005E75D9">
        <w:rPr>
          <w:rFonts w:cs="Arial"/>
          <w:b/>
          <w:bCs/>
        </w:rPr>
        <w:t>vență de interes-teritorial:</w:t>
      </w:r>
    </w:p>
    <w:p w14:paraId="671819CB" w14:textId="77777777" w:rsidR="00F24683" w:rsidRPr="005E75D9" w:rsidRDefault="00F24683" w:rsidP="00F24683">
      <w:pPr>
        <w:autoSpaceDE w:val="0"/>
        <w:autoSpaceDN w:val="0"/>
        <w:adjustRightInd w:val="0"/>
        <w:rPr>
          <w:rFonts w:cs="Arial"/>
          <w:b/>
          <w:bCs/>
        </w:rPr>
      </w:pPr>
      <w:r w:rsidRPr="005E75D9">
        <w:rPr>
          <w:rFonts w:cs="Arial"/>
          <w:b/>
          <w:bCs/>
        </w:rPr>
        <w:t>ZONA TRANSFRONTALIERĂ ROMÂNO-MAGHIARĂ și NOD/POL cu rol de „POARTĂ DE ACCES”/INTRARE în țară</w:t>
      </w:r>
    </w:p>
    <w:p w14:paraId="22A26693" w14:textId="77777777" w:rsidR="00F24683" w:rsidRPr="005E75D9" w:rsidRDefault="00F24683" w:rsidP="00F24683">
      <w:pPr>
        <w:autoSpaceDE w:val="0"/>
        <w:autoSpaceDN w:val="0"/>
        <w:adjustRightInd w:val="0"/>
        <w:rPr>
          <w:rFonts w:cs="Arial"/>
          <w:b/>
          <w:bCs/>
        </w:rPr>
      </w:pPr>
      <w:r w:rsidRPr="005E75D9">
        <w:rPr>
          <w:rFonts w:cs="Arial"/>
          <w:b/>
          <w:bCs/>
        </w:rPr>
        <w:t>-Descriere succintă:</w:t>
      </w:r>
    </w:p>
    <w:p w14:paraId="4B45E979" w14:textId="77777777" w:rsidR="00F24683" w:rsidRPr="00195952" w:rsidRDefault="00F24683" w:rsidP="00F24683">
      <w:pPr>
        <w:autoSpaceDE w:val="0"/>
        <w:autoSpaceDN w:val="0"/>
        <w:adjustRightInd w:val="0"/>
        <w:jc w:val="both"/>
        <w:rPr>
          <w:rFonts w:cs="Arial"/>
        </w:rPr>
      </w:pPr>
      <w:r w:rsidRPr="00195952">
        <w:rPr>
          <w:rFonts w:cs="Arial"/>
        </w:rPr>
        <w:t>Zona îngustă cuprinsă între diguri de la limita intravilanului saului Cheresig, pana la frontiera romano-maghiara, care delimitează cursul regularizat al Crișului Repede de terenuri arabile cultivate</w:t>
      </w:r>
    </w:p>
    <w:p w14:paraId="541A9927" w14:textId="77777777" w:rsidR="00F24683" w:rsidRPr="00195952" w:rsidRDefault="00F24683" w:rsidP="00F24683">
      <w:pPr>
        <w:autoSpaceDE w:val="0"/>
        <w:autoSpaceDN w:val="0"/>
        <w:adjustRightInd w:val="0"/>
        <w:jc w:val="both"/>
        <w:rPr>
          <w:rFonts w:cs="Arial"/>
        </w:rPr>
      </w:pPr>
      <w:r w:rsidRPr="005E75D9">
        <w:rPr>
          <w:rFonts w:cs="Arial"/>
          <w:b/>
        </w:rPr>
        <w:t>Zona de intervenție studiată</w:t>
      </w:r>
      <w:r w:rsidRPr="00195952">
        <w:rPr>
          <w:rFonts w:cs="Arial"/>
        </w:rPr>
        <w:t xml:space="preserve"> cuprinde albia minoră Crișul Repede (cu insule), vegetație ripariană/masive de vegetație </w:t>
      </w:r>
    </w:p>
    <w:p w14:paraId="34C75AF4" w14:textId="77777777" w:rsidR="0051369A" w:rsidRPr="00195952" w:rsidRDefault="0051369A" w:rsidP="00F24683">
      <w:pPr>
        <w:autoSpaceDE w:val="0"/>
        <w:autoSpaceDN w:val="0"/>
        <w:adjustRightInd w:val="0"/>
        <w:jc w:val="both"/>
        <w:rPr>
          <w:rFonts w:cs="Arial"/>
          <w:bCs/>
        </w:rPr>
      </w:pPr>
    </w:p>
    <w:p w14:paraId="0B993834" w14:textId="6C1CF0E4" w:rsidR="00F24683" w:rsidRPr="00DC4367" w:rsidRDefault="00F24683" w:rsidP="00DC4367">
      <w:pPr>
        <w:autoSpaceDE w:val="0"/>
        <w:autoSpaceDN w:val="0"/>
        <w:adjustRightInd w:val="0"/>
        <w:rPr>
          <w:rFonts w:cs="Arial"/>
          <w:b/>
          <w:bCs/>
        </w:rPr>
      </w:pPr>
      <w:r w:rsidRPr="00DC4367">
        <w:rPr>
          <w:rFonts w:cs="Arial"/>
          <w:b/>
          <w:bCs/>
          <w:u w:val="single"/>
        </w:rPr>
        <w:t xml:space="preserve">3. </w:t>
      </w:r>
      <w:proofErr w:type="gramStart"/>
      <w:r w:rsidRPr="00DC4367">
        <w:rPr>
          <w:rFonts w:cs="Arial"/>
          <w:b/>
          <w:bCs/>
          <w:u w:val="single"/>
        </w:rPr>
        <w:t>DELIMITARE  ZONA</w:t>
      </w:r>
      <w:proofErr w:type="gramEnd"/>
      <w:r w:rsidRPr="00DC4367">
        <w:rPr>
          <w:rFonts w:cs="Arial"/>
          <w:b/>
          <w:bCs/>
          <w:u w:val="single"/>
        </w:rPr>
        <w:t xml:space="preserve"> DE INTERVENȚIE </w:t>
      </w:r>
      <w:r w:rsidR="00D9054B" w:rsidRPr="00DC4367">
        <w:rPr>
          <w:rFonts w:cs="Arial"/>
          <w:b/>
          <w:bCs/>
          <w:u w:val="single"/>
        </w:rPr>
        <w:t>–</w:t>
      </w:r>
      <w:r w:rsidRPr="00DC4367">
        <w:rPr>
          <w:rFonts w:cs="Arial"/>
          <w:b/>
          <w:bCs/>
          <w:u w:val="single"/>
        </w:rPr>
        <w:t xml:space="preserve"> Inventar de coordonate (UP1, UP2, UP 3-4-5, UP6, UP7, UP8, UP9, UP10)</w:t>
      </w:r>
      <w:r w:rsidR="00D9054B" w:rsidRPr="00DC4367">
        <w:rPr>
          <w:rFonts w:cs="Arial"/>
          <w:b/>
          <w:bCs/>
        </w:rPr>
        <w:t xml:space="preserve"> </w:t>
      </w:r>
      <w:r w:rsidR="00D9054B" w:rsidRPr="00DC4367">
        <w:rPr>
          <w:rFonts w:cs="Arial"/>
          <w:bCs/>
        </w:rPr>
        <w:t>– (12 PAG)</w:t>
      </w:r>
      <w:r w:rsidRPr="00DC4367">
        <w:rPr>
          <w:rFonts w:cs="Arial"/>
          <w:bCs/>
        </w:rPr>
        <w:t xml:space="preserve"> </w:t>
      </w:r>
    </w:p>
    <w:p w14:paraId="01768B48" w14:textId="77777777" w:rsidR="0051369A" w:rsidRPr="00195952" w:rsidRDefault="0051369A" w:rsidP="00F24683">
      <w:pPr>
        <w:autoSpaceDE w:val="0"/>
        <w:autoSpaceDN w:val="0"/>
        <w:adjustRightInd w:val="0"/>
        <w:rPr>
          <w:rFonts w:cs="Arial"/>
          <w:bCs/>
          <w:u w:val="single"/>
        </w:rPr>
      </w:pPr>
    </w:p>
    <w:p w14:paraId="705CD795" w14:textId="77777777" w:rsidR="0051369A" w:rsidRPr="00195952" w:rsidRDefault="0051369A" w:rsidP="0001745D">
      <w:pPr>
        <w:widowControl w:val="0"/>
        <w:autoSpaceDE w:val="0"/>
        <w:autoSpaceDN w:val="0"/>
        <w:spacing w:line="240" w:lineRule="auto"/>
        <w:jc w:val="center"/>
        <w:rPr>
          <w:rFonts w:ascii="Arial Narrow" w:hAnsi="Arial Narrow" w:cs="Arial-BoldMT"/>
          <w:bCs/>
        </w:rPr>
      </w:pPr>
    </w:p>
    <w:p w14:paraId="4C2C3BF8" w14:textId="77777777" w:rsidR="001F0AF0" w:rsidRPr="00195952" w:rsidRDefault="001F0AF0" w:rsidP="00F24683">
      <w:pPr>
        <w:autoSpaceDE w:val="0"/>
        <w:autoSpaceDN w:val="0"/>
        <w:adjustRightInd w:val="0"/>
        <w:rPr>
          <w:rFonts w:cs="Arial"/>
          <w:bCs/>
          <w:sz w:val="32"/>
          <w:szCs w:val="32"/>
        </w:rPr>
      </w:pPr>
    </w:p>
    <w:p w14:paraId="58058909" w14:textId="77777777" w:rsidR="001F0AF0" w:rsidRPr="00195952" w:rsidRDefault="001F0AF0" w:rsidP="00F24683">
      <w:pPr>
        <w:autoSpaceDE w:val="0"/>
        <w:autoSpaceDN w:val="0"/>
        <w:adjustRightInd w:val="0"/>
        <w:rPr>
          <w:rFonts w:cs="Arial"/>
          <w:bCs/>
          <w:sz w:val="32"/>
          <w:szCs w:val="32"/>
        </w:rPr>
      </w:pPr>
    </w:p>
    <w:p w14:paraId="67670658" w14:textId="77777777" w:rsidR="001F0AF0" w:rsidRPr="00195952" w:rsidRDefault="001F0AF0" w:rsidP="00F24683">
      <w:pPr>
        <w:autoSpaceDE w:val="0"/>
        <w:autoSpaceDN w:val="0"/>
        <w:adjustRightInd w:val="0"/>
        <w:rPr>
          <w:rFonts w:cs="Arial"/>
          <w:bCs/>
          <w:sz w:val="32"/>
          <w:szCs w:val="32"/>
        </w:rPr>
      </w:pPr>
    </w:p>
    <w:p w14:paraId="766B4345" w14:textId="77777777" w:rsidR="001F0AF0" w:rsidRPr="00195952" w:rsidRDefault="001F0AF0" w:rsidP="00F24683">
      <w:pPr>
        <w:autoSpaceDE w:val="0"/>
        <w:autoSpaceDN w:val="0"/>
        <w:adjustRightInd w:val="0"/>
        <w:rPr>
          <w:rFonts w:cs="Arial"/>
          <w:bCs/>
          <w:sz w:val="32"/>
          <w:szCs w:val="32"/>
        </w:rPr>
      </w:pPr>
    </w:p>
    <w:p w14:paraId="53621E79" w14:textId="77777777" w:rsidR="001F0201" w:rsidRPr="00195952" w:rsidRDefault="001F0201" w:rsidP="00F24683">
      <w:pPr>
        <w:autoSpaceDE w:val="0"/>
        <w:autoSpaceDN w:val="0"/>
        <w:adjustRightInd w:val="0"/>
        <w:rPr>
          <w:rFonts w:cs="Arial"/>
          <w:bCs/>
          <w:sz w:val="32"/>
          <w:szCs w:val="32"/>
        </w:rPr>
      </w:pPr>
    </w:p>
    <w:p w14:paraId="7637FC78" w14:textId="77777777" w:rsidR="001F0201" w:rsidRPr="00195952" w:rsidRDefault="001F0201" w:rsidP="00F24683">
      <w:pPr>
        <w:autoSpaceDE w:val="0"/>
        <w:autoSpaceDN w:val="0"/>
        <w:adjustRightInd w:val="0"/>
        <w:rPr>
          <w:rFonts w:cs="Arial"/>
          <w:bCs/>
          <w:sz w:val="32"/>
          <w:szCs w:val="32"/>
        </w:rPr>
      </w:pPr>
    </w:p>
    <w:p w14:paraId="5CDD72BD" w14:textId="77777777" w:rsidR="001F0201" w:rsidRPr="00195952" w:rsidRDefault="001F0201" w:rsidP="00F24683">
      <w:pPr>
        <w:autoSpaceDE w:val="0"/>
        <w:autoSpaceDN w:val="0"/>
        <w:adjustRightInd w:val="0"/>
        <w:rPr>
          <w:rFonts w:cs="Arial"/>
          <w:bCs/>
          <w:sz w:val="32"/>
          <w:szCs w:val="32"/>
        </w:rPr>
      </w:pPr>
    </w:p>
    <w:p w14:paraId="3687B346" w14:textId="77777777" w:rsidR="001F0201" w:rsidRPr="00195952" w:rsidRDefault="001F0201" w:rsidP="00F24683">
      <w:pPr>
        <w:autoSpaceDE w:val="0"/>
        <w:autoSpaceDN w:val="0"/>
        <w:adjustRightInd w:val="0"/>
        <w:rPr>
          <w:rFonts w:cs="Arial"/>
          <w:bCs/>
          <w:sz w:val="32"/>
          <w:szCs w:val="32"/>
        </w:rPr>
      </w:pPr>
    </w:p>
    <w:p w14:paraId="0EF54C84" w14:textId="77777777" w:rsidR="001F0201" w:rsidRPr="00195952" w:rsidRDefault="001F0201" w:rsidP="00F24683">
      <w:pPr>
        <w:autoSpaceDE w:val="0"/>
        <w:autoSpaceDN w:val="0"/>
        <w:adjustRightInd w:val="0"/>
        <w:rPr>
          <w:rFonts w:cs="Arial"/>
          <w:bCs/>
          <w:sz w:val="32"/>
          <w:szCs w:val="32"/>
        </w:rPr>
      </w:pPr>
    </w:p>
    <w:p w14:paraId="73850D63" w14:textId="77777777" w:rsidR="001F0201" w:rsidRPr="00195952" w:rsidRDefault="001F0201" w:rsidP="00F24683">
      <w:pPr>
        <w:autoSpaceDE w:val="0"/>
        <w:autoSpaceDN w:val="0"/>
        <w:adjustRightInd w:val="0"/>
        <w:rPr>
          <w:rFonts w:cs="Arial"/>
          <w:bCs/>
          <w:sz w:val="32"/>
          <w:szCs w:val="32"/>
        </w:rPr>
      </w:pPr>
    </w:p>
    <w:p w14:paraId="525F79F6" w14:textId="77777777" w:rsidR="001F0201" w:rsidRPr="00195952" w:rsidRDefault="001F0201" w:rsidP="00F24683">
      <w:pPr>
        <w:autoSpaceDE w:val="0"/>
        <w:autoSpaceDN w:val="0"/>
        <w:adjustRightInd w:val="0"/>
        <w:rPr>
          <w:rFonts w:cs="Arial"/>
          <w:bCs/>
          <w:sz w:val="32"/>
          <w:szCs w:val="32"/>
        </w:rPr>
      </w:pPr>
    </w:p>
    <w:p w14:paraId="33D6BAE5" w14:textId="77777777" w:rsidR="001F0201" w:rsidRPr="00195952" w:rsidRDefault="001F0201" w:rsidP="00F24683">
      <w:pPr>
        <w:autoSpaceDE w:val="0"/>
        <w:autoSpaceDN w:val="0"/>
        <w:adjustRightInd w:val="0"/>
        <w:rPr>
          <w:rFonts w:cs="Arial"/>
          <w:bCs/>
          <w:sz w:val="32"/>
          <w:szCs w:val="32"/>
        </w:rPr>
      </w:pPr>
    </w:p>
    <w:p w14:paraId="4CDC461A" w14:textId="77777777" w:rsidR="00F31800" w:rsidRDefault="00F31800" w:rsidP="00F24683">
      <w:pPr>
        <w:autoSpaceDE w:val="0"/>
        <w:autoSpaceDN w:val="0"/>
        <w:adjustRightInd w:val="0"/>
        <w:rPr>
          <w:rFonts w:cs="Arial"/>
          <w:bCs/>
          <w:sz w:val="32"/>
          <w:szCs w:val="32"/>
        </w:rPr>
      </w:pPr>
    </w:p>
    <w:p w14:paraId="473A2A90" w14:textId="77777777" w:rsidR="006F3332" w:rsidRDefault="006F3332" w:rsidP="00F24683">
      <w:pPr>
        <w:autoSpaceDE w:val="0"/>
        <w:autoSpaceDN w:val="0"/>
        <w:adjustRightInd w:val="0"/>
        <w:rPr>
          <w:rFonts w:cs="Arial"/>
          <w:bCs/>
          <w:sz w:val="32"/>
          <w:szCs w:val="32"/>
        </w:rPr>
      </w:pPr>
    </w:p>
    <w:p w14:paraId="7C2DD99B" w14:textId="62A14F07" w:rsidR="00F24683" w:rsidRPr="008107ED" w:rsidRDefault="00F24683" w:rsidP="00F24683">
      <w:pPr>
        <w:autoSpaceDE w:val="0"/>
        <w:autoSpaceDN w:val="0"/>
        <w:adjustRightInd w:val="0"/>
        <w:rPr>
          <w:rFonts w:cs="Arial"/>
          <w:b/>
          <w:bCs/>
          <w:sz w:val="32"/>
          <w:szCs w:val="32"/>
        </w:rPr>
      </w:pPr>
      <w:r w:rsidRPr="008107ED">
        <w:rPr>
          <w:rFonts w:cs="Arial"/>
          <w:b/>
          <w:bCs/>
          <w:sz w:val="32"/>
          <w:szCs w:val="32"/>
        </w:rPr>
        <w:t>B. DOCUMENTE / DOCUMENTATII APROBATE - ÎNCADRARE PROPUNERI / MĂSURI ALE PREZENTULUI STUDIU în conformitate cu obiectivele studiului</w:t>
      </w:r>
    </w:p>
    <w:p w14:paraId="0601F969" w14:textId="77777777" w:rsidR="00F24683" w:rsidRDefault="00F24683" w:rsidP="00F24683">
      <w:pPr>
        <w:autoSpaceDE w:val="0"/>
        <w:autoSpaceDN w:val="0"/>
        <w:adjustRightInd w:val="0"/>
        <w:rPr>
          <w:rFonts w:cs="Arial"/>
        </w:rPr>
      </w:pPr>
    </w:p>
    <w:p w14:paraId="1D7FAF8E" w14:textId="77777777" w:rsidR="006F3332" w:rsidRPr="00195952" w:rsidRDefault="006F3332" w:rsidP="00F24683">
      <w:pPr>
        <w:autoSpaceDE w:val="0"/>
        <w:autoSpaceDN w:val="0"/>
        <w:adjustRightInd w:val="0"/>
        <w:rPr>
          <w:rFonts w:cs="Arial"/>
        </w:rPr>
      </w:pPr>
    </w:p>
    <w:p w14:paraId="14C9EC6A" w14:textId="77777777" w:rsidR="00F24683" w:rsidRPr="00195952" w:rsidRDefault="00F24683" w:rsidP="00F24683">
      <w:pPr>
        <w:autoSpaceDE w:val="0"/>
        <w:autoSpaceDN w:val="0"/>
        <w:adjustRightInd w:val="0"/>
        <w:ind w:firstLine="720"/>
        <w:rPr>
          <w:rFonts w:cs="Arial"/>
        </w:rPr>
      </w:pPr>
      <w:r w:rsidRPr="008107ED">
        <w:rPr>
          <w:rFonts w:cs="Arial"/>
          <w:b/>
          <w:bCs/>
        </w:rPr>
        <w:t>Propunerile/ măsurile aferente prezentului studiu, pentru zona de implementare studiată, sunt corelate și vor urmări/respecta următoarele documente/documentații aprobate</w:t>
      </w:r>
      <w:r w:rsidRPr="00195952">
        <w:rPr>
          <w:rFonts w:cs="Arial"/>
          <w:bCs/>
        </w:rPr>
        <w:t xml:space="preserve"> </w:t>
      </w:r>
      <w:r w:rsidRPr="00195952">
        <w:rPr>
          <w:rFonts w:cs="Arial"/>
        </w:rPr>
        <w:t>(Directiva Cadru Apă 2000/60/CE, Directiva privind evaluarea și gestionarea riscului la inundații 2007/60/CE):</w:t>
      </w:r>
    </w:p>
    <w:p w14:paraId="217F6BFC" w14:textId="77777777" w:rsidR="00F24683" w:rsidRPr="00195952" w:rsidRDefault="00F24683" w:rsidP="00F24683">
      <w:pPr>
        <w:autoSpaceDE w:val="0"/>
        <w:autoSpaceDN w:val="0"/>
        <w:adjustRightInd w:val="0"/>
        <w:rPr>
          <w:rFonts w:cs="Arial"/>
          <w:bCs/>
        </w:rPr>
      </w:pPr>
    </w:p>
    <w:p w14:paraId="305E7558" w14:textId="77777777" w:rsidR="00F24683" w:rsidRPr="00195952" w:rsidRDefault="00F24683" w:rsidP="00770FAF">
      <w:pPr>
        <w:pStyle w:val="ListParagraph"/>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autoSpaceDE w:val="0"/>
        <w:autoSpaceDN w:val="0"/>
        <w:adjustRightInd w:val="0"/>
        <w:spacing w:line="360" w:lineRule="auto"/>
        <w:ind w:left="0" w:firstLine="0"/>
        <w:contextualSpacing/>
        <w:rPr>
          <w:rFonts w:ascii="Arial" w:hAnsi="Arial" w:cs="Arial"/>
          <w:bCs/>
          <w:lang w:val="en-US"/>
        </w:rPr>
      </w:pPr>
      <w:r w:rsidRPr="008107ED">
        <w:rPr>
          <w:rFonts w:ascii="Arial" w:hAnsi="Arial" w:cs="Arial"/>
          <w:b/>
          <w:bCs/>
          <w:lang w:val="en-US"/>
        </w:rPr>
        <w:t>Planul de management actualizat al spațiului hidrografic Crișuri -Anexe</w:t>
      </w:r>
    </w:p>
    <w:p w14:paraId="32C87FCB" w14:textId="77777777" w:rsidR="00F24683" w:rsidRPr="00195952" w:rsidRDefault="00F24683" w:rsidP="00F24683">
      <w:pPr>
        <w:autoSpaceDE w:val="0"/>
        <w:autoSpaceDN w:val="0"/>
        <w:adjustRightInd w:val="0"/>
        <w:rPr>
          <w:rFonts w:cs="Arial"/>
          <w:bCs/>
        </w:rPr>
      </w:pPr>
      <w:r w:rsidRPr="00195952">
        <w:rPr>
          <w:rFonts w:cs="Arial"/>
          <w:bCs/>
        </w:rPr>
        <w:t>(</w:t>
      </w:r>
      <w:r w:rsidRPr="00CA0DAA">
        <w:rPr>
          <w:rFonts w:cs="Arial"/>
          <w:bCs/>
        </w:rPr>
        <w:t xml:space="preserve">Sursa </w:t>
      </w:r>
      <w:hyperlink r:id="rId46" w:history="1">
        <w:r w:rsidRPr="00CA0DAA">
          <w:rPr>
            <w:rStyle w:val="Hyperlink"/>
            <w:rFonts w:cs="Arial"/>
            <w:bCs/>
            <w:color w:val="auto"/>
          </w:rPr>
          <w:t>https://rowater.ro/wp-content/uploads/2023/06/Planul-de-Management-actualizat-al-s.h.-Crisuri-vol.2-Anexe.pdf</w:t>
        </w:r>
      </w:hyperlink>
      <w:r w:rsidRPr="00CA0DAA">
        <w:rPr>
          <w:rFonts w:cs="Arial"/>
          <w:bCs/>
        </w:rPr>
        <w:t>)</w:t>
      </w:r>
    </w:p>
    <w:p w14:paraId="50DB6BE2" w14:textId="6420B30D" w:rsidR="00F24683" w:rsidRPr="008107ED" w:rsidRDefault="00F24683" w:rsidP="00F24683">
      <w:pPr>
        <w:autoSpaceDE w:val="0"/>
        <w:autoSpaceDN w:val="0"/>
        <w:adjustRightInd w:val="0"/>
        <w:rPr>
          <w:rFonts w:cs="Arial"/>
          <w:b/>
          <w:bCs/>
        </w:rPr>
      </w:pPr>
      <w:r w:rsidRPr="008107ED">
        <w:rPr>
          <w:rFonts w:cs="Arial"/>
          <w:b/>
          <w:bCs/>
        </w:rPr>
        <w:t xml:space="preserve">Cod corp </w:t>
      </w:r>
      <w:proofErr w:type="gramStart"/>
      <w:r w:rsidRPr="008107ED">
        <w:rPr>
          <w:rFonts w:cs="Arial"/>
          <w:b/>
          <w:bCs/>
        </w:rPr>
        <w:t>apă</w:t>
      </w:r>
      <w:proofErr w:type="gramEnd"/>
      <w:r w:rsidRPr="008107ED">
        <w:rPr>
          <w:rFonts w:cs="Arial"/>
          <w:b/>
          <w:bCs/>
        </w:rPr>
        <w:t xml:space="preserve"> de suprafață Crișul Repede RORW3.1.44_ B7</w:t>
      </w:r>
    </w:p>
    <w:p w14:paraId="0CC68E7A" w14:textId="77777777" w:rsidR="00F24683" w:rsidRPr="008107ED" w:rsidRDefault="00F24683" w:rsidP="00F24683">
      <w:pPr>
        <w:autoSpaceDE w:val="0"/>
        <w:autoSpaceDN w:val="0"/>
        <w:adjustRightInd w:val="0"/>
        <w:rPr>
          <w:rFonts w:cs="Arial"/>
          <w:b/>
          <w:bCs/>
        </w:rPr>
      </w:pPr>
      <w:r w:rsidRPr="008107ED">
        <w:rPr>
          <w:rFonts w:cs="Arial"/>
          <w:b/>
          <w:bCs/>
        </w:rPr>
        <w:t xml:space="preserve">Cod corp </w:t>
      </w:r>
      <w:proofErr w:type="gramStart"/>
      <w:r w:rsidRPr="008107ED">
        <w:rPr>
          <w:rFonts w:cs="Arial"/>
          <w:b/>
          <w:bCs/>
        </w:rPr>
        <w:t>apă</w:t>
      </w:r>
      <w:proofErr w:type="gramEnd"/>
      <w:r w:rsidRPr="008107ED">
        <w:rPr>
          <w:rFonts w:cs="Arial"/>
          <w:b/>
          <w:bCs/>
        </w:rPr>
        <w:t xml:space="preserve"> de suprafață Pețea RORW3.1.44.30_B3</w:t>
      </w:r>
    </w:p>
    <w:p w14:paraId="38549BD6" w14:textId="77777777" w:rsidR="00F24683" w:rsidRPr="00195952" w:rsidRDefault="00F24683" w:rsidP="00F24683">
      <w:pPr>
        <w:autoSpaceDE w:val="0"/>
        <w:autoSpaceDN w:val="0"/>
        <w:adjustRightInd w:val="0"/>
        <w:rPr>
          <w:rFonts w:cs="Arial"/>
          <w:bCs/>
        </w:rPr>
      </w:pPr>
    </w:p>
    <w:p w14:paraId="6B2BE905" w14:textId="0475E0C3" w:rsidR="00F24683" w:rsidRPr="00195952" w:rsidRDefault="00F24683" w:rsidP="00C307C7">
      <w:pPr>
        <w:autoSpaceDE w:val="0"/>
        <w:autoSpaceDN w:val="0"/>
        <w:adjustRightInd w:val="0"/>
        <w:jc w:val="center"/>
        <w:rPr>
          <w:rFonts w:cs="Arial"/>
        </w:rPr>
      </w:pPr>
      <w:r w:rsidRPr="008107ED">
        <w:rPr>
          <w:rFonts w:cs="Arial"/>
          <w:b/>
          <w:bCs/>
        </w:rPr>
        <w:t xml:space="preserve">Extras Anexa 6.1.A. Stare ecologica/potentialul ecologic al corpurilor de </w:t>
      </w:r>
      <w:proofErr w:type="gramStart"/>
      <w:r w:rsidRPr="008107ED">
        <w:rPr>
          <w:rFonts w:cs="Arial"/>
          <w:b/>
          <w:bCs/>
        </w:rPr>
        <w:t>apă</w:t>
      </w:r>
      <w:proofErr w:type="gramEnd"/>
      <w:r w:rsidRPr="00195952">
        <w:rPr>
          <w:rFonts w:cs="Arial"/>
          <w:bCs/>
        </w:rPr>
        <w:t xml:space="preserve"> pentru </w:t>
      </w:r>
      <w:r w:rsidRPr="008107ED">
        <w:rPr>
          <w:rFonts w:cs="Arial"/>
          <w:b/>
        </w:rPr>
        <w:t>zona de intervenție studiată</w:t>
      </w:r>
      <w:r w:rsidRPr="00195952">
        <w:rPr>
          <w:rFonts w:cs="Arial"/>
        </w:rPr>
        <w:t xml:space="preserve"> (pg.59-64)</w:t>
      </w:r>
    </w:p>
    <w:tbl>
      <w:tblPr>
        <w:tblStyle w:val="TableGrid"/>
        <w:tblW w:w="9715" w:type="dxa"/>
        <w:tblLayout w:type="fixed"/>
        <w:tblLook w:val="04A0" w:firstRow="1" w:lastRow="0" w:firstColumn="1" w:lastColumn="0" w:noHBand="0" w:noVBand="1"/>
      </w:tblPr>
      <w:tblGrid>
        <w:gridCol w:w="1271"/>
        <w:gridCol w:w="1694"/>
        <w:gridCol w:w="858"/>
        <w:gridCol w:w="852"/>
        <w:gridCol w:w="1800"/>
        <w:gridCol w:w="1980"/>
        <w:gridCol w:w="1260"/>
      </w:tblGrid>
      <w:tr w:rsidR="00F24683" w:rsidRPr="00482ABB" w14:paraId="4B3BEA0B" w14:textId="77777777" w:rsidTr="000A7A44">
        <w:tc>
          <w:tcPr>
            <w:tcW w:w="1271" w:type="dxa"/>
          </w:tcPr>
          <w:p w14:paraId="7BEE0F64"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Cod apa suprafata</w:t>
            </w:r>
          </w:p>
        </w:tc>
        <w:tc>
          <w:tcPr>
            <w:tcW w:w="1694" w:type="dxa"/>
          </w:tcPr>
          <w:p w14:paraId="76D16FC1"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Denumire corp apa</w:t>
            </w:r>
          </w:p>
        </w:tc>
        <w:tc>
          <w:tcPr>
            <w:tcW w:w="858" w:type="dxa"/>
          </w:tcPr>
          <w:p w14:paraId="5BB925D7"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Categ corp apa</w:t>
            </w:r>
          </w:p>
        </w:tc>
        <w:tc>
          <w:tcPr>
            <w:tcW w:w="852" w:type="dxa"/>
          </w:tcPr>
          <w:p w14:paraId="68ED8424"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Stare/ potential</w:t>
            </w:r>
          </w:p>
        </w:tc>
        <w:tc>
          <w:tcPr>
            <w:tcW w:w="1800" w:type="dxa"/>
          </w:tcPr>
          <w:p w14:paraId="7AF34D83"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Cod tipologie</w:t>
            </w:r>
          </w:p>
        </w:tc>
        <w:tc>
          <w:tcPr>
            <w:tcW w:w="1980" w:type="dxa"/>
          </w:tcPr>
          <w:p w14:paraId="5EC69CAF"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Clasa de stare ecologica/</w:t>
            </w:r>
          </w:p>
          <w:p w14:paraId="62F1A521" w14:textId="0E9755E3" w:rsidR="00F24683" w:rsidRPr="00482ABB" w:rsidRDefault="00F24683" w:rsidP="00F24683">
            <w:pPr>
              <w:autoSpaceDE w:val="0"/>
              <w:autoSpaceDN w:val="0"/>
              <w:adjustRightInd w:val="0"/>
              <w:rPr>
                <w:rFonts w:cs="Arial"/>
                <w:sz w:val="18"/>
                <w:szCs w:val="18"/>
              </w:rPr>
            </w:pPr>
            <w:r w:rsidRPr="00482ABB">
              <w:rPr>
                <w:rFonts w:cs="Arial"/>
                <w:sz w:val="18"/>
                <w:szCs w:val="18"/>
              </w:rPr>
              <w:t>potential ecologic</w:t>
            </w:r>
          </w:p>
        </w:tc>
        <w:tc>
          <w:tcPr>
            <w:tcW w:w="1260" w:type="dxa"/>
          </w:tcPr>
          <w:p w14:paraId="6B58DDA5"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Confidenta evaluarii</w:t>
            </w:r>
          </w:p>
        </w:tc>
      </w:tr>
      <w:tr w:rsidR="00F24683" w:rsidRPr="00482ABB" w14:paraId="23668563" w14:textId="77777777" w:rsidTr="000A7A44">
        <w:tc>
          <w:tcPr>
            <w:tcW w:w="1271" w:type="dxa"/>
          </w:tcPr>
          <w:p w14:paraId="548E7F70"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RORW3-1-44_B7</w:t>
            </w:r>
          </w:p>
        </w:tc>
        <w:tc>
          <w:tcPr>
            <w:tcW w:w="1694" w:type="dxa"/>
          </w:tcPr>
          <w:p w14:paraId="79BBC48D"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Crișul Repede – cnf Bonor-frontiera</w:t>
            </w:r>
          </w:p>
        </w:tc>
        <w:tc>
          <w:tcPr>
            <w:tcW w:w="858" w:type="dxa"/>
          </w:tcPr>
          <w:p w14:paraId="33703F66"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RW</w:t>
            </w:r>
          </w:p>
        </w:tc>
        <w:tc>
          <w:tcPr>
            <w:tcW w:w="852" w:type="dxa"/>
          </w:tcPr>
          <w:p w14:paraId="743CEE5D"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P</w:t>
            </w:r>
          </w:p>
        </w:tc>
        <w:tc>
          <w:tcPr>
            <w:tcW w:w="1800" w:type="dxa"/>
          </w:tcPr>
          <w:p w14:paraId="60915C78"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RO11CAPM</w:t>
            </w:r>
          </w:p>
          <w:p w14:paraId="43955D02"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(râu puternic modificat)</w:t>
            </w:r>
          </w:p>
        </w:tc>
        <w:tc>
          <w:tcPr>
            <w:tcW w:w="1980" w:type="dxa"/>
          </w:tcPr>
          <w:p w14:paraId="541DE167"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2-Stare ecologica buna /Potential maxim si bun</w:t>
            </w:r>
          </w:p>
        </w:tc>
        <w:tc>
          <w:tcPr>
            <w:tcW w:w="1260" w:type="dxa"/>
          </w:tcPr>
          <w:p w14:paraId="195D17CB"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2 (medie)</w:t>
            </w:r>
          </w:p>
        </w:tc>
      </w:tr>
      <w:tr w:rsidR="00F24683" w:rsidRPr="00482ABB" w14:paraId="4ADDBD37" w14:textId="77777777" w:rsidTr="000A7A44">
        <w:tc>
          <w:tcPr>
            <w:tcW w:w="1271" w:type="dxa"/>
          </w:tcPr>
          <w:p w14:paraId="2F17FB1C"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RORW3-144-30_B3</w:t>
            </w:r>
          </w:p>
        </w:tc>
        <w:tc>
          <w:tcPr>
            <w:tcW w:w="1694" w:type="dxa"/>
          </w:tcPr>
          <w:p w14:paraId="46093A56"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Peta-confl Hidisel – varsare C.R</w:t>
            </w:r>
          </w:p>
        </w:tc>
        <w:tc>
          <w:tcPr>
            <w:tcW w:w="858" w:type="dxa"/>
          </w:tcPr>
          <w:p w14:paraId="6B0FD4EC"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RW</w:t>
            </w:r>
          </w:p>
        </w:tc>
        <w:tc>
          <w:tcPr>
            <w:tcW w:w="852" w:type="dxa"/>
          </w:tcPr>
          <w:p w14:paraId="59686036"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P</w:t>
            </w:r>
          </w:p>
        </w:tc>
        <w:tc>
          <w:tcPr>
            <w:tcW w:w="1800" w:type="dxa"/>
          </w:tcPr>
          <w:p w14:paraId="143FE8D6"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RO16ThCAPM</w:t>
            </w:r>
          </w:p>
          <w:p w14:paraId="72D41ED3"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(apă puternic modificat)</w:t>
            </w:r>
          </w:p>
        </w:tc>
        <w:tc>
          <w:tcPr>
            <w:tcW w:w="1980" w:type="dxa"/>
          </w:tcPr>
          <w:p w14:paraId="4EAF70A0"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3 - Stare ecologica moderata / potential moderat</w:t>
            </w:r>
          </w:p>
        </w:tc>
        <w:tc>
          <w:tcPr>
            <w:tcW w:w="1260" w:type="dxa"/>
          </w:tcPr>
          <w:p w14:paraId="3B807A39" w14:textId="77777777" w:rsidR="00F24683" w:rsidRPr="00482ABB" w:rsidRDefault="00F24683" w:rsidP="00F24683">
            <w:pPr>
              <w:autoSpaceDE w:val="0"/>
              <w:autoSpaceDN w:val="0"/>
              <w:adjustRightInd w:val="0"/>
              <w:rPr>
                <w:rFonts w:cs="Arial"/>
                <w:sz w:val="18"/>
                <w:szCs w:val="18"/>
              </w:rPr>
            </w:pPr>
            <w:r w:rsidRPr="00482ABB">
              <w:rPr>
                <w:rFonts w:cs="Arial"/>
                <w:sz w:val="18"/>
                <w:szCs w:val="18"/>
              </w:rPr>
              <w:t>2 (medie)</w:t>
            </w:r>
          </w:p>
        </w:tc>
      </w:tr>
    </w:tbl>
    <w:p w14:paraId="37B0BF06" w14:textId="77777777" w:rsidR="00F24683" w:rsidRDefault="00F24683" w:rsidP="00F24683">
      <w:pPr>
        <w:autoSpaceDE w:val="0"/>
        <w:autoSpaceDN w:val="0"/>
        <w:adjustRightInd w:val="0"/>
        <w:rPr>
          <w:rFonts w:cs="Arial"/>
        </w:rPr>
      </w:pPr>
    </w:p>
    <w:p w14:paraId="467E9AE0" w14:textId="77777777" w:rsidR="006F3332" w:rsidRPr="00195952" w:rsidRDefault="006F3332" w:rsidP="00F24683">
      <w:pPr>
        <w:autoSpaceDE w:val="0"/>
        <w:autoSpaceDN w:val="0"/>
        <w:adjustRightInd w:val="0"/>
        <w:rPr>
          <w:rFonts w:cs="Arial"/>
        </w:rPr>
      </w:pPr>
    </w:p>
    <w:p w14:paraId="129D0D11" w14:textId="77777777" w:rsidR="00F24683" w:rsidRPr="00195952" w:rsidRDefault="00F24683" w:rsidP="00F24683">
      <w:pPr>
        <w:autoSpaceDE w:val="0"/>
        <w:autoSpaceDN w:val="0"/>
        <w:adjustRightInd w:val="0"/>
        <w:rPr>
          <w:rFonts w:cs="Arial"/>
        </w:rPr>
      </w:pPr>
      <w:r w:rsidRPr="002D359C">
        <w:rPr>
          <w:rFonts w:cs="Arial"/>
          <w:b/>
        </w:rPr>
        <w:t xml:space="preserve">Extras Anexa 6.2. Evaluare/clasificare stare chimica corp de </w:t>
      </w:r>
      <w:proofErr w:type="gramStart"/>
      <w:r w:rsidRPr="002D359C">
        <w:rPr>
          <w:rFonts w:cs="Arial"/>
          <w:b/>
        </w:rPr>
        <w:t>apa</w:t>
      </w:r>
      <w:proofErr w:type="gramEnd"/>
      <w:r w:rsidRPr="002D359C">
        <w:rPr>
          <w:rFonts w:cs="Arial"/>
          <w:b/>
        </w:rPr>
        <w:t xml:space="preserve"> de suprafata</w:t>
      </w:r>
      <w:r w:rsidRPr="00195952">
        <w:rPr>
          <w:rFonts w:cs="Arial"/>
        </w:rPr>
        <w:t xml:space="preserve"> </w:t>
      </w:r>
      <w:r w:rsidRPr="00195952">
        <w:rPr>
          <w:rFonts w:cs="Arial"/>
          <w:bCs/>
        </w:rPr>
        <w:t xml:space="preserve">pentru </w:t>
      </w:r>
      <w:r w:rsidRPr="002D359C">
        <w:rPr>
          <w:rFonts w:cs="Arial"/>
          <w:b/>
        </w:rPr>
        <w:t>zona de intervenție</w:t>
      </w:r>
      <w:r w:rsidRPr="00195952">
        <w:rPr>
          <w:rFonts w:cs="Arial"/>
        </w:rPr>
        <w:t xml:space="preserve"> studiată (pg.65-74)</w:t>
      </w:r>
    </w:p>
    <w:tbl>
      <w:tblPr>
        <w:tblStyle w:val="TableGrid"/>
        <w:tblW w:w="9715" w:type="dxa"/>
        <w:tblLayout w:type="fixed"/>
        <w:tblLook w:val="04A0" w:firstRow="1" w:lastRow="0" w:firstColumn="1" w:lastColumn="0" w:noHBand="0" w:noVBand="1"/>
      </w:tblPr>
      <w:tblGrid>
        <w:gridCol w:w="2155"/>
        <w:gridCol w:w="1980"/>
        <w:gridCol w:w="2250"/>
        <w:gridCol w:w="1530"/>
        <w:gridCol w:w="1800"/>
      </w:tblGrid>
      <w:tr w:rsidR="00F24683" w:rsidRPr="000A7A44" w14:paraId="66BF005E" w14:textId="77777777" w:rsidTr="000A7A44">
        <w:tc>
          <w:tcPr>
            <w:tcW w:w="2155" w:type="dxa"/>
          </w:tcPr>
          <w:p w14:paraId="2E0B0E62"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lastRenderedPageBreak/>
              <w:t>Cod apa suprafata</w:t>
            </w:r>
          </w:p>
        </w:tc>
        <w:tc>
          <w:tcPr>
            <w:tcW w:w="1980" w:type="dxa"/>
          </w:tcPr>
          <w:p w14:paraId="79338AD5"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Denumire corp apa</w:t>
            </w:r>
          </w:p>
        </w:tc>
        <w:tc>
          <w:tcPr>
            <w:tcW w:w="2250" w:type="dxa"/>
          </w:tcPr>
          <w:p w14:paraId="49620749"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Desemnare corp</w:t>
            </w:r>
          </w:p>
        </w:tc>
        <w:tc>
          <w:tcPr>
            <w:tcW w:w="1530" w:type="dxa"/>
          </w:tcPr>
          <w:p w14:paraId="50BE69BD"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Stare chimica</w:t>
            </w:r>
          </w:p>
        </w:tc>
        <w:tc>
          <w:tcPr>
            <w:tcW w:w="1800" w:type="dxa"/>
          </w:tcPr>
          <w:p w14:paraId="33EB58EB"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Confidenta evaluarii</w:t>
            </w:r>
          </w:p>
        </w:tc>
      </w:tr>
      <w:tr w:rsidR="00F24683" w:rsidRPr="000A7A44" w14:paraId="01743C4C" w14:textId="77777777" w:rsidTr="000A7A44">
        <w:tc>
          <w:tcPr>
            <w:tcW w:w="2155" w:type="dxa"/>
          </w:tcPr>
          <w:p w14:paraId="487DFD8D"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RORW3-1-44_B7</w:t>
            </w:r>
          </w:p>
        </w:tc>
        <w:tc>
          <w:tcPr>
            <w:tcW w:w="1980" w:type="dxa"/>
          </w:tcPr>
          <w:p w14:paraId="2474D72D"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Crișul Repede – cnf Bonor-frontiera</w:t>
            </w:r>
          </w:p>
        </w:tc>
        <w:tc>
          <w:tcPr>
            <w:tcW w:w="2250" w:type="dxa"/>
          </w:tcPr>
          <w:p w14:paraId="316FA1BB"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HMVB -Corp de apa puternic modificat</w:t>
            </w:r>
          </w:p>
        </w:tc>
        <w:tc>
          <w:tcPr>
            <w:tcW w:w="1530" w:type="dxa"/>
          </w:tcPr>
          <w:p w14:paraId="229C483F"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3 (proasta)</w:t>
            </w:r>
          </w:p>
        </w:tc>
        <w:tc>
          <w:tcPr>
            <w:tcW w:w="1800" w:type="dxa"/>
          </w:tcPr>
          <w:p w14:paraId="608C4D09"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3 (ridicata)</w:t>
            </w:r>
          </w:p>
        </w:tc>
      </w:tr>
      <w:tr w:rsidR="00F24683" w:rsidRPr="000A7A44" w14:paraId="40AC275E" w14:textId="77777777" w:rsidTr="000A7A44">
        <w:tc>
          <w:tcPr>
            <w:tcW w:w="2155" w:type="dxa"/>
          </w:tcPr>
          <w:p w14:paraId="6339E3E8"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RORW3-144-30_B3</w:t>
            </w:r>
          </w:p>
        </w:tc>
        <w:tc>
          <w:tcPr>
            <w:tcW w:w="1980" w:type="dxa"/>
          </w:tcPr>
          <w:p w14:paraId="3EE9333E"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Peta-confl Hidisel – varsare C.R</w:t>
            </w:r>
          </w:p>
        </w:tc>
        <w:tc>
          <w:tcPr>
            <w:tcW w:w="2250" w:type="dxa"/>
          </w:tcPr>
          <w:p w14:paraId="135FAF69"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HMVB-Corp de apa puternic modificat</w:t>
            </w:r>
          </w:p>
        </w:tc>
        <w:tc>
          <w:tcPr>
            <w:tcW w:w="1530" w:type="dxa"/>
          </w:tcPr>
          <w:p w14:paraId="58D91979" w14:textId="77777777" w:rsidR="00F24683" w:rsidRPr="000A7A44" w:rsidRDefault="00F24683" w:rsidP="00F24683">
            <w:pPr>
              <w:autoSpaceDE w:val="0"/>
              <w:autoSpaceDN w:val="0"/>
              <w:adjustRightInd w:val="0"/>
              <w:rPr>
                <w:rFonts w:cs="Arial"/>
                <w:sz w:val="18"/>
                <w:szCs w:val="18"/>
              </w:rPr>
            </w:pPr>
            <w:r w:rsidRPr="000A7A44">
              <w:rPr>
                <w:rFonts w:cs="Arial"/>
                <w:sz w:val="18"/>
                <w:szCs w:val="18"/>
              </w:rPr>
              <w:t>2 (buna)</w:t>
            </w:r>
          </w:p>
        </w:tc>
        <w:tc>
          <w:tcPr>
            <w:tcW w:w="1800" w:type="dxa"/>
          </w:tcPr>
          <w:p w14:paraId="1BB317FE" w14:textId="5226DE44" w:rsidR="00F24683" w:rsidRPr="000A7A44" w:rsidRDefault="00F24683" w:rsidP="002D359C">
            <w:pPr>
              <w:pStyle w:val="ListParagraph"/>
              <w:numPr>
                <w:ilvl w:val="0"/>
                <w:numId w:val="11"/>
              </w:numPr>
              <w:autoSpaceDE w:val="0"/>
              <w:autoSpaceDN w:val="0"/>
              <w:adjustRightInd w:val="0"/>
              <w:rPr>
                <w:rFonts w:ascii="Arial" w:hAnsi="Arial" w:cs="Arial"/>
                <w:sz w:val="18"/>
                <w:szCs w:val="18"/>
                <w:lang w:val="ro-RO"/>
              </w:rPr>
            </w:pPr>
            <w:r w:rsidRPr="000A7A44">
              <w:rPr>
                <w:rFonts w:ascii="Arial" w:hAnsi="Arial" w:cs="Arial"/>
                <w:sz w:val="18"/>
                <w:szCs w:val="18"/>
                <w:lang w:val="ro-RO"/>
              </w:rPr>
              <w:t>(ridicata)</w:t>
            </w:r>
          </w:p>
        </w:tc>
      </w:tr>
    </w:tbl>
    <w:p w14:paraId="6A8E030C" w14:textId="77777777" w:rsidR="00F24683" w:rsidRDefault="00F24683" w:rsidP="00F24683">
      <w:pPr>
        <w:autoSpaceDE w:val="0"/>
        <w:autoSpaceDN w:val="0"/>
        <w:adjustRightInd w:val="0"/>
        <w:rPr>
          <w:rFonts w:cs="Arial"/>
        </w:rPr>
      </w:pPr>
    </w:p>
    <w:p w14:paraId="1A23D99D" w14:textId="77777777" w:rsidR="00936792" w:rsidRPr="00195952" w:rsidRDefault="00936792" w:rsidP="00F24683">
      <w:pPr>
        <w:autoSpaceDE w:val="0"/>
        <w:autoSpaceDN w:val="0"/>
        <w:adjustRightInd w:val="0"/>
        <w:rPr>
          <w:rFonts w:cs="Arial"/>
        </w:rPr>
      </w:pPr>
    </w:p>
    <w:p w14:paraId="6517DCAB" w14:textId="56A6C886" w:rsidR="00F24683" w:rsidRPr="00195952" w:rsidRDefault="00E8221B" w:rsidP="002D359C">
      <w:pPr>
        <w:pStyle w:val="ListParagraph"/>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contextualSpacing/>
        <w:rPr>
          <w:rFonts w:ascii="Arial" w:hAnsi="Arial" w:cs="Arial"/>
        </w:rPr>
      </w:pPr>
      <w:hyperlink r:id="rId47" w:history="1">
        <w:r w:rsidR="00F24683" w:rsidRPr="002D359C">
          <w:rPr>
            <w:rStyle w:val="Hyperlink"/>
            <w:rFonts w:ascii="Arial" w:hAnsi="Arial" w:cs="Arial"/>
            <w:b/>
            <w:color w:val="auto"/>
            <w:bdr w:val="none" w:sz="0" w:space="0" w:color="auto" w:frame="1"/>
            <w:shd w:val="clear" w:color="auto" w:fill="FFFFFF"/>
          </w:rPr>
          <w:t>Situri Natura 2000 care intersectează Zonele cu Risc Potențial Semnificativ la Inundații (A.P.S.F.R.)</w:t>
        </w:r>
      </w:hyperlink>
      <w:r w:rsidR="00F24683" w:rsidRPr="00195952">
        <w:rPr>
          <w:rFonts w:ascii="Arial" w:hAnsi="Arial" w:cs="Arial"/>
        </w:rPr>
        <w:t xml:space="preserve"> (CICLUL II)</w:t>
      </w:r>
    </w:p>
    <w:p w14:paraId="5F7968E1" w14:textId="77777777" w:rsidR="00F24683" w:rsidRPr="00CA0DAA" w:rsidRDefault="00F24683" w:rsidP="00F24683">
      <w:pPr>
        <w:autoSpaceDE w:val="0"/>
        <w:autoSpaceDN w:val="0"/>
        <w:adjustRightInd w:val="0"/>
        <w:rPr>
          <w:rFonts w:cs="Arial"/>
        </w:rPr>
      </w:pPr>
      <w:r w:rsidRPr="00CA0DAA">
        <w:rPr>
          <w:rFonts w:cs="Arial"/>
        </w:rPr>
        <w:t>(</w:t>
      </w:r>
      <w:proofErr w:type="gramStart"/>
      <w:r w:rsidRPr="00CA0DAA">
        <w:rPr>
          <w:rFonts w:cs="Arial"/>
        </w:rPr>
        <w:t>sursa</w:t>
      </w:r>
      <w:proofErr w:type="gramEnd"/>
      <w:r w:rsidRPr="00CA0DAA">
        <w:rPr>
          <w:rFonts w:cs="Arial"/>
        </w:rPr>
        <w:t>:</w:t>
      </w:r>
      <w:hyperlink r:id="rId48" w:history="1">
        <w:r w:rsidRPr="00CA0DAA">
          <w:rPr>
            <w:rStyle w:val="Hyperlink"/>
            <w:rFonts w:cs="Arial"/>
            <w:bCs/>
            <w:color w:val="auto"/>
          </w:rPr>
          <w:t>https://inundatii.ro/resurse/?fbclid=IwAR0b2av7vIsblabIkRDktyKuhSa2a61XglHR6NtIbIAJNWO8ET1hSiY78fE</w:t>
        </w:r>
      </w:hyperlink>
      <w:r w:rsidRPr="00CA0DAA">
        <w:rPr>
          <w:rFonts w:cs="Arial"/>
        </w:rPr>
        <w:t>)</w:t>
      </w:r>
    </w:p>
    <w:p w14:paraId="4FB97AFF" w14:textId="77777777" w:rsidR="00F24683" w:rsidRPr="00195952" w:rsidRDefault="00F24683" w:rsidP="002D359C">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rPr>
      </w:pPr>
      <w:r w:rsidRPr="00195952">
        <w:rPr>
          <w:rFonts w:ascii="Arial" w:hAnsi="Arial" w:cs="Arial"/>
          <w:bCs/>
          <w:lang w:val="en-US"/>
        </w:rPr>
        <w:t>ROSCI0104 LUNCA INFERIOARĂ A CRIȘULUI REPEDE</w:t>
      </w:r>
    </w:p>
    <w:p w14:paraId="19B05AC3" w14:textId="77777777" w:rsidR="00F24683" w:rsidRPr="00195952" w:rsidRDefault="00F24683" w:rsidP="002D359C">
      <w:pPr>
        <w:pStyle w:val="ListParagraph"/>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rPr>
      </w:pPr>
      <w:r w:rsidRPr="00195952">
        <w:rPr>
          <w:rFonts w:ascii="Arial" w:hAnsi="Arial" w:cs="Arial"/>
          <w:bCs/>
        </w:rPr>
        <w:t>ROSPA0103 VALEA ALCEULUI</w:t>
      </w:r>
    </w:p>
    <w:p w14:paraId="1D96A151" w14:textId="77777777" w:rsidR="00F24683" w:rsidRPr="00195952" w:rsidRDefault="00F24683" w:rsidP="00F24683">
      <w:pPr>
        <w:autoSpaceDE w:val="0"/>
        <w:autoSpaceDN w:val="0"/>
        <w:adjustRightInd w:val="0"/>
        <w:rPr>
          <w:rFonts w:cs="Arial"/>
        </w:rPr>
      </w:pPr>
    </w:p>
    <w:p w14:paraId="36B755ED" w14:textId="4E788A6B" w:rsidR="00F24683" w:rsidRPr="00195952" w:rsidRDefault="00F24683" w:rsidP="002D359C">
      <w:pPr>
        <w:pStyle w:val="ListParagraph"/>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contextualSpacing/>
        <w:rPr>
          <w:rFonts w:ascii="Arial" w:hAnsi="Arial" w:cs="Arial"/>
          <w:bCs/>
          <w:lang w:val="en-US"/>
        </w:rPr>
      </w:pPr>
      <w:r w:rsidRPr="002D359C">
        <w:rPr>
          <w:rFonts w:ascii="Arial" w:hAnsi="Arial" w:cs="Arial"/>
          <w:b/>
          <w:bCs/>
          <w:lang w:val="en-US"/>
        </w:rPr>
        <w:t>PLAN DE MANAGEMENT AL SITULUI DE IMPORTANȚĂ COMUNITARĂ ROSCI0104 LUNCA INFERIOARĂ A CRIȘULUI REPEDE</w:t>
      </w:r>
      <w:r w:rsidRPr="00195952">
        <w:rPr>
          <w:rFonts w:ascii="Arial" w:hAnsi="Arial" w:cs="Arial"/>
          <w:bCs/>
          <w:lang w:val="en-US"/>
        </w:rPr>
        <w:t xml:space="preserve"> (Ordinul Ministrului Mediului, Apelor și Pădurilor nr. 1043/2016)</w:t>
      </w:r>
    </w:p>
    <w:p w14:paraId="50EF0A1F" w14:textId="77777777" w:rsidR="00BD23FC" w:rsidRPr="00195952" w:rsidRDefault="00BD23FC" w:rsidP="00BD23FC">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32683319" w14:textId="5965315E" w:rsidR="00F24683" w:rsidRPr="00195952" w:rsidRDefault="00936792" w:rsidP="00C307C7">
      <w:pPr>
        <w:autoSpaceDE w:val="0"/>
        <w:autoSpaceDN w:val="0"/>
        <w:adjustRightInd w:val="0"/>
        <w:jc w:val="center"/>
        <w:rPr>
          <w:rFonts w:cs="Arial"/>
        </w:rPr>
      </w:pPr>
      <w:r>
        <w:rPr>
          <w:rFonts w:cs="Arial"/>
          <w:b/>
        </w:rPr>
        <w:t>Extras neexhaustiv Plan de acț</w:t>
      </w:r>
      <w:r w:rsidR="00F24683" w:rsidRPr="009F7A69">
        <w:rPr>
          <w:rFonts w:cs="Arial"/>
          <w:b/>
        </w:rPr>
        <w:t>iuni</w:t>
      </w:r>
      <w:r>
        <w:rPr>
          <w:rFonts w:cs="Arial"/>
        </w:rPr>
        <w:t xml:space="preserve"> / mă</w:t>
      </w:r>
      <w:r w:rsidR="00F24683" w:rsidRPr="00195952">
        <w:rPr>
          <w:rFonts w:cs="Arial"/>
        </w:rPr>
        <w:t>suri (pg. 51-74)</w:t>
      </w:r>
    </w:p>
    <w:p w14:paraId="627D234B" w14:textId="77777777" w:rsidR="00F24683" w:rsidRPr="00195952" w:rsidRDefault="00F24683" w:rsidP="00F24683">
      <w:pPr>
        <w:autoSpaceDE w:val="0"/>
        <w:autoSpaceDN w:val="0"/>
        <w:adjustRightInd w:val="0"/>
        <w:ind w:firstLine="720"/>
        <w:jc w:val="both"/>
        <w:rPr>
          <w:rFonts w:cs="Arial"/>
        </w:rPr>
      </w:pPr>
      <w:r w:rsidRPr="00195952">
        <w:rPr>
          <w:rFonts w:cs="Arial"/>
        </w:rPr>
        <w:t>Reconstrucția ecologică a malurilor degradate, folosind speciile edificatoare ale habitatului 92A0</w:t>
      </w:r>
    </w:p>
    <w:p w14:paraId="75BFCC95" w14:textId="77777777" w:rsidR="00F24683" w:rsidRPr="00195952" w:rsidRDefault="00F24683" w:rsidP="00F24683">
      <w:pPr>
        <w:autoSpaceDE w:val="0"/>
        <w:autoSpaceDN w:val="0"/>
        <w:adjustRightInd w:val="0"/>
        <w:ind w:firstLine="720"/>
        <w:jc w:val="both"/>
        <w:rPr>
          <w:rFonts w:cs="Arial"/>
        </w:rPr>
      </w:pPr>
      <w:r w:rsidRPr="00195952">
        <w:rPr>
          <w:rFonts w:cs="Arial"/>
        </w:rPr>
        <w:t xml:space="preserve">Limitarea și controlul activităţilor antropice în zona de dezvoltare </w:t>
      </w:r>
      <w:proofErr w:type="gramStart"/>
      <w:r w:rsidRPr="00195952">
        <w:rPr>
          <w:rFonts w:cs="Arial"/>
        </w:rPr>
        <w:t>a</w:t>
      </w:r>
      <w:proofErr w:type="gramEnd"/>
      <w:r w:rsidRPr="00195952">
        <w:rPr>
          <w:rFonts w:cs="Arial"/>
        </w:rPr>
        <w:t xml:space="preserve"> acestor habitate: dragare, lucrări hidrotehnice, poluare, turism, pescuit</w:t>
      </w:r>
    </w:p>
    <w:p w14:paraId="5A187640" w14:textId="77777777" w:rsidR="00F24683" w:rsidRPr="00195952" w:rsidRDefault="00F24683" w:rsidP="00F24683">
      <w:pPr>
        <w:autoSpaceDE w:val="0"/>
        <w:autoSpaceDN w:val="0"/>
        <w:adjustRightInd w:val="0"/>
        <w:ind w:firstLine="720"/>
        <w:jc w:val="both"/>
        <w:rPr>
          <w:rFonts w:cs="Arial"/>
        </w:rPr>
      </w:pPr>
      <w:r w:rsidRPr="00195952">
        <w:rPr>
          <w:rFonts w:cs="Arial"/>
        </w:rPr>
        <w:t xml:space="preserve">Interzicerea tăierii arboretelor de salcie și plop </w:t>
      </w:r>
      <w:proofErr w:type="gramStart"/>
      <w:r w:rsidRPr="00195952">
        <w:rPr>
          <w:rFonts w:cs="Arial"/>
        </w:rPr>
        <w:t>ce</w:t>
      </w:r>
      <w:proofErr w:type="gramEnd"/>
      <w:r w:rsidRPr="00195952">
        <w:rPr>
          <w:rFonts w:cs="Arial"/>
        </w:rPr>
        <w:t xml:space="preserve"> se găsesc de-a lungul cursurilor de apă din interiorul sitului Natura 2000, habitat 92A0</w:t>
      </w:r>
    </w:p>
    <w:p w14:paraId="777D547B" w14:textId="77777777" w:rsidR="00F24683" w:rsidRPr="00195952" w:rsidRDefault="00F24683" w:rsidP="00F24683">
      <w:pPr>
        <w:autoSpaceDE w:val="0"/>
        <w:autoSpaceDN w:val="0"/>
        <w:adjustRightInd w:val="0"/>
        <w:ind w:firstLine="720"/>
        <w:jc w:val="both"/>
        <w:rPr>
          <w:rFonts w:cs="Arial"/>
        </w:rPr>
      </w:pPr>
      <w:r w:rsidRPr="00195952">
        <w:rPr>
          <w:rFonts w:cs="Arial"/>
        </w:rPr>
        <w:t xml:space="preserve">Eliminarea barierelor artificiale sau naturale pentru </w:t>
      </w:r>
      <w:proofErr w:type="gramStart"/>
      <w:r w:rsidRPr="00195952">
        <w:rPr>
          <w:rFonts w:cs="Arial"/>
        </w:rPr>
        <w:t>a</w:t>
      </w:r>
      <w:proofErr w:type="gramEnd"/>
      <w:r w:rsidRPr="00195952">
        <w:rPr>
          <w:rFonts w:cs="Arial"/>
        </w:rPr>
        <w:t xml:space="preserve"> elimina apariția fenomenului de consagvinizare riscul de consagvinizare a speciilor de peşti</w:t>
      </w:r>
    </w:p>
    <w:p w14:paraId="1E1EEDB8" w14:textId="77777777" w:rsidR="00F24683" w:rsidRDefault="00F24683" w:rsidP="00F24683">
      <w:pPr>
        <w:autoSpaceDE w:val="0"/>
        <w:autoSpaceDN w:val="0"/>
        <w:adjustRightInd w:val="0"/>
        <w:ind w:firstLine="720"/>
        <w:jc w:val="both"/>
        <w:rPr>
          <w:rFonts w:cs="Arial"/>
        </w:rPr>
      </w:pPr>
    </w:p>
    <w:p w14:paraId="6C60162D" w14:textId="77777777" w:rsidR="00936792" w:rsidRPr="00195952" w:rsidRDefault="00936792" w:rsidP="00F24683">
      <w:pPr>
        <w:autoSpaceDE w:val="0"/>
        <w:autoSpaceDN w:val="0"/>
        <w:adjustRightInd w:val="0"/>
        <w:ind w:firstLine="720"/>
        <w:jc w:val="both"/>
        <w:rPr>
          <w:rFonts w:cs="Arial"/>
        </w:rPr>
      </w:pPr>
    </w:p>
    <w:p w14:paraId="318B3D1A" w14:textId="77777777" w:rsidR="00C01F3A" w:rsidRPr="00C01F3A" w:rsidRDefault="00C01F3A" w:rsidP="00C01F3A">
      <w:pPr>
        <w:pStyle w:val="Default"/>
        <w:spacing w:line="360" w:lineRule="auto"/>
        <w:rPr>
          <w:rFonts w:ascii="Arial" w:hAnsi="Arial" w:cs="Arial"/>
          <w:bCs/>
        </w:rPr>
      </w:pPr>
    </w:p>
    <w:p w14:paraId="23926936" w14:textId="0A22EA0A" w:rsidR="00F24683" w:rsidRPr="00195952" w:rsidRDefault="00F24683" w:rsidP="009F7A69">
      <w:pPr>
        <w:pStyle w:val="Default"/>
        <w:numPr>
          <w:ilvl w:val="0"/>
          <w:numId w:val="5"/>
        </w:numPr>
        <w:spacing w:line="360" w:lineRule="auto"/>
        <w:rPr>
          <w:rFonts w:ascii="Arial" w:hAnsi="Arial" w:cs="Arial"/>
          <w:bCs/>
        </w:rPr>
      </w:pPr>
      <w:r w:rsidRPr="009F7A69">
        <w:rPr>
          <w:rFonts w:ascii="Arial" w:hAnsi="Arial" w:cs="Arial"/>
          <w:b/>
          <w:bCs/>
        </w:rPr>
        <w:t>PLANUL DE MANAGEMENT AL SITULUI NATURA 2000  ROSPA0103 VALEA ALCEULUI</w:t>
      </w:r>
      <w:r w:rsidRPr="00195952">
        <w:rPr>
          <w:rFonts w:ascii="Arial" w:hAnsi="Arial" w:cs="Arial"/>
          <w:bCs/>
        </w:rPr>
        <w:t xml:space="preserve"> (Ordinul Ministrului Mediului, Apelor și Pădurilor nr. 1245/2016)</w:t>
      </w:r>
    </w:p>
    <w:p w14:paraId="400AFEA5" w14:textId="77777777" w:rsidR="00BD23FC" w:rsidRPr="00195952" w:rsidRDefault="00BD23FC" w:rsidP="00F24683">
      <w:pPr>
        <w:pStyle w:val="Default"/>
        <w:spacing w:line="360" w:lineRule="auto"/>
        <w:rPr>
          <w:rFonts w:ascii="Arial" w:hAnsi="Arial" w:cs="Arial"/>
          <w:color w:val="auto"/>
        </w:rPr>
      </w:pPr>
    </w:p>
    <w:p w14:paraId="1E0925E5" w14:textId="0FCEFFF6" w:rsidR="00EE51BE" w:rsidRDefault="00F24683" w:rsidP="00C307C7">
      <w:pPr>
        <w:pStyle w:val="Default"/>
        <w:spacing w:line="360" w:lineRule="auto"/>
        <w:jc w:val="center"/>
        <w:rPr>
          <w:rFonts w:ascii="Arial" w:hAnsi="Arial" w:cs="Arial"/>
          <w:color w:val="auto"/>
        </w:rPr>
      </w:pPr>
      <w:r w:rsidRPr="00EE51BE">
        <w:rPr>
          <w:rFonts w:ascii="Arial" w:hAnsi="Arial" w:cs="Arial"/>
          <w:b/>
          <w:color w:val="auto"/>
        </w:rPr>
        <w:t>Extras neexhaustiv Reglementarea activit</w:t>
      </w:r>
      <w:r w:rsidRPr="00EE51BE">
        <w:rPr>
          <w:rFonts w:ascii="Arial" w:hAnsi="Arial" w:cs="Arial"/>
          <w:b/>
          <w:color w:val="auto"/>
          <w:lang w:val="ro-RO"/>
        </w:rPr>
        <w:t>ăților în aria de protecție</w:t>
      </w:r>
      <w:r w:rsidRPr="00195952">
        <w:rPr>
          <w:rFonts w:ascii="Arial" w:hAnsi="Arial" w:cs="Arial"/>
          <w:color w:val="auto"/>
        </w:rPr>
        <w:t xml:space="preserve"> /</w:t>
      </w:r>
    </w:p>
    <w:p w14:paraId="42DB0D64" w14:textId="5FFF9403" w:rsidR="00F24683" w:rsidRPr="00195952" w:rsidRDefault="00F24683" w:rsidP="00C307C7">
      <w:pPr>
        <w:pStyle w:val="Default"/>
        <w:spacing w:line="360" w:lineRule="auto"/>
        <w:jc w:val="center"/>
        <w:rPr>
          <w:rFonts w:ascii="Arial" w:hAnsi="Arial" w:cs="Arial"/>
          <w:color w:val="auto"/>
        </w:rPr>
      </w:pPr>
      <w:proofErr w:type="gramStart"/>
      <w:r w:rsidRPr="00195952">
        <w:rPr>
          <w:rFonts w:ascii="Arial" w:hAnsi="Arial" w:cs="Arial"/>
          <w:color w:val="auto"/>
        </w:rPr>
        <w:t>masuri</w:t>
      </w:r>
      <w:proofErr w:type="gramEnd"/>
      <w:r w:rsidRPr="00195952">
        <w:rPr>
          <w:rFonts w:ascii="Arial" w:hAnsi="Arial" w:cs="Arial"/>
          <w:color w:val="auto"/>
        </w:rPr>
        <w:t xml:space="preserve"> (pg. 92-97)</w:t>
      </w:r>
    </w:p>
    <w:p w14:paraId="7E7082F7" w14:textId="77777777" w:rsidR="00F24683" w:rsidRPr="00195952" w:rsidRDefault="00F24683" w:rsidP="00F24683">
      <w:pPr>
        <w:autoSpaceDE w:val="0"/>
        <w:autoSpaceDN w:val="0"/>
        <w:adjustRightInd w:val="0"/>
        <w:ind w:firstLine="720"/>
        <w:jc w:val="both"/>
        <w:rPr>
          <w:rFonts w:cs="Arial"/>
        </w:rPr>
      </w:pPr>
      <w:r w:rsidRPr="00195952">
        <w:rPr>
          <w:rFonts w:cs="Arial"/>
          <w:color w:val="000000"/>
        </w:rPr>
        <w:t>A</w:t>
      </w:r>
      <w:r w:rsidRPr="00195952">
        <w:rPr>
          <w:rFonts w:cs="Arial"/>
          <w:bCs/>
          <w:iCs/>
        </w:rPr>
        <w:t xml:space="preserve">ctivități de silvicultură, vânătoare și pescuit </w:t>
      </w:r>
    </w:p>
    <w:p w14:paraId="3D5D2B5A" w14:textId="77777777" w:rsidR="00F24683" w:rsidRPr="00195952" w:rsidRDefault="00F24683" w:rsidP="00F24683">
      <w:pPr>
        <w:autoSpaceDE w:val="0"/>
        <w:autoSpaceDN w:val="0"/>
        <w:adjustRightInd w:val="0"/>
        <w:jc w:val="both"/>
        <w:rPr>
          <w:rFonts w:cs="Arial"/>
        </w:rPr>
      </w:pPr>
      <w:r w:rsidRPr="00195952">
        <w:rPr>
          <w:rFonts w:cs="Arial"/>
          <w:bCs/>
          <w:iCs/>
        </w:rPr>
        <w:t xml:space="preserve">Art. 14. </w:t>
      </w:r>
      <w:r w:rsidRPr="00195952">
        <w:rPr>
          <w:rFonts w:cs="Arial"/>
        </w:rPr>
        <w:t xml:space="preserve">Se interzice plantarea de specii de arbori exotice în Arie, fără acordul Custodelui. </w:t>
      </w:r>
    </w:p>
    <w:p w14:paraId="3A54EBA5" w14:textId="77777777" w:rsidR="00F24683" w:rsidRPr="00195952" w:rsidRDefault="00F24683" w:rsidP="00F24683">
      <w:pPr>
        <w:autoSpaceDE w:val="0"/>
        <w:autoSpaceDN w:val="0"/>
        <w:adjustRightInd w:val="0"/>
        <w:jc w:val="both"/>
        <w:rPr>
          <w:rFonts w:cs="Arial"/>
        </w:rPr>
      </w:pPr>
      <w:r w:rsidRPr="00195952">
        <w:rPr>
          <w:rFonts w:cs="Arial"/>
          <w:bCs/>
          <w:iCs/>
        </w:rPr>
        <w:t xml:space="preserve">Art. 15. </w:t>
      </w:r>
      <w:r w:rsidRPr="00195952">
        <w:rPr>
          <w:rFonts w:cs="Arial"/>
        </w:rPr>
        <w:t>Împădurirea terenurilor declarate degradate conform legii se va face doar pe suprafețe mai mici de 0</w:t>
      </w:r>
      <w:proofErr w:type="gramStart"/>
      <w:r w:rsidRPr="00195952">
        <w:rPr>
          <w:rFonts w:cs="Arial"/>
        </w:rPr>
        <w:t>,5</w:t>
      </w:r>
      <w:proofErr w:type="gramEnd"/>
      <w:r w:rsidRPr="00195952">
        <w:rPr>
          <w:rFonts w:cs="Arial"/>
        </w:rPr>
        <w:t xml:space="preserve"> ha. Suprafața cumulată a zonelor împădurite </w:t>
      </w:r>
      <w:proofErr w:type="gramStart"/>
      <w:r w:rsidRPr="00195952">
        <w:rPr>
          <w:rFonts w:cs="Arial"/>
        </w:rPr>
        <w:t>să</w:t>
      </w:r>
      <w:proofErr w:type="gramEnd"/>
      <w:r w:rsidRPr="00195952">
        <w:rPr>
          <w:rFonts w:cs="Arial"/>
        </w:rPr>
        <w:t xml:space="preserve"> fie de maxim 1ha la 100 ha. </w:t>
      </w:r>
    </w:p>
    <w:p w14:paraId="66E0EB83" w14:textId="77777777" w:rsidR="00F24683" w:rsidRPr="00195952" w:rsidRDefault="00F24683" w:rsidP="00F24683">
      <w:pPr>
        <w:autoSpaceDE w:val="0"/>
        <w:autoSpaceDN w:val="0"/>
        <w:adjustRightInd w:val="0"/>
        <w:jc w:val="both"/>
        <w:rPr>
          <w:rFonts w:cs="Arial"/>
        </w:rPr>
      </w:pPr>
      <w:r w:rsidRPr="00195952">
        <w:rPr>
          <w:rFonts w:cs="Arial"/>
          <w:bCs/>
          <w:iCs/>
        </w:rPr>
        <w:t xml:space="preserve">Art. 16. </w:t>
      </w:r>
      <w:r w:rsidRPr="00195952">
        <w:rPr>
          <w:rFonts w:cs="Arial"/>
        </w:rPr>
        <w:t xml:space="preserve">Se interzice tăierea vegetației arboricolă și arbustivă, fără aprobarea prealabilă a Custodelui. </w:t>
      </w:r>
    </w:p>
    <w:p w14:paraId="5DB7E0DF" w14:textId="77777777" w:rsidR="00F24683" w:rsidRPr="00195952" w:rsidRDefault="00F24683" w:rsidP="00F24683">
      <w:pPr>
        <w:autoSpaceDE w:val="0"/>
        <w:autoSpaceDN w:val="0"/>
        <w:adjustRightInd w:val="0"/>
        <w:jc w:val="both"/>
        <w:rPr>
          <w:rFonts w:cs="Arial"/>
        </w:rPr>
      </w:pPr>
      <w:r w:rsidRPr="00195952">
        <w:rPr>
          <w:rFonts w:cs="Arial"/>
          <w:bCs/>
          <w:iCs/>
        </w:rPr>
        <w:t xml:space="preserve">Art. 17. </w:t>
      </w:r>
      <w:r w:rsidRPr="00195952">
        <w:rPr>
          <w:rFonts w:cs="Arial"/>
        </w:rPr>
        <w:t xml:space="preserve">Se interzice strângerea materialului </w:t>
      </w:r>
      <w:proofErr w:type="gramStart"/>
      <w:r w:rsidRPr="00195952">
        <w:rPr>
          <w:rFonts w:cs="Arial"/>
        </w:rPr>
        <w:t>lemnos</w:t>
      </w:r>
      <w:proofErr w:type="gramEnd"/>
      <w:r w:rsidRPr="00195952">
        <w:rPr>
          <w:rFonts w:cs="Arial"/>
        </w:rPr>
        <w:t xml:space="preserve"> (atât arbori căzuți la pământ, cât și crengi) din habitatele arboricole din Arie. </w:t>
      </w:r>
    </w:p>
    <w:p w14:paraId="3DC48F3C" w14:textId="60ED85F9" w:rsidR="00BD23FC" w:rsidRPr="00195952" w:rsidRDefault="00F24683" w:rsidP="00F24683">
      <w:pPr>
        <w:autoSpaceDE w:val="0"/>
        <w:autoSpaceDN w:val="0"/>
        <w:adjustRightInd w:val="0"/>
        <w:jc w:val="both"/>
        <w:rPr>
          <w:rFonts w:cs="Arial"/>
        </w:rPr>
      </w:pPr>
      <w:r w:rsidRPr="00195952">
        <w:rPr>
          <w:rFonts w:cs="Arial"/>
          <w:bCs/>
          <w:iCs/>
        </w:rPr>
        <w:t xml:space="preserve">Art. 19. </w:t>
      </w:r>
      <w:r w:rsidRPr="00195952">
        <w:rPr>
          <w:rFonts w:cs="Arial"/>
        </w:rPr>
        <w:t xml:space="preserve"> (2) Se interzice popularea cu specii de pești exotice </w:t>
      </w:r>
      <w:proofErr w:type="gramStart"/>
      <w:r w:rsidRPr="00195952">
        <w:rPr>
          <w:rFonts w:cs="Arial"/>
        </w:rPr>
        <w:t>a</w:t>
      </w:r>
      <w:proofErr w:type="gramEnd"/>
      <w:r w:rsidRPr="00195952">
        <w:rPr>
          <w:rFonts w:cs="Arial"/>
        </w:rPr>
        <w:t xml:space="preserve"> apelor naturale și a canalelor din cuprinsul Ariei. Gestionarii bazinelor amenajate pentru piscicultură vor asigura ca speciile de pești exotice din heleșteie </w:t>
      </w:r>
      <w:proofErr w:type="gramStart"/>
      <w:r w:rsidRPr="00195952">
        <w:rPr>
          <w:rFonts w:cs="Arial"/>
        </w:rPr>
        <w:t>să</w:t>
      </w:r>
      <w:proofErr w:type="gramEnd"/>
      <w:r w:rsidRPr="00195952">
        <w:rPr>
          <w:rFonts w:cs="Arial"/>
        </w:rPr>
        <w:t xml:space="preserve"> nu ajungă în apele naturale. Orice activitate de populare cu pește se </w:t>
      </w:r>
      <w:proofErr w:type="gramStart"/>
      <w:r w:rsidRPr="00195952">
        <w:rPr>
          <w:rFonts w:cs="Arial"/>
        </w:rPr>
        <w:t>va</w:t>
      </w:r>
      <w:proofErr w:type="gramEnd"/>
      <w:r w:rsidRPr="00195952">
        <w:rPr>
          <w:rFonts w:cs="Arial"/>
        </w:rPr>
        <w:t xml:space="preserve"> face cu aprobarea prealabilă a Custodelui. </w:t>
      </w:r>
    </w:p>
    <w:p w14:paraId="512BD5D6" w14:textId="7E2DCAA8" w:rsidR="00F24683" w:rsidRPr="00195952" w:rsidRDefault="00F24683" w:rsidP="00F24683">
      <w:pPr>
        <w:autoSpaceDE w:val="0"/>
        <w:autoSpaceDN w:val="0"/>
        <w:adjustRightInd w:val="0"/>
        <w:jc w:val="both"/>
        <w:rPr>
          <w:rFonts w:cs="Arial"/>
        </w:rPr>
      </w:pPr>
      <w:r w:rsidRPr="00195952">
        <w:rPr>
          <w:rFonts w:cs="Arial"/>
          <w:bCs/>
          <w:iCs/>
        </w:rPr>
        <w:t xml:space="preserve">Art. 20. </w:t>
      </w:r>
      <w:r w:rsidRPr="00195952">
        <w:rPr>
          <w:rFonts w:cs="Arial"/>
        </w:rPr>
        <w:t xml:space="preserve">(1) Pentru speciile de animale sălbatice terestre, acvatice și subterane de interes comunitar și care se află sub regim strict de protecție, inclusiv cele prevăzute în anexele OUG 57/2007, cu modificările și completările ulterioare, precum și speciile incluse în lista roșie națională sunt interzise: </w:t>
      </w:r>
    </w:p>
    <w:p w14:paraId="19B76144" w14:textId="77777777" w:rsidR="00F24683" w:rsidRPr="00195952" w:rsidRDefault="00F24683" w:rsidP="00F24683">
      <w:pPr>
        <w:autoSpaceDE w:val="0"/>
        <w:autoSpaceDN w:val="0"/>
        <w:adjustRightInd w:val="0"/>
        <w:jc w:val="both"/>
        <w:rPr>
          <w:rFonts w:cs="Arial"/>
        </w:rPr>
      </w:pPr>
      <w:r w:rsidRPr="00195952">
        <w:rPr>
          <w:rFonts w:cs="Arial"/>
        </w:rPr>
        <w:t xml:space="preserve">a) </w:t>
      </w:r>
      <w:proofErr w:type="gramStart"/>
      <w:r w:rsidRPr="00195952">
        <w:rPr>
          <w:rFonts w:cs="Arial"/>
        </w:rPr>
        <w:t>orice</w:t>
      </w:r>
      <w:proofErr w:type="gramEnd"/>
      <w:r w:rsidRPr="00195952">
        <w:rPr>
          <w:rFonts w:cs="Arial"/>
        </w:rPr>
        <w:t xml:space="preserve"> formă de recoltare, capturare, ucidere, distrugere sau vătămare; </w:t>
      </w:r>
    </w:p>
    <w:p w14:paraId="2B1B1E1C" w14:textId="77777777" w:rsidR="00F24683" w:rsidRPr="00195952" w:rsidRDefault="00F24683" w:rsidP="00F24683">
      <w:pPr>
        <w:autoSpaceDE w:val="0"/>
        <w:autoSpaceDN w:val="0"/>
        <w:adjustRightInd w:val="0"/>
        <w:jc w:val="both"/>
        <w:rPr>
          <w:rFonts w:cs="Arial"/>
        </w:rPr>
      </w:pPr>
      <w:r w:rsidRPr="00195952">
        <w:rPr>
          <w:rFonts w:cs="Arial"/>
        </w:rPr>
        <w:t xml:space="preserve">b) </w:t>
      </w:r>
      <w:proofErr w:type="gramStart"/>
      <w:r w:rsidRPr="00195952">
        <w:rPr>
          <w:rFonts w:cs="Arial"/>
        </w:rPr>
        <w:t>perturbarea</w:t>
      </w:r>
      <w:proofErr w:type="gramEnd"/>
      <w:r w:rsidRPr="00195952">
        <w:rPr>
          <w:rFonts w:cs="Arial"/>
        </w:rPr>
        <w:t xml:space="preserve"> intenționată în cursul perioadei de reproducere, de creștere, de hibernare și de migrație; </w:t>
      </w:r>
    </w:p>
    <w:p w14:paraId="4A5ED8AF" w14:textId="77777777" w:rsidR="00F24683" w:rsidRPr="00195952" w:rsidRDefault="00F24683" w:rsidP="00F24683">
      <w:pPr>
        <w:autoSpaceDE w:val="0"/>
        <w:autoSpaceDN w:val="0"/>
        <w:adjustRightInd w:val="0"/>
        <w:jc w:val="both"/>
        <w:rPr>
          <w:rFonts w:cs="Arial"/>
        </w:rPr>
      </w:pPr>
      <w:r w:rsidRPr="00195952">
        <w:rPr>
          <w:rFonts w:cs="Arial"/>
        </w:rPr>
        <w:t xml:space="preserve">c) </w:t>
      </w:r>
      <w:proofErr w:type="gramStart"/>
      <w:r w:rsidRPr="00195952">
        <w:rPr>
          <w:rFonts w:cs="Arial"/>
        </w:rPr>
        <w:t>distrugerea</w:t>
      </w:r>
      <w:proofErr w:type="gramEnd"/>
      <w:r w:rsidRPr="00195952">
        <w:rPr>
          <w:rFonts w:cs="Arial"/>
        </w:rPr>
        <w:t xml:space="preserve"> și/sau culegerea cuiburilor și ouălor din natură; </w:t>
      </w:r>
    </w:p>
    <w:p w14:paraId="33AB9A7A" w14:textId="77777777" w:rsidR="00F24683" w:rsidRPr="00195952" w:rsidRDefault="00F24683" w:rsidP="00F24683">
      <w:pPr>
        <w:autoSpaceDE w:val="0"/>
        <w:autoSpaceDN w:val="0"/>
        <w:adjustRightInd w:val="0"/>
        <w:jc w:val="both"/>
        <w:rPr>
          <w:rFonts w:cs="Arial"/>
        </w:rPr>
      </w:pPr>
      <w:r w:rsidRPr="00195952">
        <w:rPr>
          <w:rFonts w:cs="Arial"/>
        </w:rPr>
        <w:t xml:space="preserve">d) </w:t>
      </w:r>
      <w:proofErr w:type="gramStart"/>
      <w:r w:rsidRPr="00195952">
        <w:rPr>
          <w:rFonts w:cs="Arial"/>
        </w:rPr>
        <w:t>deteriorarea</w:t>
      </w:r>
      <w:proofErr w:type="gramEnd"/>
      <w:r w:rsidRPr="00195952">
        <w:rPr>
          <w:rFonts w:cs="Arial"/>
        </w:rPr>
        <w:t xml:space="preserve"> și/sau distrugerea locurilor de reproducere sau odihnă; </w:t>
      </w:r>
    </w:p>
    <w:p w14:paraId="5951F92F" w14:textId="77777777" w:rsidR="00F24683" w:rsidRPr="00195952" w:rsidRDefault="00F24683" w:rsidP="00F24683">
      <w:pPr>
        <w:autoSpaceDE w:val="0"/>
        <w:autoSpaceDN w:val="0"/>
        <w:adjustRightInd w:val="0"/>
        <w:jc w:val="both"/>
        <w:rPr>
          <w:rFonts w:cs="Arial"/>
        </w:rPr>
      </w:pPr>
      <w:r w:rsidRPr="00195952">
        <w:rPr>
          <w:rFonts w:cs="Arial"/>
        </w:rPr>
        <w:t xml:space="preserve">e) </w:t>
      </w:r>
      <w:proofErr w:type="gramStart"/>
      <w:r w:rsidRPr="00195952">
        <w:rPr>
          <w:rFonts w:cs="Arial"/>
        </w:rPr>
        <w:t>deținerea</w:t>
      </w:r>
      <w:proofErr w:type="gramEnd"/>
      <w:r w:rsidRPr="00195952">
        <w:rPr>
          <w:rFonts w:cs="Arial"/>
        </w:rPr>
        <w:t xml:space="preserve">, transportul, comerțul sau schimburile în orice scop fără autorizația autorității de mediu competente. </w:t>
      </w:r>
    </w:p>
    <w:p w14:paraId="5A251B2B" w14:textId="77777777" w:rsidR="009F6C31" w:rsidRDefault="009F6C31" w:rsidP="00F24683">
      <w:pPr>
        <w:autoSpaceDE w:val="0"/>
        <w:autoSpaceDN w:val="0"/>
        <w:adjustRightInd w:val="0"/>
        <w:ind w:firstLine="720"/>
        <w:jc w:val="both"/>
        <w:rPr>
          <w:rFonts w:cs="Arial"/>
          <w:bCs/>
          <w:iCs/>
        </w:rPr>
      </w:pPr>
    </w:p>
    <w:p w14:paraId="5C902A58" w14:textId="77777777" w:rsidR="009F6C31" w:rsidRDefault="009F6C31" w:rsidP="00F24683">
      <w:pPr>
        <w:autoSpaceDE w:val="0"/>
        <w:autoSpaceDN w:val="0"/>
        <w:adjustRightInd w:val="0"/>
        <w:ind w:firstLine="720"/>
        <w:jc w:val="both"/>
        <w:rPr>
          <w:rFonts w:cs="Arial"/>
          <w:bCs/>
          <w:iCs/>
        </w:rPr>
      </w:pPr>
    </w:p>
    <w:p w14:paraId="21B55720" w14:textId="77777777" w:rsidR="009F6C31" w:rsidRDefault="009F6C31" w:rsidP="00F24683">
      <w:pPr>
        <w:autoSpaceDE w:val="0"/>
        <w:autoSpaceDN w:val="0"/>
        <w:adjustRightInd w:val="0"/>
        <w:ind w:firstLine="720"/>
        <w:jc w:val="both"/>
        <w:rPr>
          <w:rFonts w:cs="Arial"/>
          <w:bCs/>
          <w:iCs/>
        </w:rPr>
      </w:pPr>
    </w:p>
    <w:p w14:paraId="44DC2258" w14:textId="77777777" w:rsidR="009F6C31" w:rsidRDefault="009F6C31" w:rsidP="00F24683">
      <w:pPr>
        <w:autoSpaceDE w:val="0"/>
        <w:autoSpaceDN w:val="0"/>
        <w:adjustRightInd w:val="0"/>
        <w:ind w:firstLine="720"/>
        <w:jc w:val="both"/>
        <w:rPr>
          <w:rFonts w:cs="Arial"/>
          <w:bCs/>
          <w:iCs/>
        </w:rPr>
      </w:pPr>
    </w:p>
    <w:p w14:paraId="38D16920" w14:textId="77777777" w:rsidR="00F24683" w:rsidRPr="00195952" w:rsidRDefault="00F24683" w:rsidP="00F24683">
      <w:pPr>
        <w:autoSpaceDE w:val="0"/>
        <w:autoSpaceDN w:val="0"/>
        <w:adjustRightInd w:val="0"/>
        <w:ind w:firstLine="720"/>
        <w:jc w:val="both"/>
        <w:rPr>
          <w:rFonts w:cs="Arial"/>
        </w:rPr>
      </w:pPr>
      <w:r w:rsidRPr="00195952">
        <w:rPr>
          <w:rFonts w:cs="Arial"/>
          <w:bCs/>
          <w:iCs/>
        </w:rPr>
        <w:t xml:space="preserve">Gospodărirea și exploatarea pajiștilor </w:t>
      </w:r>
    </w:p>
    <w:p w14:paraId="54BABD6D" w14:textId="77777777" w:rsidR="00F24683" w:rsidRPr="00195952" w:rsidRDefault="00F24683" w:rsidP="00F24683">
      <w:pPr>
        <w:autoSpaceDE w:val="0"/>
        <w:autoSpaceDN w:val="0"/>
        <w:adjustRightInd w:val="0"/>
        <w:jc w:val="both"/>
        <w:rPr>
          <w:rFonts w:cs="Arial"/>
        </w:rPr>
      </w:pPr>
      <w:r w:rsidRPr="00195952">
        <w:rPr>
          <w:rFonts w:cs="Arial"/>
          <w:bCs/>
          <w:iCs/>
        </w:rPr>
        <w:lastRenderedPageBreak/>
        <w:t xml:space="preserve">Art. 22. </w:t>
      </w:r>
      <w:r w:rsidRPr="00195952">
        <w:rPr>
          <w:rFonts w:cs="Arial"/>
        </w:rPr>
        <w:t>(1</w:t>
      </w:r>
      <w:proofErr w:type="gramStart"/>
      <w:r w:rsidRPr="00195952">
        <w:rPr>
          <w:rFonts w:cs="Arial"/>
        </w:rPr>
        <w:t>)Se</w:t>
      </w:r>
      <w:proofErr w:type="gramEnd"/>
      <w:r w:rsidRPr="00195952">
        <w:rPr>
          <w:rFonts w:cs="Arial"/>
        </w:rPr>
        <w:t xml:space="preserve"> interzice schimbarea folosinței pajiștilor (pășunilor și fânețelor). Extinderea intravilanului se </w:t>
      </w:r>
      <w:proofErr w:type="gramStart"/>
      <w:r w:rsidRPr="00195952">
        <w:rPr>
          <w:rFonts w:cs="Arial"/>
        </w:rPr>
        <w:t>va</w:t>
      </w:r>
      <w:proofErr w:type="gramEnd"/>
      <w:r w:rsidRPr="00195952">
        <w:rPr>
          <w:rFonts w:cs="Arial"/>
        </w:rPr>
        <w:t xml:space="preserve"> face doar în afara suprafețelor de pajiște. Se interzice amplasarea culturilor energetice pe pajiștile din Arie. </w:t>
      </w:r>
    </w:p>
    <w:p w14:paraId="1B01DF68" w14:textId="77777777" w:rsidR="00F24683" w:rsidRPr="00195952" w:rsidRDefault="00F24683" w:rsidP="00F24683">
      <w:pPr>
        <w:autoSpaceDE w:val="0"/>
        <w:autoSpaceDN w:val="0"/>
        <w:adjustRightInd w:val="0"/>
        <w:jc w:val="both"/>
        <w:rPr>
          <w:rFonts w:cs="Arial"/>
        </w:rPr>
      </w:pPr>
      <w:r w:rsidRPr="00195952">
        <w:rPr>
          <w:rFonts w:cs="Arial"/>
        </w:rPr>
        <w:t xml:space="preserve">(2)Plantarea de arbori pe pajiști se </w:t>
      </w:r>
      <w:proofErr w:type="gramStart"/>
      <w:r w:rsidRPr="00195952">
        <w:rPr>
          <w:rFonts w:cs="Arial"/>
        </w:rPr>
        <w:t>va</w:t>
      </w:r>
      <w:proofErr w:type="gramEnd"/>
      <w:r w:rsidRPr="00195952">
        <w:rPr>
          <w:rFonts w:cs="Arial"/>
        </w:rPr>
        <w:t xml:space="preserve"> face numai cu avizul prealabil al Custodelui. </w:t>
      </w:r>
    </w:p>
    <w:p w14:paraId="31E46655" w14:textId="77777777" w:rsidR="00F24683" w:rsidRPr="00195952" w:rsidRDefault="00F24683" w:rsidP="00F24683">
      <w:pPr>
        <w:autoSpaceDE w:val="0"/>
        <w:autoSpaceDN w:val="0"/>
        <w:adjustRightInd w:val="0"/>
        <w:jc w:val="both"/>
        <w:rPr>
          <w:rFonts w:cs="Arial"/>
        </w:rPr>
      </w:pPr>
      <w:r w:rsidRPr="00195952">
        <w:rPr>
          <w:rFonts w:cs="Arial"/>
          <w:bCs/>
          <w:iCs/>
        </w:rPr>
        <w:t xml:space="preserve">Art. 24. </w:t>
      </w:r>
      <w:r w:rsidRPr="00195952">
        <w:rPr>
          <w:rFonts w:cs="Arial"/>
        </w:rPr>
        <w:t xml:space="preserve">Gospodărirea pajiștilor se supune următoarelor reglementări: </w:t>
      </w:r>
    </w:p>
    <w:p w14:paraId="2236A4A5" w14:textId="77777777" w:rsidR="00F24683" w:rsidRPr="00195952" w:rsidRDefault="00F24683" w:rsidP="00F24683">
      <w:pPr>
        <w:autoSpaceDE w:val="0"/>
        <w:autoSpaceDN w:val="0"/>
        <w:adjustRightInd w:val="0"/>
        <w:jc w:val="both"/>
        <w:rPr>
          <w:rFonts w:cs="Arial"/>
        </w:rPr>
      </w:pPr>
      <w:r w:rsidRPr="00195952">
        <w:rPr>
          <w:rFonts w:cs="Arial"/>
        </w:rPr>
        <w:t xml:space="preserve">a) </w:t>
      </w:r>
      <w:proofErr w:type="gramStart"/>
      <w:r w:rsidRPr="00195952">
        <w:rPr>
          <w:rFonts w:cs="Arial"/>
        </w:rPr>
        <w:t>se</w:t>
      </w:r>
      <w:proofErr w:type="gramEnd"/>
      <w:r w:rsidRPr="00195952">
        <w:rPr>
          <w:rFonts w:cs="Arial"/>
        </w:rPr>
        <w:t xml:space="preserve"> va asigura un management activ al pajiștilor prin pășunat și/sau cosit; </w:t>
      </w:r>
    </w:p>
    <w:p w14:paraId="255718A6" w14:textId="77777777" w:rsidR="00F24683" w:rsidRPr="00195952" w:rsidRDefault="00F24683" w:rsidP="00F24683">
      <w:pPr>
        <w:autoSpaceDE w:val="0"/>
        <w:autoSpaceDN w:val="0"/>
        <w:adjustRightInd w:val="0"/>
        <w:jc w:val="both"/>
        <w:rPr>
          <w:rFonts w:cs="Arial"/>
        </w:rPr>
      </w:pPr>
      <w:r w:rsidRPr="00195952">
        <w:rPr>
          <w:rFonts w:cs="Arial"/>
        </w:rPr>
        <w:t xml:space="preserve">b) </w:t>
      </w:r>
      <w:proofErr w:type="gramStart"/>
      <w:r w:rsidRPr="00195952">
        <w:rPr>
          <w:rFonts w:cs="Arial"/>
        </w:rPr>
        <w:t>terenurile</w:t>
      </w:r>
      <w:proofErr w:type="gramEnd"/>
      <w:r w:rsidRPr="00195952">
        <w:rPr>
          <w:rFonts w:cs="Arial"/>
        </w:rPr>
        <w:t xml:space="preserve"> nu vor fi arate, discuite, scarificate; </w:t>
      </w:r>
    </w:p>
    <w:p w14:paraId="19594F74" w14:textId="77777777" w:rsidR="00F24683" w:rsidRPr="00195952" w:rsidRDefault="00F24683" w:rsidP="00F24683">
      <w:pPr>
        <w:autoSpaceDE w:val="0"/>
        <w:autoSpaceDN w:val="0"/>
        <w:adjustRightInd w:val="0"/>
        <w:jc w:val="both"/>
        <w:rPr>
          <w:rFonts w:cs="Arial"/>
        </w:rPr>
      </w:pPr>
      <w:r w:rsidRPr="00195952">
        <w:rPr>
          <w:rFonts w:cs="Arial"/>
        </w:rPr>
        <w:t xml:space="preserve">c) </w:t>
      </w:r>
      <w:proofErr w:type="gramStart"/>
      <w:r w:rsidRPr="00195952">
        <w:rPr>
          <w:rFonts w:cs="Arial"/>
        </w:rPr>
        <w:t>se</w:t>
      </w:r>
      <w:proofErr w:type="gramEnd"/>
      <w:r w:rsidRPr="00195952">
        <w:rPr>
          <w:rFonts w:cs="Arial"/>
        </w:rPr>
        <w:t xml:space="preserve"> vor menține bălțile temporare de pe pajiști. Nu se vor face lucrări de drenare </w:t>
      </w:r>
      <w:proofErr w:type="gramStart"/>
      <w:r w:rsidRPr="00195952">
        <w:rPr>
          <w:rFonts w:cs="Arial"/>
        </w:rPr>
        <w:t>a</w:t>
      </w:r>
      <w:proofErr w:type="gramEnd"/>
      <w:r w:rsidRPr="00195952">
        <w:rPr>
          <w:rFonts w:cs="Arial"/>
        </w:rPr>
        <w:t xml:space="preserve"> acestora; </w:t>
      </w:r>
    </w:p>
    <w:p w14:paraId="1249E2FF" w14:textId="77777777" w:rsidR="00F24683" w:rsidRPr="00195952" w:rsidRDefault="00F24683" w:rsidP="00F24683">
      <w:pPr>
        <w:autoSpaceDE w:val="0"/>
        <w:autoSpaceDN w:val="0"/>
        <w:adjustRightInd w:val="0"/>
        <w:jc w:val="both"/>
        <w:rPr>
          <w:rFonts w:cs="Arial"/>
        </w:rPr>
      </w:pPr>
      <w:r w:rsidRPr="00195952">
        <w:rPr>
          <w:rFonts w:cs="Arial"/>
        </w:rPr>
        <w:t xml:space="preserve">d) </w:t>
      </w:r>
      <w:proofErr w:type="gramStart"/>
      <w:r w:rsidRPr="00195952">
        <w:rPr>
          <w:rFonts w:cs="Arial"/>
        </w:rPr>
        <w:t>se</w:t>
      </w:r>
      <w:proofErr w:type="gramEnd"/>
      <w:r w:rsidRPr="00195952">
        <w:rPr>
          <w:rFonts w:cs="Arial"/>
        </w:rPr>
        <w:t xml:space="preserve"> va menține compoziția naturală a pajiștilor prin menținerea nivelului actual al pânzei de apă freatică; </w:t>
      </w:r>
    </w:p>
    <w:p w14:paraId="3795F98C" w14:textId="77777777" w:rsidR="00F24683" w:rsidRPr="00195952" w:rsidRDefault="00F24683" w:rsidP="00F24683">
      <w:pPr>
        <w:autoSpaceDE w:val="0"/>
        <w:autoSpaceDN w:val="0"/>
        <w:adjustRightInd w:val="0"/>
        <w:jc w:val="both"/>
        <w:rPr>
          <w:rFonts w:cs="Arial"/>
        </w:rPr>
      </w:pPr>
      <w:r w:rsidRPr="00195952">
        <w:rPr>
          <w:rFonts w:cs="Arial"/>
        </w:rPr>
        <w:t xml:space="preserve">e) supraînsămânțarea pajiștilor se va face doar cu specii autohtone, cu semințiș cules de pe pajiștea care urmează a fi supraînsămânțat sau de pe altă pajiște din sit, și fără lucrări de pregătire a terenului: arat, discuit, greblat etc.; </w:t>
      </w:r>
    </w:p>
    <w:p w14:paraId="0F935072" w14:textId="77777777" w:rsidR="00F24683" w:rsidRPr="00195952" w:rsidRDefault="00F24683" w:rsidP="00F24683">
      <w:pPr>
        <w:autoSpaceDE w:val="0"/>
        <w:autoSpaceDN w:val="0"/>
        <w:adjustRightInd w:val="0"/>
        <w:jc w:val="both"/>
        <w:rPr>
          <w:rFonts w:cs="Arial"/>
        </w:rPr>
      </w:pPr>
      <w:r w:rsidRPr="00195952">
        <w:rPr>
          <w:rFonts w:cs="Arial"/>
        </w:rPr>
        <w:t xml:space="preserve">f) </w:t>
      </w:r>
      <w:proofErr w:type="gramStart"/>
      <w:r w:rsidRPr="00195952">
        <w:rPr>
          <w:rFonts w:cs="Arial"/>
        </w:rPr>
        <w:t>se</w:t>
      </w:r>
      <w:proofErr w:type="gramEnd"/>
      <w:r w:rsidRPr="00195952">
        <w:rPr>
          <w:rFonts w:cs="Arial"/>
        </w:rPr>
        <w:t xml:space="preserve"> va menține un nivel de încărcare a pajiștilor între 0,3 și 1 Unitate Vită Mare;</w:t>
      </w:r>
    </w:p>
    <w:p w14:paraId="2181DE10" w14:textId="77777777" w:rsidR="00F24683" w:rsidRPr="00195952" w:rsidRDefault="00F24683" w:rsidP="00F24683">
      <w:pPr>
        <w:autoSpaceDE w:val="0"/>
        <w:autoSpaceDN w:val="0"/>
        <w:adjustRightInd w:val="0"/>
        <w:jc w:val="both"/>
        <w:rPr>
          <w:rFonts w:cs="Arial"/>
        </w:rPr>
      </w:pPr>
      <w:r w:rsidRPr="00195952">
        <w:rPr>
          <w:rFonts w:cs="Arial"/>
        </w:rPr>
        <w:t>h) se va menține vegetația lemnoasă arborescentă și arbustivă existentă astfel încât, să se asigure un procent de acoperire cu vegetație lemnoasă arborescentă de 0,5% –1% și arbustivă de 0,5% –1% , din suprafața fiecărui trup de pajiște;</w:t>
      </w:r>
    </w:p>
    <w:p w14:paraId="0E30CB94" w14:textId="77777777" w:rsidR="00F24683" w:rsidRPr="00195952" w:rsidRDefault="00F24683" w:rsidP="00F24683">
      <w:pPr>
        <w:autoSpaceDE w:val="0"/>
        <w:autoSpaceDN w:val="0"/>
        <w:adjustRightInd w:val="0"/>
        <w:jc w:val="both"/>
        <w:rPr>
          <w:rFonts w:cs="Arial"/>
        </w:rPr>
      </w:pPr>
      <w:r w:rsidRPr="00195952">
        <w:rPr>
          <w:rFonts w:cs="Arial"/>
        </w:rPr>
        <w:t xml:space="preserve">i) </w:t>
      </w:r>
      <w:proofErr w:type="gramStart"/>
      <w:r w:rsidRPr="00195952">
        <w:rPr>
          <w:rFonts w:cs="Arial"/>
        </w:rPr>
        <w:t>îndepărtarea</w:t>
      </w:r>
      <w:proofErr w:type="gramEnd"/>
      <w:r w:rsidRPr="00195952">
        <w:rPr>
          <w:rFonts w:cs="Arial"/>
        </w:rPr>
        <w:t xml:space="preserve"> vegetației uscate de pe pajiști se va face doar prin cosit și adunat. Nu se permite incendierea;</w:t>
      </w:r>
    </w:p>
    <w:p w14:paraId="00FEB659" w14:textId="77777777" w:rsidR="00F24683" w:rsidRPr="00195952" w:rsidRDefault="00F24683" w:rsidP="00F24683">
      <w:pPr>
        <w:autoSpaceDE w:val="0"/>
        <w:autoSpaceDN w:val="0"/>
        <w:adjustRightInd w:val="0"/>
        <w:jc w:val="both"/>
        <w:rPr>
          <w:rFonts w:cs="Arial"/>
        </w:rPr>
      </w:pPr>
      <w:r w:rsidRPr="00195952">
        <w:rPr>
          <w:rFonts w:cs="Arial"/>
        </w:rPr>
        <w:t xml:space="preserve">j) </w:t>
      </w:r>
      <w:proofErr w:type="gramStart"/>
      <w:r w:rsidRPr="00195952">
        <w:rPr>
          <w:rFonts w:cs="Arial"/>
        </w:rPr>
        <w:t>nu</w:t>
      </w:r>
      <w:proofErr w:type="gramEnd"/>
      <w:r w:rsidRPr="00195952">
        <w:rPr>
          <w:rFonts w:cs="Arial"/>
        </w:rPr>
        <w:t xml:space="preserve"> se admite utilizarea pesticidelor pe pajiști;</w:t>
      </w:r>
    </w:p>
    <w:p w14:paraId="46A6360B" w14:textId="77777777" w:rsidR="00F24683" w:rsidRPr="00195952" w:rsidRDefault="00F24683" w:rsidP="00F24683">
      <w:pPr>
        <w:autoSpaceDE w:val="0"/>
        <w:autoSpaceDN w:val="0"/>
        <w:adjustRightInd w:val="0"/>
        <w:ind w:firstLine="720"/>
        <w:jc w:val="both"/>
        <w:rPr>
          <w:rFonts w:cs="Arial"/>
        </w:rPr>
      </w:pPr>
      <w:r w:rsidRPr="00195952">
        <w:rPr>
          <w:rFonts w:cs="Arial"/>
          <w:bCs/>
          <w:iCs/>
        </w:rPr>
        <w:t xml:space="preserve">Cultivarea terenurilor arabile </w:t>
      </w:r>
    </w:p>
    <w:p w14:paraId="7174294C" w14:textId="77777777" w:rsidR="00F24683" w:rsidRPr="00195952" w:rsidRDefault="00F24683" w:rsidP="00F24683">
      <w:pPr>
        <w:autoSpaceDE w:val="0"/>
        <w:autoSpaceDN w:val="0"/>
        <w:adjustRightInd w:val="0"/>
        <w:jc w:val="both"/>
        <w:rPr>
          <w:rFonts w:cs="Arial"/>
        </w:rPr>
      </w:pPr>
      <w:r w:rsidRPr="00195952">
        <w:rPr>
          <w:rFonts w:cs="Arial"/>
          <w:bCs/>
          <w:iCs/>
        </w:rPr>
        <w:t xml:space="preserve">Art. 26. </w:t>
      </w:r>
      <w:r w:rsidRPr="00195952">
        <w:rPr>
          <w:rFonts w:cs="Arial"/>
        </w:rPr>
        <w:t xml:space="preserve">Este interzisă cultivarea sub orice formă a organismelor modificate genetic pe întreg </w:t>
      </w:r>
    </w:p>
    <w:p w14:paraId="10614418" w14:textId="77777777" w:rsidR="00F24683" w:rsidRPr="00195952" w:rsidRDefault="00F24683" w:rsidP="00F24683">
      <w:pPr>
        <w:autoSpaceDE w:val="0"/>
        <w:autoSpaceDN w:val="0"/>
        <w:adjustRightInd w:val="0"/>
        <w:jc w:val="both"/>
        <w:rPr>
          <w:rFonts w:cs="Arial"/>
        </w:rPr>
      </w:pPr>
      <w:proofErr w:type="gramStart"/>
      <w:r w:rsidRPr="00195952">
        <w:rPr>
          <w:rFonts w:cs="Arial"/>
        </w:rPr>
        <w:t>teritoriul</w:t>
      </w:r>
      <w:proofErr w:type="gramEnd"/>
      <w:r w:rsidRPr="00195952">
        <w:rPr>
          <w:rFonts w:cs="Arial"/>
        </w:rPr>
        <w:t xml:space="preserve"> Ariei și la o distanță de 15 km de la limitele acesteia. </w:t>
      </w:r>
    </w:p>
    <w:p w14:paraId="7E7E0D61" w14:textId="77777777" w:rsidR="00F24683" w:rsidRPr="00195952" w:rsidRDefault="00F24683" w:rsidP="00F24683">
      <w:pPr>
        <w:autoSpaceDE w:val="0"/>
        <w:autoSpaceDN w:val="0"/>
        <w:adjustRightInd w:val="0"/>
        <w:jc w:val="both"/>
        <w:rPr>
          <w:rFonts w:cs="Arial"/>
        </w:rPr>
      </w:pPr>
      <w:r w:rsidRPr="00195952">
        <w:rPr>
          <w:rFonts w:cs="Arial"/>
          <w:bCs/>
          <w:iCs/>
        </w:rPr>
        <w:t xml:space="preserve">Art. 27. </w:t>
      </w:r>
      <w:r w:rsidRPr="00195952">
        <w:rPr>
          <w:rFonts w:cs="Arial"/>
        </w:rPr>
        <w:t xml:space="preserve">Cultivarea terenurilor arabile se supune următoarelor reglementări: </w:t>
      </w:r>
    </w:p>
    <w:p w14:paraId="44D43913" w14:textId="77777777" w:rsidR="00F24683" w:rsidRPr="00195952" w:rsidRDefault="00F24683" w:rsidP="00F24683">
      <w:pPr>
        <w:autoSpaceDE w:val="0"/>
        <w:autoSpaceDN w:val="0"/>
        <w:adjustRightInd w:val="0"/>
        <w:jc w:val="both"/>
        <w:rPr>
          <w:rFonts w:cs="Arial"/>
        </w:rPr>
      </w:pPr>
      <w:r w:rsidRPr="00195952">
        <w:rPr>
          <w:rFonts w:cs="Arial"/>
        </w:rPr>
        <w:t xml:space="preserve">a) </w:t>
      </w:r>
      <w:proofErr w:type="gramStart"/>
      <w:r w:rsidRPr="00195952">
        <w:rPr>
          <w:rFonts w:cs="Arial"/>
        </w:rPr>
        <w:t>se</w:t>
      </w:r>
      <w:proofErr w:type="gramEnd"/>
      <w:r w:rsidRPr="00195952">
        <w:rPr>
          <w:rFonts w:cs="Arial"/>
        </w:rPr>
        <w:t xml:space="preserve"> va menține vegetația lemnoasă arborescentă și arbustivă de pe terenurile agricole din Arie;</w:t>
      </w:r>
    </w:p>
    <w:p w14:paraId="1C9E6B0A" w14:textId="77777777" w:rsidR="00F24683" w:rsidRPr="00195952" w:rsidRDefault="00F24683" w:rsidP="00F24683">
      <w:pPr>
        <w:autoSpaceDE w:val="0"/>
        <w:autoSpaceDN w:val="0"/>
        <w:adjustRightInd w:val="0"/>
        <w:jc w:val="both"/>
        <w:rPr>
          <w:rFonts w:cs="Arial"/>
        </w:rPr>
      </w:pPr>
      <w:r w:rsidRPr="00195952">
        <w:rPr>
          <w:rFonts w:cs="Arial"/>
        </w:rPr>
        <w:t xml:space="preserve">b) </w:t>
      </w:r>
      <w:proofErr w:type="gramStart"/>
      <w:r w:rsidRPr="00195952">
        <w:rPr>
          <w:rFonts w:cs="Arial"/>
        </w:rPr>
        <w:t>îndepărtarea</w:t>
      </w:r>
      <w:proofErr w:type="gramEnd"/>
      <w:r w:rsidRPr="00195952">
        <w:rPr>
          <w:rFonts w:cs="Arial"/>
        </w:rPr>
        <w:t xml:space="preserve"> vegetației uscate de pe terenurile arabile, se va face doar prin cosit și adunat. Nu se permite incendierea;</w:t>
      </w:r>
    </w:p>
    <w:p w14:paraId="047D3002" w14:textId="77777777" w:rsidR="00F24683" w:rsidRPr="00195952" w:rsidRDefault="00F24683" w:rsidP="00F24683">
      <w:pPr>
        <w:autoSpaceDE w:val="0"/>
        <w:autoSpaceDN w:val="0"/>
        <w:adjustRightInd w:val="0"/>
        <w:jc w:val="both"/>
        <w:rPr>
          <w:rFonts w:cs="Arial"/>
        </w:rPr>
      </w:pPr>
      <w:r w:rsidRPr="00195952">
        <w:rPr>
          <w:rFonts w:cs="Arial"/>
        </w:rPr>
        <w:t xml:space="preserve">c) </w:t>
      </w:r>
      <w:proofErr w:type="gramStart"/>
      <w:r w:rsidRPr="00195952">
        <w:rPr>
          <w:rFonts w:cs="Arial"/>
        </w:rPr>
        <w:t>utilizarea</w:t>
      </w:r>
      <w:proofErr w:type="gramEnd"/>
      <w:r w:rsidRPr="00195952">
        <w:rPr>
          <w:rFonts w:cs="Arial"/>
        </w:rPr>
        <w:t xml:space="preserve"> substanțelor chimice în agricultură se va face doar în condițiile și cantitățile specificate de producător;</w:t>
      </w:r>
    </w:p>
    <w:p w14:paraId="51A77A3E" w14:textId="77777777" w:rsidR="00F24683" w:rsidRPr="00195952" w:rsidRDefault="00F24683" w:rsidP="00F24683">
      <w:pPr>
        <w:autoSpaceDE w:val="0"/>
        <w:autoSpaceDN w:val="0"/>
        <w:adjustRightInd w:val="0"/>
        <w:jc w:val="both"/>
        <w:rPr>
          <w:rFonts w:cs="Arial"/>
        </w:rPr>
      </w:pPr>
      <w:r w:rsidRPr="00195952">
        <w:rPr>
          <w:rFonts w:cs="Arial"/>
        </w:rPr>
        <w:t xml:space="preserve">d) </w:t>
      </w:r>
      <w:proofErr w:type="gramStart"/>
      <w:r w:rsidRPr="00195952">
        <w:rPr>
          <w:rFonts w:cs="Arial"/>
        </w:rPr>
        <w:t>nu</w:t>
      </w:r>
      <w:proofErr w:type="gramEnd"/>
      <w:r w:rsidRPr="00195952">
        <w:rPr>
          <w:rFonts w:cs="Arial"/>
        </w:rPr>
        <w:t xml:space="preserve"> se permite folosirea rodenticidelor pe suprafețele agricole din Situl Valea Alceului;</w:t>
      </w:r>
    </w:p>
    <w:p w14:paraId="03C9770E" w14:textId="0DFEC1F2" w:rsidR="00F24683" w:rsidRPr="00195952" w:rsidRDefault="00F24683" w:rsidP="00263857">
      <w:pPr>
        <w:autoSpaceDE w:val="0"/>
        <w:autoSpaceDN w:val="0"/>
        <w:adjustRightInd w:val="0"/>
        <w:jc w:val="both"/>
        <w:rPr>
          <w:rFonts w:cs="Arial"/>
          <w:bCs/>
          <w:iCs/>
        </w:rPr>
      </w:pPr>
      <w:r w:rsidRPr="00195952">
        <w:rPr>
          <w:rFonts w:cs="Arial"/>
        </w:rPr>
        <w:t xml:space="preserve">e) </w:t>
      </w:r>
      <w:proofErr w:type="gramStart"/>
      <w:r w:rsidRPr="00195952">
        <w:rPr>
          <w:rFonts w:cs="Arial"/>
        </w:rPr>
        <w:t>se</w:t>
      </w:r>
      <w:proofErr w:type="gramEnd"/>
      <w:r w:rsidRPr="00195952">
        <w:rPr>
          <w:rFonts w:cs="Arial"/>
        </w:rPr>
        <w:t xml:space="preserve"> vor utiliza dispozitive de avertizare a faunei în timpul cositului și recoltatului cu utilaje. </w:t>
      </w:r>
    </w:p>
    <w:p w14:paraId="62E907C9" w14:textId="77777777" w:rsidR="00F24683" w:rsidRPr="00195952" w:rsidRDefault="00F24683" w:rsidP="00F24683">
      <w:pPr>
        <w:autoSpaceDE w:val="0"/>
        <w:autoSpaceDN w:val="0"/>
        <w:adjustRightInd w:val="0"/>
        <w:ind w:firstLine="720"/>
        <w:jc w:val="both"/>
        <w:rPr>
          <w:rFonts w:cs="Arial"/>
        </w:rPr>
      </w:pPr>
      <w:r w:rsidRPr="00195952">
        <w:rPr>
          <w:rFonts w:cs="Arial"/>
          <w:bCs/>
          <w:iCs/>
        </w:rPr>
        <w:lastRenderedPageBreak/>
        <w:t xml:space="preserve">Protecția factorilor de mediu </w:t>
      </w:r>
    </w:p>
    <w:p w14:paraId="20DC9099" w14:textId="77777777" w:rsidR="00F24683" w:rsidRPr="00195952" w:rsidRDefault="00F24683" w:rsidP="00F24683">
      <w:pPr>
        <w:autoSpaceDE w:val="0"/>
        <w:autoSpaceDN w:val="0"/>
        <w:adjustRightInd w:val="0"/>
        <w:jc w:val="both"/>
        <w:rPr>
          <w:rFonts w:cs="Arial"/>
        </w:rPr>
      </w:pPr>
      <w:r w:rsidRPr="00195952">
        <w:rPr>
          <w:rFonts w:cs="Arial"/>
          <w:bCs/>
          <w:iCs/>
        </w:rPr>
        <w:t xml:space="preserve">Art. 40. </w:t>
      </w:r>
      <w:r w:rsidRPr="00195952">
        <w:rPr>
          <w:rFonts w:cs="Arial"/>
        </w:rPr>
        <w:t xml:space="preserve">Regimul deșeurilor pe teritoriul Ariei se reglementează astfel: </w:t>
      </w:r>
    </w:p>
    <w:p w14:paraId="48A40A9C" w14:textId="77777777" w:rsidR="00F24683" w:rsidRPr="00195952" w:rsidRDefault="00F24683" w:rsidP="00F24683">
      <w:pPr>
        <w:autoSpaceDE w:val="0"/>
        <w:autoSpaceDN w:val="0"/>
        <w:adjustRightInd w:val="0"/>
        <w:jc w:val="both"/>
        <w:rPr>
          <w:rFonts w:cs="Arial"/>
        </w:rPr>
      </w:pPr>
      <w:r w:rsidRPr="00195952">
        <w:rPr>
          <w:rFonts w:cs="Arial"/>
        </w:rPr>
        <w:t xml:space="preserve">(1) </w:t>
      </w:r>
      <w:proofErr w:type="gramStart"/>
      <w:r w:rsidRPr="00195952">
        <w:rPr>
          <w:rFonts w:cs="Arial"/>
        </w:rPr>
        <w:t>este</w:t>
      </w:r>
      <w:proofErr w:type="gramEnd"/>
      <w:r w:rsidRPr="00195952">
        <w:rPr>
          <w:rFonts w:cs="Arial"/>
        </w:rPr>
        <w:t xml:space="preserve"> interzisă abandonarea deșeurilor de orice fel pe teritoriul Ariei. </w:t>
      </w:r>
    </w:p>
    <w:p w14:paraId="5837D205" w14:textId="77777777" w:rsidR="00F24683" w:rsidRPr="00195952" w:rsidRDefault="00F24683" w:rsidP="00F24683">
      <w:pPr>
        <w:autoSpaceDE w:val="0"/>
        <w:autoSpaceDN w:val="0"/>
        <w:adjustRightInd w:val="0"/>
        <w:jc w:val="both"/>
        <w:rPr>
          <w:rFonts w:cs="Arial"/>
        </w:rPr>
      </w:pPr>
      <w:r w:rsidRPr="00195952">
        <w:rPr>
          <w:rFonts w:cs="Arial"/>
        </w:rPr>
        <w:t xml:space="preserve">(2) </w:t>
      </w:r>
      <w:proofErr w:type="gramStart"/>
      <w:r w:rsidRPr="00195952">
        <w:rPr>
          <w:rFonts w:cs="Arial"/>
        </w:rPr>
        <w:t>gestionarii</w:t>
      </w:r>
      <w:proofErr w:type="gramEnd"/>
      <w:r w:rsidRPr="00195952">
        <w:rPr>
          <w:rFonts w:cs="Arial"/>
        </w:rPr>
        <w:t xml:space="preserve"> locurilor de campare pentru care se percepe taxă de campare au responsabilitatea depozitării temporare a deșeurilor cu respectarea condițiilor legale, astfel încât să nu existe posibilitate de acces pentru câini și animale sălbatice. </w:t>
      </w:r>
    </w:p>
    <w:p w14:paraId="7080F15D" w14:textId="77777777" w:rsidR="00F24683" w:rsidRPr="00195952" w:rsidRDefault="00F24683" w:rsidP="00F24683">
      <w:pPr>
        <w:autoSpaceDE w:val="0"/>
        <w:autoSpaceDN w:val="0"/>
        <w:adjustRightInd w:val="0"/>
        <w:jc w:val="both"/>
        <w:rPr>
          <w:rFonts w:cs="Arial"/>
        </w:rPr>
      </w:pPr>
      <w:r w:rsidRPr="00195952">
        <w:rPr>
          <w:rFonts w:cs="Arial"/>
        </w:rPr>
        <w:t xml:space="preserve">(3) </w:t>
      </w:r>
      <w:proofErr w:type="gramStart"/>
      <w:r w:rsidRPr="00195952">
        <w:rPr>
          <w:rFonts w:cs="Arial"/>
        </w:rPr>
        <w:t>gestionarii</w:t>
      </w:r>
      <w:proofErr w:type="gramEnd"/>
      <w:r w:rsidRPr="00195952">
        <w:rPr>
          <w:rFonts w:cs="Arial"/>
        </w:rPr>
        <w:t xml:space="preserve"> fondului piscicol de pe teritoriul Ariei, care primesc pescari sportivi, au responsabilitatea depozitării temporare a deșeurilor și transportării acestora la punctele legale de colectare a deșeurilor. </w:t>
      </w:r>
    </w:p>
    <w:p w14:paraId="1DB87E0A" w14:textId="77777777" w:rsidR="00F24683" w:rsidRPr="00195952" w:rsidRDefault="00F24683" w:rsidP="00F24683">
      <w:pPr>
        <w:autoSpaceDE w:val="0"/>
        <w:autoSpaceDN w:val="0"/>
        <w:adjustRightInd w:val="0"/>
        <w:jc w:val="both"/>
        <w:rPr>
          <w:rFonts w:cs="Arial"/>
        </w:rPr>
      </w:pPr>
      <w:r w:rsidRPr="00195952">
        <w:rPr>
          <w:rFonts w:cs="Arial"/>
        </w:rPr>
        <w:t xml:space="preserve">(4) </w:t>
      </w:r>
      <w:proofErr w:type="gramStart"/>
      <w:r w:rsidRPr="00195952">
        <w:rPr>
          <w:rFonts w:cs="Arial"/>
        </w:rPr>
        <w:t>autoritatea</w:t>
      </w:r>
      <w:proofErr w:type="gramEnd"/>
      <w:r w:rsidRPr="00195952">
        <w:rPr>
          <w:rFonts w:cs="Arial"/>
        </w:rPr>
        <w:t xml:space="preserve"> publică locală de pe raza Ariei are responsabilitatea asigurării colectării și transportului deșeurilor menajere de pe teritoriul lor administrativ la punctele legale de colectare a deșeurilor. </w:t>
      </w:r>
    </w:p>
    <w:p w14:paraId="49C805D9" w14:textId="77777777" w:rsidR="00F24683" w:rsidRPr="00195952" w:rsidRDefault="00F24683" w:rsidP="00F24683">
      <w:pPr>
        <w:autoSpaceDE w:val="0"/>
        <w:autoSpaceDN w:val="0"/>
        <w:adjustRightInd w:val="0"/>
        <w:jc w:val="both"/>
        <w:rPr>
          <w:rFonts w:cs="Arial"/>
        </w:rPr>
      </w:pPr>
      <w:r w:rsidRPr="00195952">
        <w:rPr>
          <w:rFonts w:cs="Arial"/>
        </w:rPr>
        <w:t xml:space="preserve">(5) </w:t>
      </w:r>
      <w:proofErr w:type="gramStart"/>
      <w:r w:rsidRPr="00195952">
        <w:rPr>
          <w:rFonts w:cs="Arial"/>
        </w:rPr>
        <w:t>autoritatea</w:t>
      </w:r>
      <w:proofErr w:type="gramEnd"/>
      <w:r w:rsidRPr="00195952">
        <w:rPr>
          <w:rFonts w:cs="Arial"/>
        </w:rPr>
        <w:t xml:space="preserve"> publică locală de pe raza Ariei are responsabilitatea de a desființa depozitele ilegale de deșeuri aflate pe teritoriul lor administrativ. </w:t>
      </w:r>
    </w:p>
    <w:p w14:paraId="199522DC" w14:textId="77777777" w:rsidR="00F24683" w:rsidRPr="00195952" w:rsidRDefault="00F24683" w:rsidP="00F24683">
      <w:pPr>
        <w:autoSpaceDE w:val="0"/>
        <w:autoSpaceDN w:val="0"/>
        <w:adjustRightInd w:val="0"/>
        <w:jc w:val="both"/>
        <w:rPr>
          <w:rFonts w:cs="Arial"/>
        </w:rPr>
      </w:pPr>
      <w:r w:rsidRPr="00195952">
        <w:rPr>
          <w:rFonts w:cs="Arial"/>
        </w:rPr>
        <w:t xml:space="preserve">(6) </w:t>
      </w:r>
      <w:proofErr w:type="gramStart"/>
      <w:r w:rsidRPr="00195952">
        <w:rPr>
          <w:rFonts w:cs="Arial"/>
        </w:rPr>
        <w:t>deținătorii</w:t>
      </w:r>
      <w:proofErr w:type="gramEnd"/>
      <w:r w:rsidRPr="00195952">
        <w:rPr>
          <w:rFonts w:cs="Arial"/>
        </w:rPr>
        <w:t xml:space="preserve"> cu orice titlu a terenurilor din cuprinsul Ariei au obligația de a asigura luarea măsurilor de salubrizare/curățare a terenurilor. </w:t>
      </w:r>
    </w:p>
    <w:p w14:paraId="09672146" w14:textId="77777777" w:rsidR="00F24683" w:rsidRPr="00195952" w:rsidRDefault="00F24683" w:rsidP="00F24683">
      <w:pPr>
        <w:autoSpaceDE w:val="0"/>
        <w:autoSpaceDN w:val="0"/>
        <w:adjustRightInd w:val="0"/>
        <w:jc w:val="both"/>
        <w:rPr>
          <w:rFonts w:cs="Arial"/>
        </w:rPr>
      </w:pPr>
      <w:r w:rsidRPr="00195952">
        <w:rPr>
          <w:rFonts w:cs="Arial"/>
          <w:bCs/>
          <w:iCs/>
        </w:rPr>
        <w:t xml:space="preserve">Art. 41. </w:t>
      </w:r>
      <w:r w:rsidRPr="00195952">
        <w:rPr>
          <w:rFonts w:cs="Arial"/>
        </w:rPr>
        <w:t xml:space="preserve">1) Se interzice tăierea, incendierea, distrugerea sau degradarea prin orice mijloace a vegetației naturale. </w:t>
      </w:r>
    </w:p>
    <w:p w14:paraId="54743B9E" w14:textId="77777777" w:rsidR="00F24683" w:rsidRPr="00195952" w:rsidRDefault="00F24683" w:rsidP="00F24683">
      <w:pPr>
        <w:autoSpaceDE w:val="0"/>
        <w:autoSpaceDN w:val="0"/>
        <w:adjustRightInd w:val="0"/>
        <w:jc w:val="both"/>
        <w:rPr>
          <w:rFonts w:cs="Arial"/>
        </w:rPr>
      </w:pPr>
      <w:r w:rsidRPr="00195952">
        <w:rPr>
          <w:rFonts w:cs="Arial"/>
        </w:rPr>
        <w:t xml:space="preserve">(2) Se interzice tăierea, ruperea sau scoaterea din rădăcini a arborilor, puieților sau lăstarilor, precum și însușirea celor rupți sau doborâți de fenomene naturale sau de către alte persoane. </w:t>
      </w:r>
    </w:p>
    <w:p w14:paraId="0A1FF74A" w14:textId="77777777" w:rsidR="00F24683" w:rsidRPr="00195952" w:rsidRDefault="00F24683" w:rsidP="00F24683">
      <w:pPr>
        <w:autoSpaceDE w:val="0"/>
        <w:autoSpaceDN w:val="0"/>
        <w:adjustRightInd w:val="0"/>
        <w:jc w:val="both"/>
        <w:rPr>
          <w:rFonts w:cs="Arial"/>
        </w:rPr>
      </w:pPr>
      <w:r w:rsidRPr="00195952">
        <w:rPr>
          <w:rFonts w:cs="Arial"/>
          <w:bCs/>
          <w:iCs/>
        </w:rPr>
        <w:t xml:space="preserve">Art. 49. </w:t>
      </w:r>
      <w:r w:rsidRPr="00195952">
        <w:rPr>
          <w:rFonts w:cs="Arial"/>
        </w:rPr>
        <w:t>Se mențin zonelede stufăriș/păpurișexistente. Se interzice incendierea acestora.</w:t>
      </w:r>
    </w:p>
    <w:p w14:paraId="5214B63D" w14:textId="77777777" w:rsidR="00F24683" w:rsidRDefault="00F24683" w:rsidP="00F24683">
      <w:pPr>
        <w:autoSpaceDE w:val="0"/>
        <w:autoSpaceDN w:val="0"/>
        <w:adjustRightInd w:val="0"/>
        <w:rPr>
          <w:rFonts w:cs="Arial"/>
          <w:bCs/>
        </w:rPr>
      </w:pPr>
    </w:p>
    <w:p w14:paraId="35F022A7" w14:textId="77777777" w:rsidR="00CA0DAA" w:rsidRDefault="00CA0DAA" w:rsidP="00F24683">
      <w:pPr>
        <w:autoSpaceDE w:val="0"/>
        <w:autoSpaceDN w:val="0"/>
        <w:adjustRightInd w:val="0"/>
        <w:rPr>
          <w:rFonts w:cs="Arial"/>
          <w:bCs/>
        </w:rPr>
      </w:pPr>
    </w:p>
    <w:p w14:paraId="586E3F00" w14:textId="77777777" w:rsidR="00CA0DAA" w:rsidRDefault="00CA0DAA" w:rsidP="00F24683">
      <w:pPr>
        <w:autoSpaceDE w:val="0"/>
        <w:autoSpaceDN w:val="0"/>
        <w:adjustRightInd w:val="0"/>
        <w:rPr>
          <w:rFonts w:cs="Arial"/>
          <w:bCs/>
        </w:rPr>
      </w:pPr>
    </w:p>
    <w:p w14:paraId="4C1E5AE4" w14:textId="77777777" w:rsidR="009F6C31" w:rsidRDefault="009F6C31" w:rsidP="00F24683">
      <w:pPr>
        <w:autoSpaceDE w:val="0"/>
        <w:autoSpaceDN w:val="0"/>
        <w:adjustRightInd w:val="0"/>
        <w:rPr>
          <w:rFonts w:cs="Arial"/>
          <w:bCs/>
        </w:rPr>
      </w:pPr>
    </w:p>
    <w:p w14:paraId="4391BD43" w14:textId="77777777" w:rsidR="009F6C31" w:rsidRDefault="009F6C31" w:rsidP="00F24683">
      <w:pPr>
        <w:autoSpaceDE w:val="0"/>
        <w:autoSpaceDN w:val="0"/>
        <w:adjustRightInd w:val="0"/>
        <w:rPr>
          <w:rFonts w:cs="Arial"/>
          <w:bCs/>
        </w:rPr>
      </w:pPr>
    </w:p>
    <w:p w14:paraId="49168469" w14:textId="77777777" w:rsidR="009F6C31" w:rsidRDefault="009F6C31" w:rsidP="00F24683">
      <w:pPr>
        <w:autoSpaceDE w:val="0"/>
        <w:autoSpaceDN w:val="0"/>
        <w:adjustRightInd w:val="0"/>
        <w:rPr>
          <w:rFonts w:cs="Arial"/>
          <w:bCs/>
        </w:rPr>
      </w:pPr>
    </w:p>
    <w:p w14:paraId="7FE29E83" w14:textId="77777777" w:rsidR="009F6C31" w:rsidRDefault="009F6C31" w:rsidP="00F24683">
      <w:pPr>
        <w:autoSpaceDE w:val="0"/>
        <w:autoSpaceDN w:val="0"/>
        <w:adjustRightInd w:val="0"/>
        <w:rPr>
          <w:rFonts w:cs="Arial"/>
          <w:bCs/>
        </w:rPr>
      </w:pPr>
    </w:p>
    <w:p w14:paraId="33E7F6C9" w14:textId="77777777" w:rsidR="009F6C31" w:rsidRDefault="009F6C31" w:rsidP="00F24683">
      <w:pPr>
        <w:autoSpaceDE w:val="0"/>
        <w:autoSpaceDN w:val="0"/>
        <w:adjustRightInd w:val="0"/>
        <w:rPr>
          <w:rFonts w:cs="Arial"/>
          <w:bCs/>
        </w:rPr>
      </w:pPr>
    </w:p>
    <w:p w14:paraId="64F345C6" w14:textId="77777777" w:rsidR="009F6C31" w:rsidRPr="00195952" w:rsidRDefault="009F6C31" w:rsidP="00F24683">
      <w:pPr>
        <w:autoSpaceDE w:val="0"/>
        <w:autoSpaceDN w:val="0"/>
        <w:adjustRightInd w:val="0"/>
        <w:rPr>
          <w:rFonts w:cs="Arial"/>
          <w:bCs/>
        </w:rPr>
      </w:pPr>
    </w:p>
    <w:p w14:paraId="7FA015A0" w14:textId="7AF3D91C" w:rsidR="00F24683" w:rsidRPr="00195952" w:rsidRDefault="00F24683" w:rsidP="00FE0291">
      <w:pPr>
        <w:pStyle w:val="ListParagraph"/>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contextualSpacing/>
        <w:rPr>
          <w:rFonts w:ascii="Arial" w:hAnsi="Arial" w:cs="Arial"/>
        </w:rPr>
      </w:pPr>
      <w:r w:rsidRPr="00FE0291">
        <w:rPr>
          <w:rFonts w:ascii="Arial" w:hAnsi="Arial" w:cs="Arial"/>
          <w:b/>
        </w:rPr>
        <w:lastRenderedPageBreak/>
        <w:t>PLANUL DE MANAGEMENT AL RISCULUI LA INUNDAȚII A.B.A. CRIȘURI</w:t>
      </w:r>
      <w:r w:rsidRPr="00195952">
        <w:rPr>
          <w:rFonts w:ascii="Arial" w:hAnsi="Arial" w:cs="Arial"/>
        </w:rPr>
        <w:t xml:space="preserve"> </w:t>
      </w:r>
      <w:r w:rsidRPr="00FE0291">
        <w:rPr>
          <w:rFonts w:ascii="Arial" w:hAnsi="Arial" w:cs="Arial"/>
          <w:b/>
        </w:rPr>
        <w:t>CICLUL II DE IMPLEMENTARE A DIRECTIVEI INUNDAȚII 2007/60/CE</w:t>
      </w:r>
    </w:p>
    <w:p w14:paraId="3B6AA8AA" w14:textId="77777777" w:rsidR="00F24683" w:rsidRPr="00CA0DAA" w:rsidRDefault="00F24683" w:rsidP="00F24683">
      <w:pPr>
        <w:autoSpaceDE w:val="0"/>
        <w:autoSpaceDN w:val="0"/>
        <w:adjustRightInd w:val="0"/>
        <w:rPr>
          <w:rFonts w:cs="Arial"/>
          <w:bCs/>
        </w:rPr>
      </w:pPr>
      <w:r w:rsidRPr="00CA0DAA">
        <w:rPr>
          <w:rFonts w:cs="Arial"/>
        </w:rPr>
        <w:t>(</w:t>
      </w:r>
      <w:proofErr w:type="gramStart"/>
      <w:r w:rsidRPr="00CA0DAA">
        <w:rPr>
          <w:rFonts w:cs="Arial"/>
        </w:rPr>
        <w:t>sursa</w:t>
      </w:r>
      <w:proofErr w:type="gramEnd"/>
      <w:r w:rsidRPr="00CA0DAA">
        <w:rPr>
          <w:rFonts w:cs="Arial"/>
        </w:rPr>
        <w:t xml:space="preserve"> </w:t>
      </w:r>
      <w:hyperlink r:id="rId49" w:history="1">
        <w:r w:rsidRPr="00CA0DAA">
          <w:rPr>
            <w:rStyle w:val="Hyperlink"/>
            <w:rFonts w:cs="Arial"/>
            <w:bCs/>
            <w:color w:val="auto"/>
          </w:rPr>
          <w:t>https://inundatii.ro/wp-content/uploads/2023/09/PMRI_Ciclul-II_ABA-Crisuri.pdf</w:t>
        </w:r>
      </w:hyperlink>
      <w:r w:rsidRPr="00CA0DAA">
        <w:rPr>
          <w:rFonts w:cs="Arial"/>
          <w:bCs/>
        </w:rPr>
        <w:t>)</w:t>
      </w:r>
    </w:p>
    <w:p w14:paraId="1C972812" w14:textId="77DCEE32" w:rsidR="00915D9C" w:rsidRPr="00195952" w:rsidRDefault="00F24683" w:rsidP="00FE0291">
      <w:pPr>
        <w:autoSpaceDE w:val="0"/>
        <w:autoSpaceDN w:val="0"/>
        <w:adjustRightInd w:val="0"/>
        <w:jc w:val="center"/>
        <w:rPr>
          <w:rFonts w:cs="Arial"/>
        </w:rPr>
      </w:pPr>
      <w:r w:rsidRPr="00FE0291">
        <w:rPr>
          <w:rFonts w:cs="Arial"/>
          <w:b/>
        </w:rPr>
        <w:t>Extras Anexa 16 Centralizator m</w:t>
      </w:r>
      <w:r w:rsidR="00263857" w:rsidRPr="00FE0291">
        <w:rPr>
          <w:rFonts w:cs="Arial"/>
          <w:b/>
          <w:lang w:val="ro-RO"/>
        </w:rPr>
        <w:t>ă</w:t>
      </w:r>
      <w:r w:rsidRPr="00FE0291">
        <w:rPr>
          <w:rFonts w:cs="Arial"/>
          <w:b/>
        </w:rPr>
        <w:t>suri</w:t>
      </w:r>
      <w:r w:rsidRPr="00195952">
        <w:rPr>
          <w:rFonts w:cs="Arial"/>
        </w:rPr>
        <w:t xml:space="preserve"> </w:t>
      </w:r>
      <w:r w:rsidRPr="00195952">
        <w:rPr>
          <w:rFonts w:cs="Arial"/>
          <w:sz w:val="22"/>
          <w:szCs w:val="22"/>
        </w:rPr>
        <w:t>pentru</w:t>
      </w:r>
      <w:r w:rsidRPr="00195952">
        <w:rPr>
          <w:rFonts w:cs="Arial"/>
        </w:rPr>
        <w:t xml:space="preserve"> </w:t>
      </w:r>
      <w:r w:rsidRPr="00FE0291">
        <w:rPr>
          <w:rFonts w:cs="Arial"/>
          <w:b/>
        </w:rPr>
        <w:t>zona de intervenție</w:t>
      </w:r>
      <w:r w:rsidRPr="00195952">
        <w:rPr>
          <w:rFonts w:cs="Arial"/>
        </w:rPr>
        <w:t xml:space="preserve"> studiată</w:t>
      </w:r>
    </w:p>
    <w:p w14:paraId="65DA063C" w14:textId="6DE8FFD8" w:rsidR="00F24683" w:rsidRPr="00195952" w:rsidRDefault="00F24683" w:rsidP="00915D9C">
      <w:pPr>
        <w:autoSpaceDE w:val="0"/>
        <w:autoSpaceDN w:val="0"/>
        <w:adjustRightInd w:val="0"/>
        <w:jc w:val="center"/>
        <w:rPr>
          <w:rFonts w:cs="Arial"/>
          <w:sz w:val="22"/>
          <w:szCs w:val="22"/>
        </w:rPr>
      </w:pPr>
      <w:r w:rsidRPr="00195952">
        <w:rPr>
          <w:rFonts w:cs="Arial"/>
          <w:sz w:val="22"/>
          <w:szCs w:val="22"/>
        </w:rPr>
        <w:t>(pg.</w:t>
      </w:r>
      <w:r w:rsidR="00BD23FC" w:rsidRPr="00195952">
        <w:rPr>
          <w:rFonts w:cs="Arial"/>
          <w:sz w:val="22"/>
          <w:szCs w:val="22"/>
        </w:rPr>
        <w:t xml:space="preserve"> </w:t>
      </w:r>
      <w:r w:rsidRPr="00195952">
        <w:rPr>
          <w:rFonts w:cs="Arial"/>
          <w:sz w:val="22"/>
          <w:szCs w:val="22"/>
        </w:rPr>
        <w:t>244-249)</w:t>
      </w:r>
    </w:p>
    <w:tbl>
      <w:tblPr>
        <w:tblStyle w:val="TableGrid"/>
        <w:tblW w:w="9265" w:type="dxa"/>
        <w:tblLayout w:type="fixed"/>
        <w:tblLook w:val="04A0" w:firstRow="1" w:lastRow="0" w:firstColumn="1" w:lastColumn="0" w:noHBand="0" w:noVBand="1"/>
      </w:tblPr>
      <w:tblGrid>
        <w:gridCol w:w="1075"/>
        <w:gridCol w:w="5130"/>
        <w:gridCol w:w="1080"/>
        <w:gridCol w:w="1980"/>
      </w:tblGrid>
      <w:tr w:rsidR="00F24683" w:rsidRPr="00195952" w14:paraId="1A7DFA2A" w14:textId="77777777" w:rsidTr="00A124DF">
        <w:tc>
          <w:tcPr>
            <w:tcW w:w="9265" w:type="dxa"/>
            <w:gridSpan w:val="4"/>
          </w:tcPr>
          <w:p w14:paraId="782E1239" w14:textId="77777777" w:rsidR="00F24683" w:rsidRPr="00195952" w:rsidRDefault="00F24683" w:rsidP="00F24683">
            <w:pPr>
              <w:autoSpaceDE w:val="0"/>
              <w:autoSpaceDN w:val="0"/>
              <w:adjustRightInd w:val="0"/>
              <w:rPr>
                <w:rFonts w:cs="Arial"/>
                <w:bCs/>
                <w:sz w:val="24"/>
                <w:szCs w:val="24"/>
              </w:rPr>
            </w:pPr>
            <w:r w:rsidRPr="00195952">
              <w:rPr>
                <w:rFonts w:cs="Arial"/>
                <w:bCs/>
                <w:sz w:val="24"/>
                <w:szCs w:val="24"/>
              </w:rPr>
              <w:t>Râul Crișul Repede – aval confluență Șipot</w:t>
            </w:r>
          </w:p>
        </w:tc>
      </w:tr>
      <w:tr w:rsidR="00F24683" w:rsidRPr="00195952" w14:paraId="4E01A1A2" w14:textId="77777777" w:rsidTr="00E27816">
        <w:tc>
          <w:tcPr>
            <w:tcW w:w="1075" w:type="dxa"/>
          </w:tcPr>
          <w:p w14:paraId="6DF2CEA2" w14:textId="77777777" w:rsidR="00F24683" w:rsidRPr="00195952" w:rsidRDefault="00F24683" w:rsidP="00F24683">
            <w:pPr>
              <w:autoSpaceDE w:val="0"/>
              <w:autoSpaceDN w:val="0"/>
              <w:adjustRightInd w:val="0"/>
              <w:rPr>
                <w:rFonts w:cs="Arial"/>
                <w:bCs/>
                <w:sz w:val="22"/>
                <w:szCs w:val="22"/>
              </w:rPr>
            </w:pPr>
            <w:r w:rsidRPr="00195952">
              <w:rPr>
                <w:rFonts w:cs="Arial"/>
                <w:bCs/>
                <w:sz w:val="22"/>
                <w:szCs w:val="22"/>
              </w:rPr>
              <w:t>Cod masura</w:t>
            </w:r>
          </w:p>
        </w:tc>
        <w:tc>
          <w:tcPr>
            <w:tcW w:w="5130" w:type="dxa"/>
          </w:tcPr>
          <w:p w14:paraId="16EE1198" w14:textId="77777777" w:rsidR="00F24683" w:rsidRPr="00195952" w:rsidRDefault="00F24683" w:rsidP="00F24683">
            <w:pPr>
              <w:autoSpaceDE w:val="0"/>
              <w:autoSpaceDN w:val="0"/>
              <w:adjustRightInd w:val="0"/>
              <w:rPr>
                <w:rFonts w:cs="Arial"/>
                <w:bCs/>
                <w:sz w:val="22"/>
                <w:szCs w:val="22"/>
              </w:rPr>
            </w:pPr>
            <w:r w:rsidRPr="00195952">
              <w:rPr>
                <w:rFonts w:cs="Arial"/>
                <w:bCs/>
                <w:sz w:val="22"/>
                <w:szCs w:val="22"/>
              </w:rPr>
              <w:t>Nume masura</w:t>
            </w:r>
          </w:p>
        </w:tc>
        <w:tc>
          <w:tcPr>
            <w:tcW w:w="1080" w:type="dxa"/>
          </w:tcPr>
          <w:p w14:paraId="4625A7B2" w14:textId="46E9FCED" w:rsidR="00F24683" w:rsidRPr="00195952" w:rsidRDefault="00E27816" w:rsidP="00F24683">
            <w:pPr>
              <w:autoSpaceDE w:val="0"/>
              <w:autoSpaceDN w:val="0"/>
              <w:adjustRightInd w:val="0"/>
              <w:rPr>
                <w:rFonts w:cs="Arial"/>
                <w:bCs/>
                <w:sz w:val="22"/>
                <w:szCs w:val="22"/>
              </w:rPr>
            </w:pPr>
            <w:r w:rsidRPr="00195952">
              <w:rPr>
                <w:rFonts w:cs="Arial"/>
                <w:bCs/>
                <w:sz w:val="22"/>
                <w:szCs w:val="22"/>
              </w:rPr>
              <w:t>Grad priorit.</w:t>
            </w:r>
          </w:p>
        </w:tc>
        <w:tc>
          <w:tcPr>
            <w:tcW w:w="1980" w:type="dxa"/>
          </w:tcPr>
          <w:p w14:paraId="2D9F2956" w14:textId="77777777" w:rsidR="00F24683" w:rsidRPr="00195952" w:rsidRDefault="00F24683" w:rsidP="00F24683">
            <w:pPr>
              <w:autoSpaceDE w:val="0"/>
              <w:autoSpaceDN w:val="0"/>
              <w:adjustRightInd w:val="0"/>
              <w:rPr>
                <w:rFonts w:cs="Arial"/>
                <w:bCs/>
                <w:sz w:val="22"/>
                <w:szCs w:val="22"/>
              </w:rPr>
            </w:pPr>
            <w:r w:rsidRPr="00195952">
              <w:rPr>
                <w:rFonts w:cs="Arial"/>
                <w:bCs/>
                <w:sz w:val="22"/>
                <w:szCs w:val="22"/>
              </w:rPr>
              <w:t>Autoritate responsabila</w:t>
            </w:r>
          </w:p>
        </w:tc>
      </w:tr>
      <w:tr w:rsidR="00F24683" w:rsidRPr="00195952" w14:paraId="2FF308D8" w14:textId="77777777" w:rsidTr="00E27816">
        <w:trPr>
          <w:trHeight w:val="692"/>
        </w:trPr>
        <w:tc>
          <w:tcPr>
            <w:tcW w:w="1075" w:type="dxa"/>
          </w:tcPr>
          <w:p w14:paraId="2FA29214"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M32- RO25 </w:t>
            </w:r>
          </w:p>
          <w:p w14:paraId="0ACAD506" w14:textId="77777777" w:rsidR="00F24683" w:rsidRPr="00195952" w:rsidRDefault="00F24683" w:rsidP="00F24683">
            <w:pPr>
              <w:autoSpaceDE w:val="0"/>
              <w:autoSpaceDN w:val="0"/>
              <w:adjustRightInd w:val="0"/>
              <w:rPr>
                <w:rFonts w:cs="Arial"/>
                <w:sz w:val="22"/>
                <w:szCs w:val="22"/>
              </w:rPr>
            </w:pPr>
          </w:p>
        </w:tc>
        <w:tc>
          <w:tcPr>
            <w:tcW w:w="5130" w:type="dxa"/>
          </w:tcPr>
          <w:p w14:paraId="225AECCC"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i/>
                <w:iCs/>
                <w:sz w:val="22"/>
                <w:szCs w:val="22"/>
              </w:rPr>
              <w:t xml:space="preserve">Mărirea capacității de tranzitare a albiei minore prin redimensionarea podurilor </w:t>
            </w:r>
          </w:p>
          <w:p w14:paraId="153B08A2" w14:textId="77777777" w:rsidR="00F24683" w:rsidRPr="00195952" w:rsidRDefault="00F24683" w:rsidP="00F24683">
            <w:pPr>
              <w:autoSpaceDE w:val="0"/>
              <w:autoSpaceDN w:val="0"/>
              <w:adjustRightInd w:val="0"/>
              <w:rPr>
                <w:rFonts w:cs="Arial"/>
                <w:sz w:val="22"/>
                <w:szCs w:val="22"/>
              </w:rPr>
            </w:pPr>
            <w:r w:rsidRPr="00195952">
              <w:rPr>
                <w:rFonts w:cs="Arial"/>
                <w:sz w:val="22"/>
                <w:szCs w:val="22"/>
              </w:rPr>
              <w:t xml:space="preserve">Pe râul Crișul Repede: 13 poduri </w:t>
            </w:r>
          </w:p>
        </w:tc>
        <w:tc>
          <w:tcPr>
            <w:tcW w:w="1080" w:type="dxa"/>
          </w:tcPr>
          <w:p w14:paraId="14C6DD03"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Ridicat </w:t>
            </w:r>
          </w:p>
          <w:p w14:paraId="2C196B5F" w14:textId="77777777" w:rsidR="00F24683" w:rsidRPr="00195952" w:rsidRDefault="00F24683" w:rsidP="00F24683">
            <w:pPr>
              <w:autoSpaceDE w:val="0"/>
              <w:autoSpaceDN w:val="0"/>
              <w:adjustRightInd w:val="0"/>
              <w:rPr>
                <w:rFonts w:cs="Arial"/>
                <w:sz w:val="22"/>
                <w:szCs w:val="22"/>
              </w:rPr>
            </w:pPr>
          </w:p>
        </w:tc>
        <w:tc>
          <w:tcPr>
            <w:tcW w:w="1980" w:type="dxa"/>
          </w:tcPr>
          <w:p w14:paraId="6638E696" w14:textId="58573009" w:rsidR="00F24683" w:rsidRPr="00195952" w:rsidRDefault="00F24683" w:rsidP="00915D9C">
            <w:pPr>
              <w:pStyle w:val="Default"/>
              <w:spacing w:line="360" w:lineRule="auto"/>
              <w:rPr>
                <w:rFonts w:ascii="Arial" w:hAnsi="Arial" w:cs="Arial"/>
                <w:sz w:val="22"/>
                <w:szCs w:val="22"/>
              </w:rPr>
            </w:pPr>
            <w:r w:rsidRPr="00195952">
              <w:rPr>
                <w:rFonts w:ascii="Arial" w:hAnsi="Arial" w:cs="Arial"/>
                <w:sz w:val="22"/>
                <w:szCs w:val="22"/>
              </w:rPr>
              <w:t xml:space="preserve">U.A.T., Consiliul Judetean, </w:t>
            </w:r>
            <w:r w:rsidR="00915D9C" w:rsidRPr="00195952">
              <w:rPr>
                <w:rFonts w:ascii="Arial" w:hAnsi="Arial" w:cs="Arial"/>
                <w:sz w:val="22"/>
                <w:szCs w:val="22"/>
              </w:rPr>
              <w:t>C</w:t>
            </w:r>
            <w:r w:rsidRPr="00195952">
              <w:rPr>
                <w:rFonts w:ascii="Arial" w:hAnsi="Arial" w:cs="Arial"/>
                <w:sz w:val="22"/>
                <w:szCs w:val="22"/>
              </w:rPr>
              <w:t xml:space="preserve">.N.A.I.R., C.F.R. </w:t>
            </w:r>
          </w:p>
        </w:tc>
      </w:tr>
      <w:tr w:rsidR="00F24683" w:rsidRPr="00195952" w14:paraId="39AE2BDB" w14:textId="77777777" w:rsidTr="00E27816">
        <w:trPr>
          <w:trHeight w:val="512"/>
        </w:trPr>
        <w:tc>
          <w:tcPr>
            <w:tcW w:w="1075" w:type="dxa"/>
          </w:tcPr>
          <w:p w14:paraId="19A72614"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M32- RO25 </w:t>
            </w:r>
          </w:p>
          <w:p w14:paraId="3C6C9E6A" w14:textId="77777777" w:rsidR="00F24683" w:rsidRPr="00195952" w:rsidRDefault="00F24683" w:rsidP="00F24683">
            <w:pPr>
              <w:autoSpaceDE w:val="0"/>
              <w:autoSpaceDN w:val="0"/>
              <w:adjustRightInd w:val="0"/>
              <w:rPr>
                <w:rFonts w:cs="Arial"/>
                <w:sz w:val="22"/>
                <w:szCs w:val="22"/>
              </w:rPr>
            </w:pPr>
          </w:p>
        </w:tc>
        <w:tc>
          <w:tcPr>
            <w:tcW w:w="5130" w:type="dxa"/>
          </w:tcPr>
          <w:p w14:paraId="2E06177C"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i/>
                <w:iCs/>
                <w:sz w:val="22"/>
                <w:szCs w:val="22"/>
              </w:rPr>
              <w:t xml:space="preserve">Mărirea capacității de tranzitare a albiei minore prin redimensionarea podurilor </w:t>
            </w:r>
            <w:r w:rsidRPr="00195952">
              <w:rPr>
                <w:rFonts w:ascii="Arial" w:hAnsi="Arial" w:cs="Arial"/>
                <w:sz w:val="22"/>
                <w:szCs w:val="22"/>
              </w:rPr>
              <w:t xml:space="preserve">29 poduri </w:t>
            </w:r>
          </w:p>
        </w:tc>
        <w:tc>
          <w:tcPr>
            <w:tcW w:w="1080" w:type="dxa"/>
          </w:tcPr>
          <w:p w14:paraId="3ABFB4C2"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Ridicat </w:t>
            </w:r>
          </w:p>
          <w:p w14:paraId="67863F9B" w14:textId="77777777" w:rsidR="00F24683" w:rsidRPr="00195952" w:rsidRDefault="00F24683" w:rsidP="00F24683">
            <w:pPr>
              <w:autoSpaceDE w:val="0"/>
              <w:autoSpaceDN w:val="0"/>
              <w:adjustRightInd w:val="0"/>
              <w:rPr>
                <w:rFonts w:cs="Arial"/>
                <w:sz w:val="22"/>
                <w:szCs w:val="22"/>
              </w:rPr>
            </w:pPr>
          </w:p>
        </w:tc>
        <w:tc>
          <w:tcPr>
            <w:tcW w:w="1980" w:type="dxa"/>
          </w:tcPr>
          <w:p w14:paraId="244301F0"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U.A.T., Consiliul Judetean, C.N.A.I.R., C.F.R </w:t>
            </w:r>
          </w:p>
        </w:tc>
      </w:tr>
      <w:tr w:rsidR="00F24683" w:rsidRPr="00195952" w14:paraId="52B3CB3F" w14:textId="77777777" w:rsidTr="00E27816">
        <w:tc>
          <w:tcPr>
            <w:tcW w:w="1075" w:type="dxa"/>
          </w:tcPr>
          <w:p w14:paraId="69D537F7"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M33- RO29 </w:t>
            </w:r>
          </w:p>
          <w:p w14:paraId="33D0DC8B" w14:textId="77777777" w:rsidR="00F24683" w:rsidRPr="00195952" w:rsidRDefault="00F24683" w:rsidP="00F24683">
            <w:pPr>
              <w:autoSpaceDE w:val="0"/>
              <w:autoSpaceDN w:val="0"/>
              <w:adjustRightInd w:val="0"/>
              <w:rPr>
                <w:rFonts w:cs="Arial"/>
                <w:sz w:val="22"/>
                <w:szCs w:val="22"/>
              </w:rPr>
            </w:pPr>
          </w:p>
        </w:tc>
        <w:tc>
          <w:tcPr>
            <w:tcW w:w="5130" w:type="dxa"/>
          </w:tcPr>
          <w:p w14:paraId="6EA983DB"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i/>
                <w:iCs/>
                <w:sz w:val="22"/>
                <w:szCs w:val="22"/>
              </w:rPr>
              <w:t xml:space="preserve">Lucrări de regularizare locală a albiei (incl. măsuri de stabilizare a albiei) </w:t>
            </w:r>
          </w:p>
          <w:p w14:paraId="78344DB5" w14:textId="77777777" w:rsidR="00F24683" w:rsidRPr="00195952" w:rsidRDefault="00F24683" w:rsidP="00F24683">
            <w:pPr>
              <w:autoSpaceDE w:val="0"/>
              <w:autoSpaceDN w:val="0"/>
              <w:adjustRightInd w:val="0"/>
              <w:rPr>
                <w:rFonts w:cs="Arial"/>
                <w:sz w:val="22"/>
                <w:szCs w:val="22"/>
              </w:rPr>
            </w:pPr>
            <w:r w:rsidRPr="00195952">
              <w:rPr>
                <w:rFonts w:cs="Arial"/>
                <w:sz w:val="22"/>
                <w:szCs w:val="22"/>
              </w:rPr>
              <w:t xml:space="preserve">Pe cursul râului Peța sunt propuse lucrări punctuale de ame-najare a cursului de apă pentru a asigura tranzitarea debitelor de viitură, care constau din lucrări de mărire a capacității de transport a albiei, în zonele în care albia este ștrangulată, con-solidări de maluri și lucrări de stabilizare pat albie în zonele cu eroziuni amonte de loc. Sânmartin – cca. 600 m, aval loc. Sanmartin si amonte de centura ocolitoare sud a mun. Oradea – cca. 1.2 km, aval pod CFR/Centura Oradea (str. Ovid Densusianu) până la conf. cu Crișul Repede – cca. 2,4 km. </w:t>
            </w:r>
          </w:p>
        </w:tc>
        <w:tc>
          <w:tcPr>
            <w:tcW w:w="1080" w:type="dxa"/>
          </w:tcPr>
          <w:p w14:paraId="0996215A"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Ridicat </w:t>
            </w:r>
          </w:p>
          <w:p w14:paraId="5F8A3244" w14:textId="77777777" w:rsidR="00F24683" w:rsidRPr="00195952" w:rsidRDefault="00F24683" w:rsidP="00F24683">
            <w:pPr>
              <w:autoSpaceDE w:val="0"/>
              <w:autoSpaceDN w:val="0"/>
              <w:adjustRightInd w:val="0"/>
              <w:rPr>
                <w:rFonts w:cs="Arial"/>
                <w:sz w:val="22"/>
                <w:szCs w:val="22"/>
              </w:rPr>
            </w:pPr>
          </w:p>
        </w:tc>
        <w:tc>
          <w:tcPr>
            <w:tcW w:w="1980" w:type="dxa"/>
          </w:tcPr>
          <w:p w14:paraId="53B739DC"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A.B.A. Crișuri </w:t>
            </w:r>
          </w:p>
          <w:p w14:paraId="3733A0FD" w14:textId="77777777" w:rsidR="00F24683" w:rsidRPr="00195952" w:rsidRDefault="00F24683" w:rsidP="00F24683">
            <w:pPr>
              <w:autoSpaceDE w:val="0"/>
              <w:autoSpaceDN w:val="0"/>
              <w:adjustRightInd w:val="0"/>
              <w:rPr>
                <w:rFonts w:cs="Arial"/>
                <w:sz w:val="22"/>
                <w:szCs w:val="22"/>
              </w:rPr>
            </w:pPr>
          </w:p>
        </w:tc>
      </w:tr>
      <w:tr w:rsidR="00F24683" w:rsidRPr="00195952" w14:paraId="3A97A222" w14:textId="77777777" w:rsidTr="00E27816">
        <w:tc>
          <w:tcPr>
            <w:tcW w:w="1075" w:type="dxa"/>
          </w:tcPr>
          <w:p w14:paraId="568918B6"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M33- RO33 </w:t>
            </w:r>
          </w:p>
          <w:p w14:paraId="6485DC60" w14:textId="77777777" w:rsidR="00F24683" w:rsidRPr="00195952" w:rsidRDefault="00F24683" w:rsidP="00F24683">
            <w:pPr>
              <w:autoSpaceDE w:val="0"/>
              <w:autoSpaceDN w:val="0"/>
              <w:adjustRightInd w:val="0"/>
              <w:rPr>
                <w:rFonts w:cs="Arial"/>
                <w:sz w:val="22"/>
                <w:szCs w:val="22"/>
              </w:rPr>
            </w:pPr>
          </w:p>
        </w:tc>
        <w:tc>
          <w:tcPr>
            <w:tcW w:w="5130" w:type="dxa"/>
          </w:tcPr>
          <w:p w14:paraId="7E643C0B"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i/>
                <w:iCs/>
                <w:sz w:val="22"/>
                <w:szCs w:val="22"/>
              </w:rPr>
              <w:t xml:space="preserve">Lucrări de îndiguire (în zona localităților) sau Construirea unei a doua linii de apărare </w:t>
            </w:r>
          </w:p>
          <w:p w14:paraId="666064C9"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Loc. Tileagd – Crișul Repede mal stâng – lung. cca. 2 km. </w:t>
            </w:r>
          </w:p>
          <w:p w14:paraId="1B07575A"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lastRenderedPageBreak/>
              <w:t xml:space="preserve">Loc. Oradea - dig Crișul Repede la Oradea (av. Uzina de Apa) ms – prelungire în aval - lungime 0,7 km. </w:t>
            </w:r>
          </w:p>
          <w:p w14:paraId="03AED37E"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Loc. Oradea - dig Crișul Repede md – amonte pod CFR - lungime 0,9 km. </w:t>
            </w:r>
          </w:p>
          <w:p w14:paraId="64F43A4D"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Loc. Oradea – Crișul Repde între cele 2 poduri CFR – ambele ma-luri: parapet / lucrări terasamente / supraînălțare ziduri de beton existente – lungime cca. 5 km. </w:t>
            </w:r>
          </w:p>
          <w:p w14:paraId="086D784A"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Loc. Tărian – extindere în amonte dig Crișul Repede Tărian - frontiera ms – lungime cca. 3,8 km. </w:t>
            </w:r>
          </w:p>
          <w:p w14:paraId="6AAC59F7"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Loc. Sânmartin – dig Peta mal stâng – lungime cca. 1,1 km. </w:t>
            </w:r>
          </w:p>
          <w:p w14:paraId="71044393" w14:textId="17B88370" w:rsidR="00F24683" w:rsidRPr="00195952" w:rsidRDefault="00F24683" w:rsidP="00F24683">
            <w:pPr>
              <w:autoSpaceDE w:val="0"/>
              <w:autoSpaceDN w:val="0"/>
              <w:adjustRightInd w:val="0"/>
              <w:rPr>
                <w:rFonts w:cs="Arial"/>
                <w:sz w:val="22"/>
                <w:szCs w:val="22"/>
              </w:rPr>
            </w:pPr>
            <w:r w:rsidRPr="00195952">
              <w:rPr>
                <w:rFonts w:cs="Arial"/>
                <w:sz w:val="22"/>
                <w:szCs w:val="22"/>
              </w:rPr>
              <w:t xml:space="preserve">Loc. Oradea – r. Peța - ambele maluri: parapet </w:t>
            </w:r>
            <w:r w:rsidR="00915D9C" w:rsidRPr="00195952">
              <w:rPr>
                <w:rFonts w:cs="Arial"/>
                <w:sz w:val="22"/>
                <w:szCs w:val="22"/>
              </w:rPr>
              <w:t>/ lucrări terasa-mente – lung.</w:t>
            </w:r>
            <w:r w:rsidRPr="00195952">
              <w:rPr>
                <w:rFonts w:cs="Arial"/>
                <w:sz w:val="22"/>
                <w:szCs w:val="22"/>
              </w:rPr>
              <w:t xml:space="preserve"> mal dr. cca. 4 km, lungime mal stg. cca. 4,3 km. </w:t>
            </w:r>
          </w:p>
        </w:tc>
        <w:tc>
          <w:tcPr>
            <w:tcW w:w="1080" w:type="dxa"/>
          </w:tcPr>
          <w:p w14:paraId="4BA15F5B"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lastRenderedPageBreak/>
              <w:t xml:space="preserve">Ridicat </w:t>
            </w:r>
          </w:p>
          <w:p w14:paraId="08D3F0C4" w14:textId="77777777" w:rsidR="00F24683" w:rsidRPr="00195952" w:rsidRDefault="00F24683" w:rsidP="00F24683">
            <w:pPr>
              <w:autoSpaceDE w:val="0"/>
              <w:autoSpaceDN w:val="0"/>
              <w:adjustRightInd w:val="0"/>
              <w:rPr>
                <w:rFonts w:cs="Arial"/>
                <w:sz w:val="22"/>
                <w:szCs w:val="22"/>
              </w:rPr>
            </w:pPr>
          </w:p>
        </w:tc>
        <w:tc>
          <w:tcPr>
            <w:tcW w:w="1980" w:type="dxa"/>
          </w:tcPr>
          <w:p w14:paraId="45C8465A"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A.B.A. Crișuri </w:t>
            </w:r>
          </w:p>
          <w:p w14:paraId="2F3FB88C" w14:textId="77777777" w:rsidR="00F24683" w:rsidRPr="00195952" w:rsidRDefault="00F24683" w:rsidP="00F24683">
            <w:pPr>
              <w:autoSpaceDE w:val="0"/>
              <w:autoSpaceDN w:val="0"/>
              <w:adjustRightInd w:val="0"/>
              <w:rPr>
                <w:rFonts w:cs="Arial"/>
                <w:sz w:val="22"/>
                <w:szCs w:val="22"/>
              </w:rPr>
            </w:pPr>
          </w:p>
        </w:tc>
      </w:tr>
      <w:tr w:rsidR="00F24683" w:rsidRPr="00195952" w14:paraId="1C45FDD8" w14:textId="77777777" w:rsidTr="00E27816">
        <w:tc>
          <w:tcPr>
            <w:tcW w:w="1075" w:type="dxa"/>
          </w:tcPr>
          <w:p w14:paraId="6633D2EF"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lastRenderedPageBreak/>
              <w:t xml:space="preserve">M34- RO37 </w:t>
            </w:r>
          </w:p>
          <w:p w14:paraId="6D2FF9D5" w14:textId="77777777" w:rsidR="00F24683" w:rsidRPr="00195952" w:rsidRDefault="00F24683" w:rsidP="00F24683">
            <w:pPr>
              <w:autoSpaceDE w:val="0"/>
              <w:autoSpaceDN w:val="0"/>
              <w:adjustRightInd w:val="0"/>
              <w:rPr>
                <w:rFonts w:cs="Arial"/>
                <w:sz w:val="22"/>
                <w:szCs w:val="22"/>
              </w:rPr>
            </w:pPr>
          </w:p>
        </w:tc>
        <w:tc>
          <w:tcPr>
            <w:tcW w:w="5130" w:type="dxa"/>
          </w:tcPr>
          <w:p w14:paraId="64904681"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i/>
                <w:iCs/>
                <w:sz w:val="22"/>
                <w:szCs w:val="22"/>
              </w:rPr>
              <w:t xml:space="preserve">Îmbunătățirea / Reabilitarea sistemelor de canalizare, sistemelor de desecare și drenaj, stații de pompare </w:t>
            </w:r>
          </w:p>
          <w:p w14:paraId="0DEDB2E2" w14:textId="77777777" w:rsidR="00F24683" w:rsidRPr="00195952" w:rsidRDefault="00F24683" w:rsidP="00F24683">
            <w:pPr>
              <w:autoSpaceDE w:val="0"/>
              <w:autoSpaceDN w:val="0"/>
              <w:adjustRightInd w:val="0"/>
              <w:rPr>
                <w:rFonts w:cs="Arial"/>
                <w:sz w:val="22"/>
                <w:szCs w:val="22"/>
              </w:rPr>
            </w:pPr>
            <w:r w:rsidRPr="00195952">
              <w:rPr>
                <w:rFonts w:cs="Arial"/>
                <w:sz w:val="22"/>
                <w:szCs w:val="22"/>
              </w:rPr>
              <w:t xml:space="preserve">Dezvoltarea colaborării româno-maghiare privind apărarea împ-otriva inundațiilor în zona de frontieră româno-maghiară, ”Crișul Repede mal drept aval Oradea”, județul Bihor. Reabilitare / modernizare 2 buc. SP (SP Santău, SP Cheresig)" </w:t>
            </w:r>
          </w:p>
        </w:tc>
        <w:tc>
          <w:tcPr>
            <w:tcW w:w="1080" w:type="dxa"/>
          </w:tcPr>
          <w:p w14:paraId="72F450C7"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Ridicat </w:t>
            </w:r>
          </w:p>
          <w:p w14:paraId="21CBE9D7" w14:textId="77777777" w:rsidR="00F24683" w:rsidRPr="00195952" w:rsidRDefault="00F24683" w:rsidP="00F24683">
            <w:pPr>
              <w:autoSpaceDE w:val="0"/>
              <w:autoSpaceDN w:val="0"/>
              <w:adjustRightInd w:val="0"/>
              <w:rPr>
                <w:rFonts w:cs="Arial"/>
                <w:sz w:val="22"/>
                <w:szCs w:val="22"/>
              </w:rPr>
            </w:pPr>
          </w:p>
        </w:tc>
        <w:tc>
          <w:tcPr>
            <w:tcW w:w="1980" w:type="dxa"/>
          </w:tcPr>
          <w:p w14:paraId="26D6A736" w14:textId="77777777" w:rsidR="00F24683" w:rsidRPr="00195952" w:rsidRDefault="00F24683" w:rsidP="00F24683">
            <w:pPr>
              <w:pStyle w:val="Default"/>
              <w:spacing w:line="360" w:lineRule="auto"/>
              <w:rPr>
                <w:rFonts w:ascii="Arial" w:hAnsi="Arial" w:cs="Arial"/>
                <w:sz w:val="22"/>
                <w:szCs w:val="22"/>
              </w:rPr>
            </w:pPr>
            <w:r w:rsidRPr="00195952">
              <w:rPr>
                <w:rFonts w:ascii="Arial" w:hAnsi="Arial" w:cs="Arial"/>
                <w:sz w:val="22"/>
                <w:szCs w:val="22"/>
              </w:rPr>
              <w:t xml:space="preserve">A.N.I.F. </w:t>
            </w:r>
          </w:p>
          <w:p w14:paraId="13D98EBF" w14:textId="77777777" w:rsidR="00F24683" w:rsidRPr="00195952" w:rsidRDefault="00F24683" w:rsidP="00F24683">
            <w:pPr>
              <w:autoSpaceDE w:val="0"/>
              <w:autoSpaceDN w:val="0"/>
              <w:adjustRightInd w:val="0"/>
              <w:rPr>
                <w:rFonts w:cs="Arial"/>
                <w:sz w:val="22"/>
                <w:szCs w:val="22"/>
              </w:rPr>
            </w:pPr>
          </w:p>
        </w:tc>
      </w:tr>
    </w:tbl>
    <w:p w14:paraId="442813BF" w14:textId="77777777" w:rsidR="00F24683" w:rsidRPr="00195952" w:rsidRDefault="00F24683" w:rsidP="00F24683">
      <w:pPr>
        <w:autoSpaceDE w:val="0"/>
        <w:autoSpaceDN w:val="0"/>
        <w:adjustRightInd w:val="0"/>
        <w:rPr>
          <w:rFonts w:cs="Arial"/>
          <w:bCs/>
        </w:rPr>
      </w:pPr>
    </w:p>
    <w:p w14:paraId="104FED27" w14:textId="77777777" w:rsidR="00CA0DAA" w:rsidRDefault="00F24683" w:rsidP="00CA0DAA">
      <w:pPr>
        <w:pStyle w:val="ListParagraph"/>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textAlignment w:val="baseline"/>
        <w:rPr>
          <w:rFonts w:ascii="Arial" w:hAnsi="Arial" w:cs="Arial"/>
        </w:rPr>
      </w:pPr>
      <w:r w:rsidRPr="00CA0DAA">
        <w:rPr>
          <w:rFonts w:ascii="Arial" w:hAnsi="Arial" w:cs="Arial"/>
          <w:b/>
        </w:rPr>
        <w:t xml:space="preserve">Fisa descriptiva </w:t>
      </w:r>
      <w:hyperlink r:id="rId50" w:history="1">
        <w:r w:rsidRPr="00CA0DAA">
          <w:rPr>
            <w:rStyle w:val="Hyperlink"/>
            <w:rFonts w:ascii="Arial" w:hAnsi="Arial" w:cs="Arial"/>
            <w:b/>
            <w:color w:val="auto"/>
            <w:bdr w:val="none" w:sz="0" w:space="0" w:color="auto" w:frame="1"/>
          </w:rPr>
          <w:t>RO-C2-PoM-APSFR-STR-Vol2-08-A022F-Crisul_Repede-RO-FI</w:t>
        </w:r>
      </w:hyperlink>
      <w:r w:rsidRPr="00CA0DAA">
        <w:rPr>
          <w:rFonts w:ascii="Arial" w:hAnsi="Arial" w:cs="Arial"/>
          <w:b/>
        </w:rPr>
        <w:t xml:space="preserve"> (CICLUL II)</w:t>
      </w:r>
      <w:r w:rsidR="00BD23FC" w:rsidRPr="00195952">
        <w:rPr>
          <w:rFonts w:ascii="Arial" w:hAnsi="Arial" w:cs="Arial"/>
        </w:rPr>
        <w:t xml:space="preserve"> </w:t>
      </w:r>
    </w:p>
    <w:p w14:paraId="59B9C710" w14:textId="77273F7F" w:rsidR="00BD23FC" w:rsidRDefault="00F24683" w:rsidP="00CA0DAA">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contextualSpacing/>
        <w:textAlignment w:val="baseline"/>
        <w:rPr>
          <w:rStyle w:val="Hyperlink"/>
          <w:rFonts w:ascii="Arial" w:hAnsi="Arial" w:cs="Arial"/>
          <w:bCs/>
          <w:color w:val="auto"/>
          <w:lang w:val="en-US"/>
        </w:rPr>
      </w:pPr>
      <w:r w:rsidRPr="00195952">
        <w:rPr>
          <w:rFonts w:cs="Arial"/>
        </w:rPr>
        <w:t xml:space="preserve">(sursa </w:t>
      </w:r>
      <w:hyperlink r:id="rId51" w:history="1">
        <w:r w:rsidRPr="00195952">
          <w:rPr>
            <w:rStyle w:val="Hyperlink"/>
            <w:rFonts w:ascii="Arial" w:hAnsi="Arial" w:cs="Arial"/>
            <w:bCs/>
            <w:color w:val="auto"/>
            <w:lang w:val="en-US"/>
          </w:rPr>
          <w:t>https://inundatii.ro/wp-content/uploads/2023/05/RO-C2-PoM-APSFR-STR-Vol2-08-A022F-Crisul_Repede-RO-FI.pdf</w:t>
        </w:r>
      </w:hyperlink>
      <w:r w:rsidRPr="00CA0DAA">
        <w:rPr>
          <w:rStyle w:val="Hyperlink"/>
          <w:rFonts w:ascii="Arial" w:hAnsi="Arial" w:cs="Arial"/>
          <w:bCs/>
          <w:color w:val="auto"/>
          <w:lang w:val="en-US"/>
        </w:rPr>
        <w:t>)</w:t>
      </w:r>
    </w:p>
    <w:p w14:paraId="68AB3D5A" w14:textId="77777777" w:rsidR="008D1129" w:rsidRDefault="00F24683" w:rsidP="00F24683">
      <w:pPr>
        <w:textAlignment w:val="baseline"/>
        <w:rPr>
          <w:rFonts w:cs="Arial"/>
        </w:rPr>
      </w:pPr>
      <w:r w:rsidRPr="00195952">
        <w:rPr>
          <w:rFonts w:cs="Arial"/>
        </w:rPr>
        <w:t>C</w:t>
      </w:r>
      <w:r w:rsidR="008D1129">
        <w:rPr>
          <w:rFonts w:cs="Arial"/>
        </w:rPr>
        <w:t>od APSFR 08-A022F</w:t>
      </w:r>
    </w:p>
    <w:p w14:paraId="42BA95CA" w14:textId="77777777" w:rsidR="008D1129" w:rsidRDefault="00F24683" w:rsidP="00F24683">
      <w:pPr>
        <w:textAlignment w:val="baseline"/>
        <w:rPr>
          <w:rFonts w:cs="Arial"/>
        </w:rPr>
      </w:pPr>
      <w:r w:rsidRPr="00195952">
        <w:rPr>
          <w:rFonts w:cs="Arial"/>
        </w:rPr>
        <w:t xml:space="preserve">Cod </w:t>
      </w:r>
      <w:r w:rsidR="008D1129">
        <w:rPr>
          <w:rFonts w:cs="Arial"/>
        </w:rPr>
        <w:t xml:space="preserve">EU APSFR RO8-03.01.044....-01A </w:t>
      </w:r>
    </w:p>
    <w:p w14:paraId="5823E571" w14:textId="0B112F24" w:rsidR="00F24683" w:rsidRPr="00195952" w:rsidRDefault="00F24683" w:rsidP="00F24683">
      <w:pPr>
        <w:textAlignment w:val="baseline"/>
        <w:rPr>
          <w:rFonts w:cs="Arial"/>
        </w:rPr>
      </w:pPr>
      <w:r w:rsidRPr="00195952">
        <w:rPr>
          <w:rFonts w:cs="Arial"/>
        </w:rPr>
        <w:t>Cod cluster 08-X004</w:t>
      </w:r>
    </w:p>
    <w:p w14:paraId="1E19CF29" w14:textId="77777777" w:rsidR="00A124DF" w:rsidRPr="00195952" w:rsidRDefault="00F24683" w:rsidP="00BD23FC">
      <w:pPr>
        <w:jc w:val="center"/>
        <w:textAlignment w:val="baseline"/>
        <w:rPr>
          <w:rFonts w:cs="Arial"/>
        </w:rPr>
      </w:pPr>
      <w:r w:rsidRPr="00021506">
        <w:rPr>
          <w:rFonts w:cs="Arial"/>
          <w:b/>
        </w:rPr>
        <w:lastRenderedPageBreak/>
        <w:t>Extras Masuri Gri-Verde –risc Mediu/Ridicat</w:t>
      </w:r>
      <w:r w:rsidRPr="00195952">
        <w:rPr>
          <w:rFonts w:cs="Arial"/>
        </w:rPr>
        <w:t xml:space="preserve"> pentru </w:t>
      </w:r>
      <w:r w:rsidRPr="00021506">
        <w:rPr>
          <w:rFonts w:cs="Arial"/>
          <w:b/>
        </w:rPr>
        <w:t>zona de intervenție studiată</w:t>
      </w:r>
      <w:r w:rsidRPr="00195952">
        <w:rPr>
          <w:rFonts w:cs="Arial"/>
        </w:rPr>
        <w:t xml:space="preserve"> </w:t>
      </w:r>
    </w:p>
    <w:p w14:paraId="74260367" w14:textId="5F2D1D80" w:rsidR="00F24683" w:rsidRPr="00195952" w:rsidRDefault="00F24683" w:rsidP="00BD23FC">
      <w:pPr>
        <w:jc w:val="center"/>
        <w:textAlignment w:val="baseline"/>
        <w:rPr>
          <w:rFonts w:cs="Arial"/>
        </w:rPr>
      </w:pPr>
      <w:r w:rsidRPr="00195952">
        <w:rPr>
          <w:rFonts w:cs="Arial"/>
        </w:rPr>
        <w:t>(pg 22-25)</w:t>
      </w:r>
    </w:p>
    <w:tbl>
      <w:tblPr>
        <w:tblStyle w:val="TableGrid"/>
        <w:tblW w:w="9625" w:type="dxa"/>
        <w:tblLayout w:type="fixed"/>
        <w:tblLook w:val="04A0" w:firstRow="1" w:lastRow="0" w:firstColumn="1" w:lastColumn="0" w:noHBand="0" w:noVBand="1"/>
      </w:tblPr>
      <w:tblGrid>
        <w:gridCol w:w="1435"/>
        <w:gridCol w:w="1530"/>
        <w:gridCol w:w="6660"/>
      </w:tblGrid>
      <w:tr w:rsidR="00F24683" w:rsidRPr="00195952" w14:paraId="614DA84B" w14:textId="77777777" w:rsidTr="005B7896">
        <w:tc>
          <w:tcPr>
            <w:tcW w:w="1435" w:type="dxa"/>
          </w:tcPr>
          <w:p w14:paraId="2B2D9D15" w14:textId="77777777" w:rsidR="00F24683" w:rsidRPr="00195952" w:rsidRDefault="00F24683" w:rsidP="00F24683">
            <w:pPr>
              <w:textAlignment w:val="baseline"/>
              <w:rPr>
                <w:rFonts w:cs="Arial"/>
                <w:sz w:val="22"/>
                <w:szCs w:val="22"/>
                <w:lang w:val="en-US"/>
              </w:rPr>
            </w:pPr>
            <w:r w:rsidRPr="00195952">
              <w:rPr>
                <w:rFonts w:eastAsia="Calibri" w:cs="Arial"/>
                <w:sz w:val="22"/>
                <w:szCs w:val="22"/>
                <w:lang w:val="en-US"/>
              </w:rPr>
              <w:t>Clasificare măsură Gri-Verde</w:t>
            </w:r>
          </w:p>
        </w:tc>
        <w:tc>
          <w:tcPr>
            <w:tcW w:w="1530" w:type="dxa"/>
          </w:tcPr>
          <w:p w14:paraId="0FEFE6C1" w14:textId="77777777" w:rsidR="00F24683" w:rsidRPr="00195952" w:rsidRDefault="00F24683" w:rsidP="00F24683">
            <w:pPr>
              <w:textAlignment w:val="baseline"/>
              <w:rPr>
                <w:rFonts w:cs="Arial"/>
                <w:sz w:val="22"/>
                <w:szCs w:val="22"/>
                <w:lang w:val="en-US"/>
              </w:rPr>
            </w:pPr>
            <w:r w:rsidRPr="00195952">
              <w:rPr>
                <w:rFonts w:eastAsia="Calibri" w:cs="Arial"/>
                <w:sz w:val="22"/>
                <w:szCs w:val="22"/>
                <w:lang w:val="en-US"/>
              </w:rPr>
              <w:t>Autoritatea responsabilă</w:t>
            </w:r>
          </w:p>
        </w:tc>
        <w:tc>
          <w:tcPr>
            <w:tcW w:w="6660" w:type="dxa"/>
          </w:tcPr>
          <w:p w14:paraId="01742F77" w14:textId="77777777" w:rsidR="00F24683" w:rsidRPr="00195952" w:rsidRDefault="00F24683" w:rsidP="00F24683">
            <w:pPr>
              <w:textAlignment w:val="baseline"/>
              <w:rPr>
                <w:rFonts w:cs="Arial"/>
                <w:sz w:val="22"/>
                <w:szCs w:val="22"/>
                <w:lang w:val="en-US"/>
              </w:rPr>
            </w:pPr>
            <w:r w:rsidRPr="00195952">
              <w:rPr>
                <w:rFonts w:eastAsia="Calibri" w:cs="Arial"/>
                <w:sz w:val="22"/>
                <w:szCs w:val="22"/>
                <w:lang w:val="en-US"/>
              </w:rPr>
              <w:t>Descrierea măsurii</w:t>
            </w:r>
          </w:p>
        </w:tc>
      </w:tr>
      <w:tr w:rsidR="00F24683" w:rsidRPr="00195952" w14:paraId="1E4ABEBC" w14:textId="77777777" w:rsidTr="005B7896">
        <w:tc>
          <w:tcPr>
            <w:tcW w:w="1435" w:type="dxa"/>
          </w:tcPr>
          <w:p w14:paraId="7B3E2AB2"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Structurale u</w:t>
            </w:r>
            <w:r w:rsidRPr="00195952">
              <w:rPr>
                <w:rFonts w:eastAsia="Calibri" w:cs="Arial"/>
                <w:sz w:val="22"/>
                <w:szCs w:val="22"/>
              </w:rPr>
              <w:t>ș</w:t>
            </w:r>
            <w:r w:rsidRPr="00195952">
              <w:rPr>
                <w:rFonts w:eastAsia="Calibri" w:cs="Arial"/>
                <w:sz w:val="22"/>
                <w:szCs w:val="22"/>
                <w:lang w:val="en-US"/>
              </w:rPr>
              <w:t>oare</w:t>
            </w:r>
          </w:p>
        </w:tc>
        <w:tc>
          <w:tcPr>
            <w:tcW w:w="1530" w:type="dxa"/>
          </w:tcPr>
          <w:p w14:paraId="1AF8F816"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ABA Crișuri</w:t>
            </w:r>
          </w:p>
        </w:tc>
        <w:tc>
          <w:tcPr>
            <w:tcW w:w="6660" w:type="dxa"/>
          </w:tcPr>
          <w:p w14:paraId="5C521C90"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M33-RO34 – Supraînălțarea lucrărilor de îndiguire existente</w:t>
            </w:r>
          </w:p>
          <w:p w14:paraId="551E9F78" w14:textId="0F1065C6"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-Loc. Oradea, loc. Cheresig-dig Crișul Rep</w:t>
            </w:r>
            <w:r w:rsidR="005B7896">
              <w:rPr>
                <w:rFonts w:eastAsia="Calibri" w:cs="Arial"/>
                <w:sz w:val="22"/>
                <w:szCs w:val="22"/>
                <w:lang w:val="en-US"/>
              </w:rPr>
              <w:t>e</w:t>
            </w:r>
            <w:r w:rsidRPr="00195952">
              <w:rPr>
                <w:rFonts w:eastAsia="Calibri" w:cs="Arial"/>
                <w:sz w:val="22"/>
                <w:szCs w:val="22"/>
                <w:lang w:val="en-US"/>
              </w:rPr>
              <w:t>de-frontieră mal drept</w:t>
            </w:r>
          </w:p>
          <w:p w14:paraId="12D8B2A9"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-Loc. Tărian, Girișu de Criș, Toboliu – dig Crișul Repede Tărian, mal stâng</w:t>
            </w:r>
          </w:p>
        </w:tc>
      </w:tr>
      <w:tr w:rsidR="00F24683" w:rsidRPr="00195952" w14:paraId="6ADDD125" w14:textId="77777777" w:rsidTr="005B7896">
        <w:tc>
          <w:tcPr>
            <w:tcW w:w="1435" w:type="dxa"/>
          </w:tcPr>
          <w:p w14:paraId="3483F4C2" w14:textId="77777777" w:rsidR="00F24683" w:rsidRPr="00195952" w:rsidRDefault="00F24683" w:rsidP="00F24683">
            <w:pPr>
              <w:textAlignment w:val="baseline"/>
              <w:rPr>
                <w:rFonts w:eastAsia="Calibri" w:cs="Arial"/>
                <w:sz w:val="24"/>
                <w:szCs w:val="24"/>
                <w:lang w:val="en-US"/>
              </w:rPr>
            </w:pPr>
            <w:r w:rsidRPr="00195952">
              <w:rPr>
                <w:rFonts w:eastAsia="Calibri" w:cs="Arial"/>
                <w:sz w:val="24"/>
                <w:szCs w:val="24"/>
                <w:lang w:val="en-US"/>
              </w:rPr>
              <w:t>Structurale grele</w:t>
            </w:r>
          </w:p>
        </w:tc>
        <w:tc>
          <w:tcPr>
            <w:tcW w:w="1530" w:type="dxa"/>
          </w:tcPr>
          <w:p w14:paraId="455194BD" w14:textId="77777777" w:rsidR="00F24683" w:rsidRPr="00195952" w:rsidRDefault="00F24683" w:rsidP="00F24683">
            <w:pPr>
              <w:textAlignment w:val="baseline"/>
              <w:rPr>
                <w:rFonts w:eastAsia="Calibri" w:cs="Arial"/>
                <w:sz w:val="24"/>
                <w:szCs w:val="24"/>
                <w:lang w:val="en-US"/>
              </w:rPr>
            </w:pPr>
            <w:r w:rsidRPr="00195952">
              <w:rPr>
                <w:rFonts w:eastAsia="Calibri" w:cs="Arial"/>
                <w:sz w:val="24"/>
                <w:szCs w:val="24"/>
                <w:lang w:val="en-US"/>
              </w:rPr>
              <w:t>ABA Crișuri</w:t>
            </w:r>
          </w:p>
        </w:tc>
        <w:tc>
          <w:tcPr>
            <w:tcW w:w="6660" w:type="dxa"/>
          </w:tcPr>
          <w:p w14:paraId="65C3DD77" w14:textId="77777777" w:rsidR="00F24683" w:rsidRPr="00195952" w:rsidRDefault="00F24683" w:rsidP="00F24683">
            <w:pPr>
              <w:textAlignment w:val="baseline"/>
              <w:rPr>
                <w:rFonts w:eastAsia="Calibri" w:cs="Arial"/>
                <w:sz w:val="24"/>
                <w:szCs w:val="24"/>
                <w:lang w:val="en-US"/>
              </w:rPr>
            </w:pPr>
            <w:r w:rsidRPr="00195952">
              <w:rPr>
                <w:rFonts w:eastAsia="Calibri" w:cs="Arial"/>
                <w:sz w:val="24"/>
                <w:szCs w:val="24"/>
                <w:lang w:val="en-US"/>
              </w:rPr>
              <w:t>M33-RO33 – Lucrări de îndiguire</w:t>
            </w:r>
          </w:p>
          <w:p w14:paraId="26141106" w14:textId="77777777" w:rsidR="00F24683" w:rsidRPr="00195952" w:rsidRDefault="00F24683" w:rsidP="00F24683">
            <w:pPr>
              <w:textAlignment w:val="baseline"/>
              <w:rPr>
                <w:rFonts w:eastAsia="Calibri" w:cs="Arial"/>
                <w:sz w:val="24"/>
                <w:szCs w:val="24"/>
                <w:lang w:val="en-US"/>
              </w:rPr>
            </w:pPr>
            <w:r w:rsidRPr="00195952">
              <w:rPr>
                <w:rFonts w:eastAsia="Calibri" w:cs="Arial"/>
                <w:sz w:val="24"/>
                <w:szCs w:val="24"/>
                <w:lang w:val="en-US"/>
              </w:rPr>
              <w:t>-Loc. Tărian – extindere în amonte dig Crișul Repede Tărian – frontieră mal stâng</w:t>
            </w:r>
          </w:p>
        </w:tc>
      </w:tr>
      <w:tr w:rsidR="00F24683" w:rsidRPr="00195952" w14:paraId="3EC6B304" w14:textId="77777777" w:rsidTr="005B7896">
        <w:tc>
          <w:tcPr>
            <w:tcW w:w="1435" w:type="dxa"/>
          </w:tcPr>
          <w:p w14:paraId="5AAD5A99"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Structurale u</w:t>
            </w:r>
            <w:r w:rsidRPr="00195952">
              <w:rPr>
                <w:rFonts w:eastAsia="Calibri" w:cs="Arial"/>
                <w:sz w:val="22"/>
                <w:szCs w:val="22"/>
              </w:rPr>
              <w:t>ș</w:t>
            </w:r>
            <w:r w:rsidRPr="00195952">
              <w:rPr>
                <w:rFonts w:eastAsia="Calibri" w:cs="Arial"/>
                <w:sz w:val="22"/>
                <w:szCs w:val="22"/>
                <w:lang w:val="en-US"/>
              </w:rPr>
              <w:t>oare</w:t>
            </w:r>
          </w:p>
        </w:tc>
        <w:tc>
          <w:tcPr>
            <w:tcW w:w="1530" w:type="dxa"/>
          </w:tcPr>
          <w:p w14:paraId="4779779F"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UAT, CJB</w:t>
            </w:r>
          </w:p>
        </w:tc>
        <w:tc>
          <w:tcPr>
            <w:tcW w:w="6660" w:type="dxa"/>
          </w:tcPr>
          <w:p w14:paraId="19EEF903"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M32-RO25 – Mărirea capacității de tranzitare a albiei prin redimensionarea podurilor</w:t>
            </w:r>
          </w:p>
          <w:p w14:paraId="7FD3B14B"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-Pod DC – loc. Girișu de Criș</w:t>
            </w:r>
          </w:p>
          <w:p w14:paraId="774575D7" w14:textId="77777777" w:rsidR="00F24683" w:rsidRPr="00195952" w:rsidRDefault="00F24683" w:rsidP="00F24683">
            <w:pPr>
              <w:textAlignment w:val="baseline"/>
              <w:rPr>
                <w:rFonts w:eastAsia="Calibri" w:cs="Arial"/>
                <w:sz w:val="22"/>
                <w:szCs w:val="22"/>
                <w:lang w:val="en-US"/>
              </w:rPr>
            </w:pPr>
            <w:r w:rsidRPr="00195952">
              <w:rPr>
                <w:rFonts w:eastAsia="Calibri" w:cs="Arial"/>
                <w:sz w:val="22"/>
                <w:szCs w:val="22"/>
                <w:lang w:val="en-US"/>
              </w:rPr>
              <w:t>-pod DC72 – loc. Cheresig</w:t>
            </w:r>
          </w:p>
        </w:tc>
      </w:tr>
    </w:tbl>
    <w:p w14:paraId="1998EA17" w14:textId="77777777" w:rsidR="00E27816" w:rsidRPr="00195952" w:rsidRDefault="00E27816" w:rsidP="00BD23FC">
      <w:pPr>
        <w:autoSpaceDE w:val="0"/>
        <w:autoSpaceDN w:val="0"/>
        <w:adjustRightInd w:val="0"/>
        <w:rPr>
          <w:rFonts w:cs="Arial"/>
        </w:rPr>
      </w:pPr>
    </w:p>
    <w:p w14:paraId="1A592D9A" w14:textId="77777777" w:rsidR="00E27816" w:rsidRPr="00195952" w:rsidRDefault="00E27816" w:rsidP="00BD23FC">
      <w:pPr>
        <w:autoSpaceDE w:val="0"/>
        <w:autoSpaceDN w:val="0"/>
        <w:adjustRightInd w:val="0"/>
        <w:rPr>
          <w:rFonts w:cs="Arial"/>
        </w:rPr>
      </w:pPr>
    </w:p>
    <w:p w14:paraId="74847FF4" w14:textId="50229C78" w:rsidR="00F24683" w:rsidRPr="0013299A" w:rsidRDefault="00F24683" w:rsidP="0013299A">
      <w:pPr>
        <w:pStyle w:val="ListParagraph"/>
        <w:numPr>
          <w:ilvl w:val="0"/>
          <w:numId w:val="5"/>
        </w:numPr>
        <w:autoSpaceDE w:val="0"/>
        <w:autoSpaceDN w:val="0"/>
        <w:adjustRightInd w:val="0"/>
        <w:rPr>
          <w:rFonts w:cs="Arial"/>
          <w:b/>
          <w:bCs/>
        </w:rPr>
      </w:pPr>
      <w:r w:rsidRPr="0013299A">
        <w:rPr>
          <w:rFonts w:cs="Arial"/>
          <w:b/>
          <w:bCs/>
        </w:rPr>
        <w:t>Harta hazard si risc la inundatii (ciclul II)</w:t>
      </w:r>
    </w:p>
    <w:p w14:paraId="3A404C59" w14:textId="77777777" w:rsidR="00C94321" w:rsidRDefault="00F24683" w:rsidP="00C94321">
      <w:pPr>
        <w:autoSpaceDE w:val="0"/>
        <w:autoSpaceDN w:val="0"/>
        <w:adjustRightInd w:val="0"/>
        <w:rPr>
          <w:rStyle w:val="Hyperlink"/>
          <w:rFonts w:cs="Arial"/>
          <w:bCs/>
          <w:color w:val="auto"/>
        </w:rPr>
      </w:pPr>
      <w:r w:rsidRPr="00C94321">
        <w:rPr>
          <w:rFonts w:cs="Arial"/>
        </w:rPr>
        <w:t>(</w:t>
      </w:r>
      <w:proofErr w:type="gramStart"/>
      <w:r w:rsidRPr="00C94321">
        <w:rPr>
          <w:rFonts w:cs="Arial"/>
        </w:rPr>
        <w:t>sursa</w:t>
      </w:r>
      <w:proofErr w:type="gramEnd"/>
      <w:r w:rsidRPr="00C94321">
        <w:rPr>
          <w:rFonts w:cs="Arial"/>
        </w:rPr>
        <w:t xml:space="preserve"> </w:t>
      </w:r>
      <w:hyperlink r:id="rId52" w:history="1">
        <w:r w:rsidRPr="00C94321">
          <w:rPr>
            <w:rStyle w:val="Hyperlink"/>
            <w:rFonts w:cs="Arial"/>
            <w:bCs/>
            <w:color w:val="auto"/>
          </w:rPr>
          <w:t>https://harticiclul2.inundatii.ro/pdfmaps/download/C2/Risk/Fluvial/TDTD/T10/RO-C2-MM-08-A022F-DLC-GIS-TDTD-T10-V1.pdf</w:t>
        </w:r>
      </w:hyperlink>
      <w:r w:rsidRPr="00C94321">
        <w:rPr>
          <w:rStyle w:val="Hyperlink"/>
          <w:rFonts w:cs="Arial"/>
          <w:bCs/>
          <w:color w:val="auto"/>
        </w:rPr>
        <w:t>)</w:t>
      </w:r>
      <w:r w:rsidR="00C94321">
        <w:rPr>
          <w:rStyle w:val="Hyperlink"/>
          <w:rFonts w:cs="Arial"/>
          <w:bCs/>
          <w:color w:val="auto"/>
        </w:rPr>
        <w:t xml:space="preserve"> </w:t>
      </w:r>
    </w:p>
    <w:p w14:paraId="40095D40" w14:textId="77777777" w:rsidR="00C94321" w:rsidRDefault="00F24683" w:rsidP="00C94321">
      <w:pPr>
        <w:autoSpaceDE w:val="0"/>
        <w:autoSpaceDN w:val="0"/>
        <w:adjustRightInd w:val="0"/>
        <w:rPr>
          <w:rFonts w:cs="Arial"/>
          <w:bCs/>
        </w:rPr>
      </w:pPr>
      <w:r w:rsidRPr="00195952">
        <w:rPr>
          <w:rFonts w:cs="Arial"/>
          <w:bCs/>
        </w:rPr>
        <w:t>Extras carouri 46-49, 51-54, 56-57, 60-61, 64</w:t>
      </w:r>
    </w:p>
    <w:p w14:paraId="450A059D" w14:textId="77777777" w:rsidR="00C94321" w:rsidRDefault="00C94321" w:rsidP="00C94321">
      <w:pPr>
        <w:autoSpaceDE w:val="0"/>
        <w:autoSpaceDN w:val="0"/>
        <w:adjustRightInd w:val="0"/>
        <w:rPr>
          <w:rFonts w:cs="Arial"/>
          <w:bCs/>
        </w:rPr>
      </w:pPr>
    </w:p>
    <w:p w14:paraId="2C863A91" w14:textId="77777777" w:rsidR="00C94321" w:rsidRDefault="00C94321" w:rsidP="00C94321">
      <w:pPr>
        <w:autoSpaceDE w:val="0"/>
        <w:autoSpaceDN w:val="0"/>
        <w:adjustRightInd w:val="0"/>
        <w:rPr>
          <w:rFonts w:cs="Arial"/>
          <w:bCs/>
        </w:rPr>
      </w:pPr>
    </w:p>
    <w:p w14:paraId="3481A10C" w14:textId="77777777" w:rsidR="00C94321" w:rsidRDefault="00C94321" w:rsidP="00C94321">
      <w:pPr>
        <w:autoSpaceDE w:val="0"/>
        <w:autoSpaceDN w:val="0"/>
        <w:adjustRightInd w:val="0"/>
        <w:rPr>
          <w:rFonts w:cs="Arial"/>
          <w:bCs/>
        </w:rPr>
      </w:pPr>
    </w:p>
    <w:p w14:paraId="6C0C1110" w14:textId="77777777" w:rsidR="00C94321" w:rsidRDefault="00C94321" w:rsidP="00C94321">
      <w:pPr>
        <w:autoSpaceDE w:val="0"/>
        <w:autoSpaceDN w:val="0"/>
        <w:adjustRightInd w:val="0"/>
        <w:rPr>
          <w:rFonts w:cs="Arial"/>
          <w:bCs/>
        </w:rPr>
      </w:pPr>
    </w:p>
    <w:p w14:paraId="25F78C7F" w14:textId="77777777" w:rsidR="00C94321" w:rsidRDefault="00C94321" w:rsidP="00C94321">
      <w:pPr>
        <w:autoSpaceDE w:val="0"/>
        <w:autoSpaceDN w:val="0"/>
        <w:adjustRightInd w:val="0"/>
        <w:rPr>
          <w:rFonts w:cs="Arial"/>
          <w:bCs/>
        </w:rPr>
      </w:pPr>
    </w:p>
    <w:p w14:paraId="24D5BD61" w14:textId="77777777" w:rsidR="00C94321" w:rsidRDefault="00C94321" w:rsidP="00C94321">
      <w:pPr>
        <w:autoSpaceDE w:val="0"/>
        <w:autoSpaceDN w:val="0"/>
        <w:adjustRightInd w:val="0"/>
        <w:rPr>
          <w:rFonts w:cs="Arial"/>
          <w:bCs/>
        </w:rPr>
      </w:pPr>
    </w:p>
    <w:p w14:paraId="36CEF287" w14:textId="77777777" w:rsidR="00C94321" w:rsidRDefault="00C94321" w:rsidP="00C94321">
      <w:pPr>
        <w:autoSpaceDE w:val="0"/>
        <w:autoSpaceDN w:val="0"/>
        <w:adjustRightInd w:val="0"/>
        <w:rPr>
          <w:rFonts w:cs="Arial"/>
          <w:bCs/>
        </w:rPr>
      </w:pPr>
    </w:p>
    <w:p w14:paraId="3C3AF90A" w14:textId="77777777" w:rsidR="00C94321" w:rsidRDefault="00C94321" w:rsidP="00C94321">
      <w:pPr>
        <w:autoSpaceDE w:val="0"/>
        <w:autoSpaceDN w:val="0"/>
        <w:adjustRightInd w:val="0"/>
        <w:rPr>
          <w:rFonts w:cs="Arial"/>
          <w:bCs/>
        </w:rPr>
      </w:pPr>
    </w:p>
    <w:p w14:paraId="3D70BFDC" w14:textId="77777777" w:rsidR="00C94321" w:rsidRDefault="00C94321" w:rsidP="00C94321">
      <w:pPr>
        <w:autoSpaceDE w:val="0"/>
        <w:autoSpaceDN w:val="0"/>
        <w:adjustRightInd w:val="0"/>
        <w:rPr>
          <w:rFonts w:cs="Arial"/>
          <w:bCs/>
        </w:rPr>
      </w:pPr>
    </w:p>
    <w:p w14:paraId="039B8188" w14:textId="77777777" w:rsidR="00C94321" w:rsidRDefault="00C94321" w:rsidP="00C94321">
      <w:pPr>
        <w:autoSpaceDE w:val="0"/>
        <w:autoSpaceDN w:val="0"/>
        <w:adjustRightInd w:val="0"/>
        <w:rPr>
          <w:rFonts w:cs="Arial"/>
          <w:bCs/>
        </w:rPr>
      </w:pPr>
    </w:p>
    <w:p w14:paraId="7FC50044" w14:textId="77777777" w:rsidR="00C94321" w:rsidRDefault="00C94321" w:rsidP="00C94321">
      <w:pPr>
        <w:autoSpaceDE w:val="0"/>
        <w:autoSpaceDN w:val="0"/>
        <w:adjustRightInd w:val="0"/>
        <w:rPr>
          <w:rFonts w:cs="Arial"/>
          <w:bCs/>
        </w:rPr>
      </w:pPr>
    </w:p>
    <w:p w14:paraId="5B08F5A3" w14:textId="77777777" w:rsidR="00C94321" w:rsidRDefault="00C94321" w:rsidP="00C94321">
      <w:pPr>
        <w:autoSpaceDE w:val="0"/>
        <w:autoSpaceDN w:val="0"/>
        <w:adjustRightInd w:val="0"/>
        <w:rPr>
          <w:rFonts w:cs="Arial"/>
          <w:bCs/>
        </w:rPr>
      </w:pPr>
    </w:p>
    <w:p w14:paraId="51B3F0C8" w14:textId="424B3A50" w:rsidR="00F24683" w:rsidRPr="00C94321" w:rsidRDefault="00F24683" w:rsidP="00C94321">
      <w:pPr>
        <w:autoSpaceDE w:val="0"/>
        <w:autoSpaceDN w:val="0"/>
        <w:adjustRightInd w:val="0"/>
        <w:jc w:val="center"/>
        <w:rPr>
          <w:rFonts w:cs="Arial"/>
          <w:bCs/>
          <w:u w:val="single"/>
        </w:rPr>
      </w:pPr>
      <w:r w:rsidRPr="00195952">
        <w:rPr>
          <w:rFonts w:cs="Arial"/>
          <w:noProof/>
        </w:rPr>
        <w:drawing>
          <wp:inline distT="0" distB="0" distL="0" distR="0" wp14:anchorId="48128F75" wp14:editId="35F6CD52">
            <wp:extent cx="4691126" cy="3413115"/>
            <wp:effectExtent l="0" t="0" r="0" b="0"/>
            <wp:docPr id="182206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67137" name="Picture 1822067137"/>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781567" cy="3478917"/>
                    </a:xfrm>
                    <a:prstGeom prst="rect">
                      <a:avLst/>
                    </a:prstGeom>
                  </pic:spPr>
                </pic:pic>
              </a:graphicData>
            </a:graphic>
          </wp:inline>
        </w:drawing>
      </w:r>
      <w:r w:rsidRPr="00195952">
        <w:rPr>
          <w:rFonts w:cs="Arial"/>
          <w:noProof/>
        </w:rPr>
        <w:drawing>
          <wp:inline distT="0" distB="0" distL="0" distR="0" wp14:anchorId="74BAACC8" wp14:editId="2BB5E722">
            <wp:extent cx="4733370" cy="3348255"/>
            <wp:effectExtent l="0" t="0" r="0" b="5080"/>
            <wp:docPr id="16102556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55692" name="Picture 161025569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742993" cy="3355062"/>
                    </a:xfrm>
                    <a:prstGeom prst="rect">
                      <a:avLst/>
                    </a:prstGeom>
                  </pic:spPr>
                </pic:pic>
              </a:graphicData>
            </a:graphic>
          </wp:inline>
        </w:drawing>
      </w:r>
    </w:p>
    <w:p w14:paraId="7F2914B3" w14:textId="77777777" w:rsidR="00F24683" w:rsidRDefault="00F24683" w:rsidP="00F24683">
      <w:pPr>
        <w:autoSpaceDE w:val="0"/>
        <w:autoSpaceDN w:val="0"/>
        <w:adjustRightInd w:val="0"/>
        <w:rPr>
          <w:rFonts w:cs="Arial"/>
          <w:bCs/>
          <w:sz w:val="32"/>
          <w:szCs w:val="32"/>
        </w:rPr>
      </w:pPr>
    </w:p>
    <w:p w14:paraId="43A82F71" w14:textId="77777777" w:rsidR="00C94321" w:rsidRDefault="00C94321" w:rsidP="00F24683">
      <w:pPr>
        <w:autoSpaceDE w:val="0"/>
        <w:autoSpaceDN w:val="0"/>
        <w:adjustRightInd w:val="0"/>
        <w:rPr>
          <w:rFonts w:cs="Arial"/>
          <w:bCs/>
          <w:sz w:val="32"/>
          <w:szCs w:val="32"/>
        </w:rPr>
      </w:pPr>
    </w:p>
    <w:p w14:paraId="2630CA82" w14:textId="77777777" w:rsidR="00C94321" w:rsidRDefault="00C94321" w:rsidP="00F24683">
      <w:pPr>
        <w:autoSpaceDE w:val="0"/>
        <w:autoSpaceDN w:val="0"/>
        <w:adjustRightInd w:val="0"/>
        <w:rPr>
          <w:rFonts w:cs="Arial"/>
          <w:bCs/>
          <w:sz w:val="32"/>
          <w:szCs w:val="32"/>
        </w:rPr>
      </w:pPr>
    </w:p>
    <w:p w14:paraId="38D5A981" w14:textId="77777777" w:rsidR="00C94321" w:rsidRPr="00195952" w:rsidRDefault="00C94321" w:rsidP="00F24683">
      <w:pPr>
        <w:autoSpaceDE w:val="0"/>
        <w:autoSpaceDN w:val="0"/>
        <w:adjustRightInd w:val="0"/>
        <w:rPr>
          <w:rFonts w:cs="Arial"/>
          <w:bCs/>
          <w:sz w:val="32"/>
          <w:szCs w:val="32"/>
        </w:rPr>
      </w:pPr>
    </w:p>
    <w:p w14:paraId="6BCCB9F2" w14:textId="77777777" w:rsidR="004D13AE"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253298BD" wp14:editId="2AE0A643">
            <wp:extent cx="4955503" cy="3519150"/>
            <wp:effectExtent l="0" t="0" r="0" b="5715"/>
            <wp:docPr id="6720980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98055" name="Picture 67209805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14733" cy="3561212"/>
                    </a:xfrm>
                    <a:prstGeom prst="rect">
                      <a:avLst/>
                    </a:prstGeom>
                  </pic:spPr>
                </pic:pic>
              </a:graphicData>
            </a:graphic>
          </wp:inline>
        </w:drawing>
      </w:r>
    </w:p>
    <w:p w14:paraId="16597F96" w14:textId="77777777" w:rsidR="004D13AE" w:rsidRPr="00195952" w:rsidRDefault="004D13AE" w:rsidP="00BD23FC">
      <w:pPr>
        <w:autoSpaceDE w:val="0"/>
        <w:autoSpaceDN w:val="0"/>
        <w:adjustRightInd w:val="0"/>
        <w:jc w:val="center"/>
        <w:rPr>
          <w:rFonts w:cs="Arial"/>
          <w:bCs/>
          <w:sz w:val="32"/>
          <w:szCs w:val="32"/>
        </w:rPr>
      </w:pPr>
    </w:p>
    <w:p w14:paraId="660C1461" w14:textId="2806578D" w:rsidR="00F24683"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09949672" wp14:editId="682B9A56">
            <wp:extent cx="4999262" cy="3543282"/>
            <wp:effectExtent l="0" t="0" r="0" b="635"/>
            <wp:docPr id="667137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137756" name="Picture 667137756"/>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095994" cy="3611842"/>
                    </a:xfrm>
                    <a:prstGeom prst="rect">
                      <a:avLst/>
                    </a:prstGeom>
                  </pic:spPr>
                </pic:pic>
              </a:graphicData>
            </a:graphic>
          </wp:inline>
        </w:drawing>
      </w:r>
    </w:p>
    <w:p w14:paraId="57785459" w14:textId="77777777" w:rsidR="004D13AE" w:rsidRDefault="004D13AE" w:rsidP="00BD23FC">
      <w:pPr>
        <w:autoSpaceDE w:val="0"/>
        <w:autoSpaceDN w:val="0"/>
        <w:adjustRightInd w:val="0"/>
        <w:jc w:val="center"/>
        <w:rPr>
          <w:rFonts w:cs="Arial"/>
          <w:bCs/>
          <w:sz w:val="32"/>
          <w:szCs w:val="32"/>
        </w:rPr>
      </w:pPr>
    </w:p>
    <w:p w14:paraId="77D49041" w14:textId="77777777" w:rsidR="00C94321" w:rsidRPr="00195952" w:rsidRDefault="00C94321" w:rsidP="00BD23FC">
      <w:pPr>
        <w:autoSpaceDE w:val="0"/>
        <w:autoSpaceDN w:val="0"/>
        <w:adjustRightInd w:val="0"/>
        <w:jc w:val="center"/>
        <w:rPr>
          <w:rFonts w:cs="Arial"/>
          <w:bCs/>
          <w:sz w:val="32"/>
          <w:szCs w:val="32"/>
        </w:rPr>
      </w:pPr>
    </w:p>
    <w:p w14:paraId="3E48B119" w14:textId="77777777" w:rsidR="004D13AE"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05B62C5F" wp14:editId="52E00E09">
            <wp:extent cx="4773219" cy="3371850"/>
            <wp:effectExtent l="0" t="0" r="8890" b="0"/>
            <wp:docPr id="12123365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36578" name="Picture 121233657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825120" cy="3408513"/>
                    </a:xfrm>
                    <a:prstGeom prst="rect">
                      <a:avLst/>
                    </a:prstGeom>
                  </pic:spPr>
                </pic:pic>
              </a:graphicData>
            </a:graphic>
          </wp:inline>
        </w:drawing>
      </w:r>
    </w:p>
    <w:p w14:paraId="097B89E8" w14:textId="77777777" w:rsidR="004D13AE" w:rsidRPr="00195952" w:rsidRDefault="004D13AE" w:rsidP="00BD23FC">
      <w:pPr>
        <w:autoSpaceDE w:val="0"/>
        <w:autoSpaceDN w:val="0"/>
        <w:adjustRightInd w:val="0"/>
        <w:jc w:val="center"/>
        <w:rPr>
          <w:rFonts w:cs="Arial"/>
          <w:bCs/>
          <w:sz w:val="32"/>
          <w:szCs w:val="32"/>
        </w:rPr>
      </w:pPr>
    </w:p>
    <w:p w14:paraId="000D813A" w14:textId="05BEF2F6" w:rsidR="00F24683"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41BDBD4C" wp14:editId="1DDCC3E4">
            <wp:extent cx="4768850" cy="3372330"/>
            <wp:effectExtent l="0" t="0" r="0" b="0"/>
            <wp:docPr id="15273968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396861" name="Picture 152739686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825239" cy="3412206"/>
                    </a:xfrm>
                    <a:prstGeom prst="rect">
                      <a:avLst/>
                    </a:prstGeom>
                  </pic:spPr>
                </pic:pic>
              </a:graphicData>
            </a:graphic>
          </wp:inline>
        </w:drawing>
      </w:r>
    </w:p>
    <w:p w14:paraId="30AEF803" w14:textId="77777777" w:rsidR="00C94321" w:rsidRDefault="00C94321" w:rsidP="00BD23FC">
      <w:pPr>
        <w:autoSpaceDE w:val="0"/>
        <w:autoSpaceDN w:val="0"/>
        <w:adjustRightInd w:val="0"/>
        <w:jc w:val="center"/>
        <w:rPr>
          <w:rFonts w:cs="Arial"/>
          <w:bCs/>
          <w:sz w:val="32"/>
          <w:szCs w:val="32"/>
        </w:rPr>
      </w:pPr>
    </w:p>
    <w:p w14:paraId="436D623B" w14:textId="77777777" w:rsidR="00C94321" w:rsidRDefault="00C94321" w:rsidP="00BD23FC">
      <w:pPr>
        <w:autoSpaceDE w:val="0"/>
        <w:autoSpaceDN w:val="0"/>
        <w:adjustRightInd w:val="0"/>
        <w:jc w:val="center"/>
        <w:rPr>
          <w:rFonts w:cs="Arial"/>
          <w:bCs/>
          <w:sz w:val="32"/>
          <w:szCs w:val="32"/>
        </w:rPr>
      </w:pPr>
    </w:p>
    <w:p w14:paraId="565E54CA" w14:textId="77777777" w:rsidR="00C94321" w:rsidRPr="00195952" w:rsidRDefault="00C94321" w:rsidP="00BD23FC">
      <w:pPr>
        <w:autoSpaceDE w:val="0"/>
        <w:autoSpaceDN w:val="0"/>
        <w:adjustRightInd w:val="0"/>
        <w:jc w:val="center"/>
        <w:rPr>
          <w:rFonts w:cs="Arial"/>
          <w:bCs/>
          <w:sz w:val="32"/>
          <w:szCs w:val="32"/>
        </w:rPr>
      </w:pPr>
    </w:p>
    <w:p w14:paraId="4834A466" w14:textId="77777777" w:rsidR="004D13AE"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42E3EB49" wp14:editId="4F4C9673">
            <wp:extent cx="4954491" cy="3514725"/>
            <wp:effectExtent l="0" t="0" r="0" b="0"/>
            <wp:docPr id="2738854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85438" name="Picture 27388543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007262" cy="3552161"/>
                    </a:xfrm>
                    <a:prstGeom prst="rect">
                      <a:avLst/>
                    </a:prstGeom>
                  </pic:spPr>
                </pic:pic>
              </a:graphicData>
            </a:graphic>
          </wp:inline>
        </w:drawing>
      </w:r>
    </w:p>
    <w:p w14:paraId="0E96C171" w14:textId="77777777" w:rsidR="004D13AE" w:rsidRPr="00195952" w:rsidRDefault="004D13AE" w:rsidP="00BD23FC">
      <w:pPr>
        <w:autoSpaceDE w:val="0"/>
        <w:autoSpaceDN w:val="0"/>
        <w:adjustRightInd w:val="0"/>
        <w:jc w:val="center"/>
        <w:rPr>
          <w:rFonts w:cs="Arial"/>
          <w:bCs/>
          <w:sz w:val="32"/>
          <w:szCs w:val="32"/>
        </w:rPr>
      </w:pPr>
    </w:p>
    <w:p w14:paraId="61D85B0C" w14:textId="2693C91A" w:rsidR="00F24683"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16A6BD32" wp14:editId="3ABC22F8">
            <wp:extent cx="4985185" cy="3524250"/>
            <wp:effectExtent l="0" t="0" r="6350" b="0"/>
            <wp:docPr id="6792235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23591" name="Picture 67922359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996043" cy="3531926"/>
                    </a:xfrm>
                    <a:prstGeom prst="rect">
                      <a:avLst/>
                    </a:prstGeom>
                  </pic:spPr>
                </pic:pic>
              </a:graphicData>
            </a:graphic>
          </wp:inline>
        </w:drawing>
      </w:r>
    </w:p>
    <w:p w14:paraId="7BE79DAC" w14:textId="77777777" w:rsidR="00C94321" w:rsidRDefault="00C94321" w:rsidP="00BD23FC">
      <w:pPr>
        <w:autoSpaceDE w:val="0"/>
        <w:autoSpaceDN w:val="0"/>
        <w:adjustRightInd w:val="0"/>
        <w:jc w:val="center"/>
        <w:rPr>
          <w:rFonts w:cs="Arial"/>
          <w:bCs/>
          <w:sz w:val="32"/>
          <w:szCs w:val="32"/>
        </w:rPr>
      </w:pPr>
    </w:p>
    <w:p w14:paraId="7F98DCF2" w14:textId="77777777" w:rsidR="00C94321" w:rsidRPr="00195952" w:rsidRDefault="00C94321" w:rsidP="00BD23FC">
      <w:pPr>
        <w:autoSpaceDE w:val="0"/>
        <w:autoSpaceDN w:val="0"/>
        <w:adjustRightInd w:val="0"/>
        <w:jc w:val="center"/>
        <w:rPr>
          <w:rFonts w:cs="Arial"/>
          <w:bCs/>
          <w:sz w:val="32"/>
          <w:szCs w:val="32"/>
        </w:rPr>
      </w:pPr>
    </w:p>
    <w:p w14:paraId="4866BAE2" w14:textId="77777777" w:rsidR="004D13AE"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571D6CC6" wp14:editId="1476F876">
            <wp:extent cx="4920705" cy="3467100"/>
            <wp:effectExtent l="0" t="0" r="0" b="0"/>
            <wp:docPr id="11884367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36721" name="Picture 118843672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967323" cy="3499947"/>
                    </a:xfrm>
                    <a:prstGeom prst="rect">
                      <a:avLst/>
                    </a:prstGeom>
                  </pic:spPr>
                </pic:pic>
              </a:graphicData>
            </a:graphic>
          </wp:inline>
        </w:drawing>
      </w:r>
    </w:p>
    <w:p w14:paraId="5E36CC47" w14:textId="77777777" w:rsidR="004D13AE" w:rsidRPr="00195952" w:rsidRDefault="004D13AE" w:rsidP="00BD23FC">
      <w:pPr>
        <w:autoSpaceDE w:val="0"/>
        <w:autoSpaceDN w:val="0"/>
        <w:adjustRightInd w:val="0"/>
        <w:jc w:val="center"/>
        <w:rPr>
          <w:rFonts w:cs="Arial"/>
          <w:bCs/>
          <w:sz w:val="32"/>
          <w:szCs w:val="32"/>
        </w:rPr>
      </w:pPr>
    </w:p>
    <w:p w14:paraId="10E52283" w14:textId="281C3C01" w:rsidR="00F24683"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7DD70139" wp14:editId="465866A6">
            <wp:extent cx="4896942" cy="3467100"/>
            <wp:effectExtent l="0" t="0" r="0" b="0"/>
            <wp:docPr id="8377857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785741" name="Picture 83778574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907106" cy="3474296"/>
                    </a:xfrm>
                    <a:prstGeom prst="rect">
                      <a:avLst/>
                    </a:prstGeom>
                  </pic:spPr>
                </pic:pic>
              </a:graphicData>
            </a:graphic>
          </wp:inline>
        </w:drawing>
      </w:r>
    </w:p>
    <w:p w14:paraId="26612DB8" w14:textId="77777777" w:rsidR="00C94321" w:rsidRDefault="00C94321" w:rsidP="00BD23FC">
      <w:pPr>
        <w:autoSpaceDE w:val="0"/>
        <w:autoSpaceDN w:val="0"/>
        <w:adjustRightInd w:val="0"/>
        <w:jc w:val="center"/>
        <w:rPr>
          <w:rFonts w:cs="Arial"/>
          <w:bCs/>
          <w:sz w:val="32"/>
          <w:szCs w:val="32"/>
        </w:rPr>
      </w:pPr>
    </w:p>
    <w:p w14:paraId="7923C4C8" w14:textId="77777777" w:rsidR="00C94321" w:rsidRPr="00195952" w:rsidRDefault="00C94321" w:rsidP="00BD23FC">
      <w:pPr>
        <w:autoSpaceDE w:val="0"/>
        <w:autoSpaceDN w:val="0"/>
        <w:adjustRightInd w:val="0"/>
        <w:jc w:val="center"/>
        <w:rPr>
          <w:rFonts w:cs="Arial"/>
          <w:bCs/>
          <w:sz w:val="32"/>
          <w:szCs w:val="32"/>
        </w:rPr>
      </w:pPr>
    </w:p>
    <w:p w14:paraId="4169A76C" w14:textId="77777777" w:rsidR="00F24683" w:rsidRPr="00195952" w:rsidRDefault="00F24683" w:rsidP="00F24683">
      <w:pPr>
        <w:autoSpaceDE w:val="0"/>
        <w:autoSpaceDN w:val="0"/>
        <w:adjustRightInd w:val="0"/>
        <w:rPr>
          <w:rFonts w:cs="Arial"/>
          <w:bCs/>
          <w:sz w:val="32"/>
          <w:szCs w:val="32"/>
        </w:rPr>
      </w:pPr>
    </w:p>
    <w:p w14:paraId="0C28125D" w14:textId="77777777" w:rsidR="004D13AE"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6E2DFA41" wp14:editId="0A8E3230">
            <wp:extent cx="4922951" cy="3489724"/>
            <wp:effectExtent l="0" t="0" r="0" b="0"/>
            <wp:docPr id="15572819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281909" name="Picture 1557281909"/>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985801" cy="3534276"/>
                    </a:xfrm>
                    <a:prstGeom prst="rect">
                      <a:avLst/>
                    </a:prstGeom>
                  </pic:spPr>
                </pic:pic>
              </a:graphicData>
            </a:graphic>
          </wp:inline>
        </w:drawing>
      </w:r>
    </w:p>
    <w:p w14:paraId="77880B91" w14:textId="77777777" w:rsidR="004D13AE" w:rsidRPr="00195952" w:rsidRDefault="004D13AE" w:rsidP="00BD23FC">
      <w:pPr>
        <w:autoSpaceDE w:val="0"/>
        <w:autoSpaceDN w:val="0"/>
        <w:adjustRightInd w:val="0"/>
        <w:jc w:val="center"/>
        <w:rPr>
          <w:rFonts w:cs="Arial"/>
          <w:bCs/>
          <w:sz w:val="32"/>
          <w:szCs w:val="32"/>
        </w:rPr>
      </w:pPr>
    </w:p>
    <w:p w14:paraId="0D48BE0B" w14:textId="785532BA" w:rsidR="00F24683"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47346FC8" wp14:editId="36F65B73">
            <wp:extent cx="4820957" cy="3400425"/>
            <wp:effectExtent l="0" t="0" r="0" b="0"/>
            <wp:docPr id="8458345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34591" name="Picture 84583459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906922" cy="3461060"/>
                    </a:xfrm>
                    <a:prstGeom prst="rect">
                      <a:avLst/>
                    </a:prstGeom>
                  </pic:spPr>
                </pic:pic>
              </a:graphicData>
            </a:graphic>
          </wp:inline>
        </w:drawing>
      </w:r>
    </w:p>
    <w:p w14:paraId="6C411DCC" w14:textId="77777777" w:rsidR="00C94321" w:rsidRDefault="00C94321" w:rsidP="00BD23FC">
      <w:pPr>
        <w:autoSpaceDE w:val="0"/>
        <w:autoSpaceDN w:val="0"/>
        <w:adjustRightInd w:val="0"/>
        <w:jc w:val="center"/>
        <w:rPr>
          <w:rFonts w:cs="Arial"/>
          <w:bCs/>
          <w:sz w:val="32"/>
          <w:szCs w:val="32"/>
        </w:rPr>
      </w:pPr>
    </w:p>
    <w:p w14:paraId="1920FFBE" w14:textId="77777777" w:rsidR="00C94321" w:rsidRPr="00195952" w:rsidRDefault="00C94321" w:rsidP="00BD23FC">
      <w:pPr>
        <w:autoSpaceDE w:val="0"/>
        <w:autoSpaceDN w:val="0"/>
        <w:adjustRightInd w:val="0"/>
        <w:jc w:val="center"/>
        <w:rPr>
          <w:rFonts w:cs="Arial"/>
          <w:bCs/>
          <w:sz w:val="32"/>
          <w:szCs w:val="32"/>
        </w:rPr>
      </w:pPr>
    </w:p>
    <w:p w14:paraId="3AAF5D60" w14:textId="77777777" w:rsidR="00F24683" w:rsidRPr="00195952" w:rsidRDefault="00F24683" w:rsidP="00F24683">
      <w:pPr>
        <w:autoSpaceDE w:val="0"/>
        <w:autoSpaceDN w:val="0"/>
        <w:adjustRightInd w:val="0"/>
        <w:rPr>
          <w:rFonts w:cs="Arial"/>
          <w:bCs/>
          <w:sz w:val="32"/>
          <w:szCs w:val="32"/>
        </w:rPr>
      </w:pPr>
    </w:p>
    <w:p w14:paraId="749DFA3F" w14:textId="77777777" w:rsidR="00F24683" w:rsidRPr="00195952" w:rsidRDefault="00F24683" w:rsidP="00BD23FC">
      <w:pPr>
        <w:autoSpaceDE w:val="0"/>
        <w:autoSpaceDN w:val="0"/>
        <w:adjustRightInd w:val="0"/>
        <w:jc w:val="center"/>
        <w:rPr>
          <w:rFonts w:cs="Arial"/>
          <w:bCs/>
          <w:sz w:val="32"/>
          <w:szCs w:val="32"/>
        </w:rPr>
      </w:pPr>
      <w:r w:rsidRPr="00195952">
        <w:rPr>
          <w:rFonts w:cs="Arial"/>
          <w:noProof/>
        </w:rPr>
        <w:drawing>
          <wp:inline distT="0" distB="0" distL="0" distR="0" wp14:anchorId="4265DCEA" wp14:editId="586B72F8">
            <wp:extent cx="4920049" cy="3476625"/>
            <wp:effectExtent l="0" t="0" r="0" b="0"/>
            <wp:docPr id="91918029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80292" name="Picture 91918029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91423" cy="3527060"/>
                    </a:xfrm>
                    <a:prstGeom prst="rect">
                      <a:avLst/>
                    </a:prstGeom>
                  </pic:spPr>
                </pic:pic>
              </a:graphicData>
            </a:graphic>
          </wp:inline>
        </w:drawing>
      </w:r>
    </w:p>
    <w:p w14:paraId="6B9642F0" w14:textId="77777777" w:rsidR="00F24683" w:rsidRPr="00195952" w:rsidRDefault="00F24683" w:rsidP="00F24683">
      <w:pPr>
        <w:autoSpaceDE w:val="0"/>
        <w:autoSpaceDN w:val="0"/>
        <w:adjustRightInd w:val="0"/>
        <w:rPr>
          <w:rFonts w:cs="Arial"/>
          <w:bCs/>
          <w:sz w:val="32"/>
          <w:szCs w:val="32"/>
        </w:rPr>
      </w:pPr>
    </w:p>
    <w:p w14:paraId="65B340B3" w14:textId="39889776" w:rsidR="00F24683" w:rsidRDefault="00BD23FC" w:rsidP="00F24683">
      <w:pPr>
        <w:autoSpaceDE w:val="0"/>
        <w:autoSpaceDN w:val="0"/>
        <w:adjustRightInd w:val="0"/>
        <w:rPr>
          <w:rFonts w:cs="Arial"/>
          <w:b/>
          <w:bCs/>
          <w:sz w:val="32"/>
          <w:szCs w:val="32"/>
        </w:rPr>
      </w:pPr>
      <w:r w:rsidRPr="006F2508">
        <w:rPr>
          <w:rFonts w:cs="Arial"/>
          <w:b/>
          <w:bCs/>
          <w:sz w:val="32"/>
          <w:szCs w:val="32"/>
        </w:rPr>
        <w:t xml:space="preserve">C. </w:t>
      </w:r>
      <w:r w:rsidR="00F24683" w:rsidRPr="006F2508">
        <w:rPr>
          <w:rFonts w:cs="Arial"/>
          <w:b/>
          <w:bCs/>
          <w:sz w:val="32"/>
          <w:szCs w:val="32"/>
        </w:rPr>
        <w:t xml:space="preserve">SOLUȚII DE PRINCIPIU/ MĂSURI DE VIABILIZARE PENTRU ZONA DE </w:t>
      </w:r>
      <w:proofErr w:type="gramStart"/>
      <w:r w:rsidR="00F24683" w:rsidRPr="006F2508">
        <w:rPr>
          <w:rFonts w:cs="Arial"/>
          <w:b/>
          <w:bCs/>
          <w:sz w:val="32"/>
          <w:szCs w:val="32"/>
        </w:rPr>
        <w:t>IMPLEMENTARE  aferentă</w:t>
      </w:r>
      <w:proofErr w:type="gramEnd"/>
      <w:r w:rsidR="00F24683" w:rsidRPr="006F2508">
        <w:rPr>
          <w:rFonts w:cs="Arial"/>
          <w:b/>
          <w:bCs/>
          <w:sz w:val="32"/>
          <w:szCs w:val="32"/>
        </w:rPr>
        <w:t xml:space="preserve"> UP1-UP10 în corelare concluziile STUDIULUI pentru zona studiată</w:t>
      </w:r>
    </w:p>
    <w:p w14:paraId="01ABCE41" w14:textId="77777777" w:rsidR="004F139F" w:rsidRPr="006F2508" w:rsidRDefault="004F139F" w:rsidP="00F24683">
      <w:pPr>
        <w:autoSpaceDE w:val="0"/>
        <w:autoSpaceDN w:val="0"/>
        <w:adjustRightInd w:val="0"/>
        <w:rPr>
          <w:rFonts w:cs="Arial"/>
          <w:b/>
          <w:bCs/>
          <w:sz w:val="32"/>
          <w:szCs w:val="32"/>
        </w:rPr>
      </w:pPr>
    </w:p>
    <w:p w14:paraId="28C600F3" w14:textId="5A264E51" w:rsidR="00F24683" w:rsidRPr="006F2508" w:rsidRDefault="00F24683" w:rsidP="004F139F">
      <w:pPr>
        <w:autoSpaceDE w:val="0"/>
        <w:autoSpaceDN w:val="0"/>
        <w:adjustRightInd w:val="0"/>
        <w:ind w:firstLine="720"/>
        <w:rPr>
          <w:rFonts w:cs="Arial"/>
          <w:b/>
          <w:bCs/>
        </w:rPr>
      </w:pPr>
      <w:r w:rsidRPr="006F2508">
        <w:rPr>
          <w:rFonts w:cs="Arial"/>
          <w:b/>
          <w:bCs/>
        </w:rPr>
        <w:t>Categorii de măsuri potențiale</w:t>
      </w:r>
    </w:p>
    <w:p w14:paraId="4F1F2FA9" w14:textId="77777777" w:rsidR="00F24683" w:rsidRPr="00195952" w:rsidRDefault="00F24683" w:rsidP="00F24683">
      <w:pPr>
        <w:autoSpaceDE w:val="0"/>
        <w:autoSpaceDN w:val="0"/>
        <w:adjustRightInd w:val="0"/>
        <w:rPr>
          <w:rFonts w:cs="Arial"/>
          <w:color w:val="000000"/>
        </w:rPr>
      </w:pPr>
      <w:r w:rsidRPr="00195952">
        <w:rPr>
          <w:rFonts w:cs="Arial"/>
          <w:color w:val="000000"/>
        </w:rPr>
        <w:t xml:space="preserve">Măsuri de atenuare </w:t>
      </w:r>
      <w:proofErr w:type="gramStart"/>
      <w:r w:rsidRPr="00195952">
        <w:rPr>
          <w:rFonts w:cs="Arial"/>
          <w:color w:val="000000"/>
        </w:rPr>
        <w:t>a</w:t>
      </w:r>
      <w:proofErr w:type="gramEnd"/>
      <w:r w:rsidRPr="00195952">
        <w:rPr>
          <w:rFonts w:cs="Arial"/>
          <w:color w:val="000000"/>
        </w:rPr>
        <w:t xml:space="preserve"> întreruperii conectivității longitudinale pentru fauna piscicolă </w:t>
      </w:r>
    </w:p>
    <w:p w14:paraId="7A7447DF" w14:textId="77777777" w:rsidR="00F24683" w:rsidRPr="00195952" w:rsidRDefault="00F24683" w:rsidP="00F24683">
      <w:pPr>
        <w:pStyle w:val="Default"/>
        <w:spacing w:line="360" w:lineRule="auto"/>
        <w:rPr>
          <w:rFonts w:ascii="Arial" w:hAnsi="Arial" w:cs="Arial"/>
        </w:rPr>
      </w:pPr>
      <w:r w:rsidRPr="00195952">
        <w:rPr>
          <w:rFonts w:ascii="Arial" w:hAnsi="Arial" w:cs="Arial"/>
        </w:rPr>
        <w:t xml:space="preserve">Măsuri de atenuare </w:t>
      </w:r>
      <w:proofErr w:type="gramStart"/>
      <w:r w:rsidRPr="00195952">
        <w:rPr>
          <w:rFonts w:ascii="Arial" w:hAnsi="Arial" w:cs="Arial"/>
        </w:rPr>
        <w:t>a</w:t>
      </w:r>
      <w:proofErr w:type="gramEnd"/>
      <w:r w:rsidRPr="00195952">
        <w:rPr>
          <w:rFonts w:ascii="Arial" w:hAnsi="Arial" w:cs="Arial"/>
        </w:rPr>
        <w:t xml:space="preserve"> alterării condițiilor de habitat</w:t>
      </w:r>
    </w:p>
    <w:p w14:paraId="59F64247" w14:textId="77777777" w:rsidR="00F24683" w:rsidRPr="00195952" w:rsidRDefault="00F24683" w:rsidP="00F24683">
      <w:pPr>
        <w:pStyle w:val="Default"/>
        <w:spacing w:line="360" w:lineRule="auto"/>
        <w:rPr>
          <w:rFonts w:ascii="Arial" w:hAnsi="Arial" w:cs="Arial"/>
        </w:rPr>
      </w:pPr>
      <w:r w:rsidRPr="00195952">
        <w:rPr>
          <w:rFonts w:ascii="Arial" w:hAnsi="Arial" w:cs="Arial"/>
        </w:rPr>
        <w:t xml:space="preserve">Măsuri de atenuare </w:t>
      </w:r>
      <w:proofErr w:type="gramStart"/>
      <w:r w:rsidRPr="00195952">
        <w:rPr>
          <w:rFonts w:ascii="Arial" w:hAnsi="Arial" w:cs="Arial"/>
        </w:rPr>
        <w:t>a</w:t>
      </w:r>
      <w:proofErr w:type="gramEnd"/>
      <w:r w:rsidRPr="00195952">
        <w:rPr>
          <w:rFonts w:ascii="Arial" w:hAnsi="Arial" w:cs="Arial"/>
        </w:rPr>
        <w:t xml:space="preserve"> alterării regimului hidrologic </w:t>
      </w:r>
    </w:p>
    <w:p w14:paraId="575978D4" w14:textId="77777777" w:rsidR="00F24683" w:rsidRPr="00195952" w:rsidRDefault="00F24683" w:rsidP="00F24683">
      <w:pPr>
        <w:autoSpaceDE w:val="0"/>
        <w:autoSpaceDN w:val="0"/>
        <w:adjustRightInd w:val="0"/>
        <w:rPr>
          <w:rFonts w:cs="Arial"/>
          <w:color w:val="000000"/>
        </w:rPr>
      </w:pPr>
      <w:r w:rsidRPr="00195952">
        <w:rPr>
          <w:rFonts w:cs="Arial"/>
          <w:color w:val="000000"/>
        </w:rPr>
        <w:t xml:space="preserve">Măsuri de atenuare </w:t>
      </w:r>
      <w:proofErr w:type="gramStart"/>
      <w:r w:rsidRPr="00195952">
        <w:rPr>
          <w:rFonts w:cs="Arial"/>
          <w:color w:val="000000"/>
        </w:rPr>
        <w:t>a</w:t>
      </w:r>
      <w:proofErr w:type="gramEnd"/>
      <w:r w:rsidRPr="00195952">
        <w:rPr>
          <w:rFonts w:cs="Arial"/>
          <w:color w:val="000000"/>
        </w:rPr>
        <w:t xml:space="preserve"> alterării regimului sedimentelor </w:t>
      </w:r>
    </w:p>
    <w:p w14:paraId="1E7D5175" w14:textId="77777777" w:rsidR="00F24683" w:rsidRPr="00195952" w:rsidRDefault="00F24683" w:rsidP="00F24683">
      <w:pPr>
        <w:autoSpaceDE w:val="0"/>
        <w:autoSpaceDN w:val="0"/>
        <w:adjustRightInd w:val="0"/>
        <w:rPr>
          <w:rFonts w:cs="Arial"/>
          <w:color w:val="000000"/>
        </w:rPr>
      </w:pPr>
      <w:r w:rsidRPr="00195952">
        <w:rPr>
          <w:rFonts w:cs="Arial"/>
          <w:color w:val="000000"/>
        </w:rPr>
        <w:t xml:space="preserve">Măsuri de atenuare pentru îmbunătățirea conectivității laterale și a capacității de retenție </w:t>
      </w:r>
      <w:proofErr w:type="gramStart"/>
      <w:r w:rsidRPr="00195952">
        <w:rPr>
          <w:rFonts w:cs="Arial"/>
          <w:color w:val="000000"/>
        </w:rPr>
        <w:t>a</w:t>
      </w:r>
      <w:proofErr w:type="gramEnd"/>
      <w:r w:rsidRPr="00195952">
        <w:rPr>
          <w:rFonts w:cs="Arial"/>
          <w:color w:val="000000"/>
        </w:rPr>
        <w:t xml:space="preserve"> apei în zona inundabilă </w:t>
      </w:r>
    </w:p>
    <w:p w14:paraId="48AAB352" w14:textId="77777777" w:rsidR="00F24683" w:rsidRPr="00195952" w:rsidRDefault="00F24683" w:rsidP="00F24683">
      <w:pPr>
        <w:autoSpaceDE w:val="0"/>
        <w:autoSpaceDN w:val="0"/>
        <w:adjustRightInd w:val="0"/>
        <w:rPr>
          <w:rFonts w:cs="Arial"/>
          <w:color w:val="000000"/>
        </w:rPr>
      </w:pPr>
      <w:r w:rsidRPr="00195952">
        <w:rPr>
          <w:rFonts w:cs="Arial"/>
          <w:color w:val="000000"/>
        </w:rPr>
        <w:t xml:space="preserve">Măsuri de atenuare </w:t>
      </w:r>
      <w:proofErr w:type="gramStart"/>
      <w:r w:rsidRPr="00195952">
        <w:rPr>
          <w:rFonts w:cs="Arial"/>
          <w:color w:val="000000"/>
        </w:rPr>
        <w:t>a</w:t>
      </w:r>
      <w:proofErr w:type="gramEnd"/>
      <w:r w:rsidRPr="00195952">
        <w:rPr>
          <w:rFonts w:cs="Arial"/>
          <w:color w:val="000000"/>
        </w:rPr>
        <w:t xml:space="preserve"> alterării structurii malului </w:t>
      </w:r>
    </w:p>
    <w:p w14:paraId="57AE2502" w14:textId="77777777" w:rsidR="00F24683" w:rsidRPr="00195952" w:rsidRDefault="00F24683" w:rsidP="00F24683">
      <w:pPr>
        <w:autoSpaceDE w:val="0"/>
        <w:autoSpaceDN w:val="0"/>
        <w:adjustRightInd w:val="0"/>
        <w:rPr>
          <w:rFonts w:cs="Arial"/>
          <w:color w:val="000000"/>
        </w:rPr>
      </w:pPr>
      <w:r w:rsidRPr="00195952">
        <w:rPr>
          <w:rFonts w:cs="Arial"/>
          <w:color w:val="000000"/>
        </w:rPr>
        <w:t xml:space="preserve">Măsuri de atenuare </w:t>
      </w:r>
      <w:proofErr w:type="gramStart"/>
      <w:r w:rsidRPr="00195952">
        <w:rPr>
          <w:rFonts w:cs="Arial"/>
          <w:color w:val="000000"/>
        </w:rPr>
        <w:t>a</w:t>
      </w:r>
      <w:proofErr w:type="gramEnd"/>
      <w:r w:rsidRPr="00195952">
        <w:rPr>
          <w:rFonts w:cs="Arial"/>
          <w:color w:val="000000"/>
        </w:rPr>
        <w:t xml:space="preserve"> alterării condițiilor morfologice ale patului albiei (creșterea diversității/complexității morfologice a albiei) </w:t>
      </w:r>
    </w:p>
    <w:p w14:paraId="4ECE9DDC" w14:textId="77777777" w:rsidR="00F24683" w:rsidRPr="00195952" w:rsidRDefault="00F24683" w:rsidP="00F24683">
      <w:pPr>
        <w:autoSpaceDE w:val="0"/>
        <w:autoSpaceDN w:val="0"/>
        <w:adjustRightInd w:val="0"/>
        <w:rPr>
          <w:rFonts w:cs="Arial"/>
          <w:color w:val="000000"/>
          <w:sz w:val="16"/>
          <w:szCs w:val="16"/>
        </w:rPr>
      </w:pPr>
    </w:p>
    <w:p w14:paraId="693010FC" w14:textId="77777777" w:rsidR="005355D1" w:rsidRDefault="005355D1" w:rsidP="00F24683">
      <w:pPr>
        <w:autoSpaceDE w:val="0"/>
        <w:autoSpaceDN w:val="0"/>
        <w:adjustRightInd w:val="0"/>
        <w:ind w:firstLine="720"/>
        <w:rPr>
          <w:rFonts w:cs="Arial"/>
          <w:b/>
          <w:bCs/>
        </w:rPr>
      </w:pPr>
    </w:p>
    <w:p w14:paraId="678ADC7B" w14:textId="77777777" w:rsidR="00F24683" w:rsidRPr="004F139F" w:rsidRDefault="00F24683" w:rsidP="00F24683">
      <w:pPr>
        <w:autoSpaceDE w:val="0"/>
        <w:autoSpaceDN w:val="0"/>
        <w:adjustRightInd w:val="0"/>
        <w:ind w:firstLine="720"/>
        <w:rPr>
          <w:rFonts w:cs="Arial"/>
          <w:b/>
          <w:bCs/>
        </w:rPr>
      </w:pPr>
      <w:r w:rsidRPr="004F139F">
        <w:rPr>
          <w:rFonts w:cs="Arial"/>
          <w:b/>
          <w:bCs/>
        </w:rPr>
        <w:t>NATURA LUCRĂRILOR</w:t>
      </w:r>
    </w:p>
    <w:p w14:paraId="55395989" w14:textId="77777777" w:rsidR="00F24683" w:rsidRPr="00195952" w:rsidRDefault="00F24683" w:rsidP="00F24683">
      <w:pPr>
        <w:autoSpaceDE w:val="0"/>
        <w:autoSpaceDN w:val="0"/>
        <w:adjustRightInd w:val="0"/>
        <w:rPr>
          <w:rFonts w:cs="Arial"/>
          <w:color w:val="000000"/>
          <w:sz w:val="17"/>
          <w:szCs w:val="17"/>
        </w:rPr>
      </w:pPr>
    </w:p>
    <w:p w14:paraId="142CCA78" w14:textId="77777777" w:rsidR="00F24683" w:rsidRPr="00195952" w:rsidRDefault="00F24683" w:rsidP="00F24683">
      <w:pPr>
        <w:autoSpaceDE w:val="0"/>
        <w:autoSpaceDN w:val="0"/>
        <w:adjustRightInd w:val="0"/>
        <w:ind w:firstLine="720"/>
        <w:rPr>
          <w:rFonts w:cs="Arial"/>
        </w:rPr>
      </w:pPr>
      <w:r w:rsidRPr="00195952">
        <w:rPr>
          <w:rFonts w:cs="Arial"/>
        </w:rPr>
        <w:t>Restaurarea structurii ripariene prin lucrări de recreare a formațiunilor vegetale riverane fie de o maniera directa (plantarea de vegetatie, tehnici bioingineresti) sau indirecta, asigurand conditii favorabile dezvoltarii spontane a vegetatiei indigene adaptate prin favorizarea conditiilor optime de dezvoltare a vegetatiei sau prin lucrari de protectie vegetala a malurilor, pentru dezvoltarea de formatiuni vegetale adaptate la conditiile locale.</w:t>
      </w:r>
    </w:p>
    <w:p w14:paraId="15600E13" w14:textId="77777777" w:rsidR="00F24683" w:rsidRPr="00195952" w:rsidRDefault="00F24683" w:rsidP="00F24683">
      <w:pPr>
        <w:autoSpaceDE w:val="0"/>
        <w:autoSpaceDN w:val="0"/>
        <w:adjustRightInd w:val="0"/>
        <w:ind w:firstLine="720"/>
        <w:rPr>
          <w:rFonts w:cs="Arial"/>
        </w:rPr>
      </w:pPr>
      <w:r w:rsidRPr="00195952">
        <w:rPr>
          <w:rFonts w:cs="Arial"/>
        </w:rPr>
        <w:t>Diversificarea structurii malului prin lucrări de tipul: ascunzatori si adaposturi de-a lungul malurilor: amenajari specific din anrocamente, trunchiuri de arbori sau realizarea de structuri artificiale „sub-mal”, recreare de maluri naturale, plantari de vegetatie adaptata la conditiile locale, structuri artificiale „sub-mal” care sa permita dezvoltarea sistemului radicular natural (etc</w:t>
      </w:r>
    </w:p>
    <w:p w14:paraId="2108B663" w14:textId="77777777" w:rsidR="00F24683" w:rsidRPr="00195952" w:rsidRDefault="00F24683" w:rsidP="00F24683">
      <w:pPr>
        <w:autoSpaceDE w:val="0"/>
        <w:autoSpaceDN w:val="0"/>
        <w:adjustRightInd w:val="0"/>
        <w:ind w:firstLine="720"/>
        <w:rPr>
          <w:rFonts w:cs="Arial"/>
        </w:rPr>
      </w:pPr>
      <w:r w:rsidRPr="00195952">
        <w:rPr>
          <w:rFonts w:cs="Arial"/>
        </w:rPr>
        <w:t>Refacere conectivitate longitudinală pentru fauna piscicolă tip scară de pești etc.</w:t>
      </w:r>
    </w:p>
    <w:p w14:paraId="6649B261" w14:textId="77777777" w:rsidR="00F24683" w:rsidRPr="00195952" w:rsidRDefault="00F24683" w:rsidP="00F24683">
      <w:pPr>
        <w:autoSpaceDE w:val="0"/>
        <w:autoSpaceDN w:val="0"/>
        <w:adjustRightInd w:val="0"/>
        <w:ind w:firstLine="720"/>
        <w:rPr>
          <w:rFonts w:cs="Arial"/>
        </w:rPr>
      </w:pPr>
      <w:r w:rsidRPr="00195952">
        <w:rPr>
          <w:rFonts w:cs="Arial"/>
        </w:rPr>
        <w:t>Combinarea lucrarilor</w:t>
      </w:r>
    </w:p>
    <w:p w14:paraId="344D18D8" w14:textId="77777777" w:rsidR="00F24683" w:rsidRPr="00195952" w:rsidRDefault="00F24683" w:rsidP="00F24683">
      <w:pPr>
        <w:autoSpaceDE w:val="0"/>
        <w:autoSpaceDN w:val="0"/>
        <w:adjustRightInd w:val="0"/>
        <w:rPr>
          <w:rFonts w:cs="Arial"/>
          <w:bCs/>
          <w:sz w:val="32"/>
          <w:szCs w:val="32"/>
        </w:rPr>
      </w:pPr>
    </w:p>
    <w:p w14:paraId="0CBED5A3" w14:textId="37143914" w:rsidR="00F24683" w:rsidRPr="00195952" w:rsidRDefault="00F24683" w:rsidP="00F24683">
      <w:pPr>
        <w:autoSpaceDE w:val="0"/>
        <w:autoSpaceDN w:val="0"/>
        <w:adjustRightInd w:val="0"/>
        <w:rPr>
          <w:rFonts w:cs="Arial"/>
          <w:bCs/>
          <w:sz w:val="32"/>
          <w:szCs w:val="32"/>
        </w:rPr>
      </w:pPr>
      <w:r w:rsidRPr="004F139F">
        <w:rPr>
          <w:rFonts w:cs="Arial"/>
          <w:b/>
          <w:bCs/>
          <w:sz w:val="32"/>
          <w:szCs w:val="32"/>
          <w:u w:val="single"/>
        </w:rPr>
        <w:t xml:space="preserve">1. UP1 - ZONĂ DE INTERVENȚIE AFERENTĂ - UNITATE DE </w:t>
      </w:r>
      <w:proofErr w:type="gramStart"/>
      <w:r w:rsidRPr="004F139F">
        <w:rPr>
          <w:rFonts w:cs="Arial"/>
          <w:b/>
          <w:bCs/>
          <w:sz w:val="32"/>
          <w:szCs w:val="32"/>
          <w:u w:val="single"/>
        </w:rPr>
        <w:t>PEISAJ  1</w:t>
      </w:r>
      <w:proofErr w:type="gramEnd"/>
      <w:r w:rsidR="004F139F">
        <w:rPr>
          <w:rFonts w:cs="Arial"/>
          <w:bCs/>
          <w:sz w:val="32"/>
          <w:szCs w:val="32"/>
          <w:u w:val="single"/>
        </w:rPr>
        <w:t xml:space="preserve"> </w:t>
      </w:r>
      <w:r w:rsidRPr="00195952">
        <w:rPr>
          <w:rFonts w:cs="Arial"/>
          <w:bCs/>
          <w:sz w:val="32"/>
          <w:szCs w:val="32"/>
          <w:u w:val="single"/>
        </w:rPr>
        <w:t>(se va studia corelat cu informațiile din planșa 7.1)</w:t>
      </w:r>
    </w:p>
    <w:p w14:paraId="1016866A" w14:textId="77777777" w:rsidR="00F24683" w:rsidRPr="00195952" w:rsidRDefault="00F24683" w:rsidP="00F24683">
      <w:pPr>
        <w:autoSpaceDE w:val="0"/>
        <w:autoSpaceDN w:val="0"/>
        <w:adjustRightInd w:val="0"/>
        <w:rPr>
          <w:rFonts w:cs="Arial"/>
          <w:bCs/>
        </w:rPr>
      </w:pPr>
    </w:p>
    <w:p w14:paraId="4B2F4CD3" w14:textId="77777777" w:rsidR="00F24683" w:rsidRPr="00950601" w:rsidRDefault="00F24683" w:rsidP="00950601">
      <w:pPr>
        <w:autoSpaceDE w:val="0"/>
        <w:autoSpaceDN w:val="0"/>
        <w:adjustRightInd w:val="0"/>
        <w:rPr>
          <w:rFonts w:cs="Arial"/>
          <w:b/>
          <w:bCs/>
        </w:rPr>
      </w:pPr>
      <w:r w:rsidRPr="00950601">
        <w:rPr>
          <w:rFonts w:cs="Arial"/>
          <w:b/>
          <w:bCs/>
        </w:rPr>
        <w:t>NATURA JURIDICĂ ȘI DE FOLOSINȚĂ A TERENULUI:</w:t>
      </w:r>
    </w:p>
    <w:tbl>
      <w:tblPr>
        <w:tblStyle w:val="TableGrid"/>
        <w:tblW w:w="0" w:type="auto"/>
        <w:tblLook w:val="04A0" w:firstRow="1" w:lastRow="0" w:firstColumn="1" w:lastColumn="0" w:noHBand="0" w:noVBand="1"/>
      </w:tblPr>
      <w:tblGrid>
        <w:gridCol w:w="2039"/>
        <w:gridCol w:w="5276"/>
        <w:gridCol w:w="1680"/>
      </w:tblGrid>
      <w:tr w:rsidR="00F24683" w:rsidRPr="007D3625" w14:paraId="31EB58D8" w14:textId="77777777" w:rsidTr="008D369E">
        <w:tc>
          <w:tcPr>
            <w:tcW w:w="2039" w:type="dxa"/>
          </w:tcPr>
          <w:p w14:paraId="70A31CF5" w14:textId="77777777" w:rsidR="00F24683" w:rsidRPr="007D3625" w:rsidRDefault="00F24683" w:rsidP="00F24683">
            <w:pPr>
              <w:autoSpaceDE w:val="0"/>
              <w:autoSpaceDN w:val="0"/>
              <w:adjustRightInd w:val="0"/>
              <w:rPr>
                <w:rFonts w:cs="Arial"/>
                <w:bCs/>
                <w:lang w:val="en-US"/>
              </w:rPr>
            </w:pPr>
            <w:proofErr w:type="gramStart"/>
            <w:r w:rsidRPr="007D3625">
              <w:rPr>
                <w:rFonts w:cs="Arial"/>
                <w:bCs/>
                <w:lang w:val="en-US"/>
              </w:rPr>
              <w:t>nr</w:t>
            </w:r>
            <w:proofErr w:type="gramEnd"/>
            <w:r w:rsidRPr="007D3625">
              <w:rPr>
                <w:rFonts w:cs="Arial"/>
                <w:bCs/>
                <w:lang w:val="en-US"/>
              </w:rPr>
              <w:t xml:space="preserve">. </w:t>
            </w:r>
            <w:proofErr w:type="gramStart"/>
            <w:r w:rsidRPr="007D3625">
              <w:rPr>
                <w:rFonts w:cs="Arial"/>
                <w:bCs/>
                <w:lang w:val="en-US"/>
              </w:rPr>
              <w:t>cad</w:t>
            </w:r>
            <w:proofErr w:type="gramEnd"/>
            <w:r w:rsidRPr="007D3625">
              <w:rPr>
                <w:rFonts w:cs="Arial"/>
                <w:bCs/>
                <w:lang w:val="en-US"/>
              </w:rPr>
              <w:t>. /topo/parc.</w:t>
            </w:r>
          </w:p>
        </w:tc>
        <w:tc>
          <w:tcPr>
            <w:tcW w:w="5276" w:type="dxa"/>
          </w:tcPr>
          <w:p w14:paraId="3C9AC8D5" w14:textId="77777777" w:rsidR="00F24683" w:rsidRPr="007D3625" w:rsidRDefault="00F24683" w:rsidP="00F24683">
            <w:pPr>
              <w:autoSpaceDE w:val="0"/>
              <w:autoSpaceDN w:val="0"/>
              <w:adjustRightInd w:val="0"/>
              <w:rPr>
                <w:rFonts w:cs="Arial"/>
                <w:bCs/>
                <w:lang w:val="en-US"/>
              </w:rPr>
            </w:pPr>
            <w:r w:rsidRPr="007D3625">
              <w:rPr>
                <w:rFonts w:cs="Arial"/>
                <w:bCs/>
                <w:lang w:val="en-US"/>
              </w:rPr>
              <w:t>deținător</w:t>
            </w:r>
          </w:p>
        </w:tc>
        <w:tc>
          <w:tcPr>
            <w:tcW w:w="1680" w:type="dxa"/>
          </w:tcPr>
          <w:p w14:paraId="19176787" w14:textId="77777777" w:rsidR="00F24683" w:rsidRPr="007D3625" w:rsidRDefault="00F24683" w:rsidP="00F24683">
            <w:pPr>
              <w:autoSpaceDE w:val="0"/>
              <w:autoSpaceDN w:val="0"/>
              <w:adjustRightInd w:val="0"/>
              <w:rPr>
                <w:rFonts w:cs="Arial"/>
                <w:bCs/>
                <w:lang w:val="en-US"/>
              </w:rPr>
            </w:pPr>
            <w:r w:rsidRPr="007D3625">
              <w:rPr>
                <w:rFonts w:cs="Arial"/>
                <w:bCs/>
                <w:lang w:val="en-US"/>
              </w:rPr>
              <w:t>folosință</w:t>
            </w:r>
          </w:p>
        </w:tc>
      </w:tr>
      <w:tr w:rsidR="00F24683" w:rsidRPr="00195952" w14:paraId="41F554F6" w14:textId="77777777" w:rsidTr="008D369E">
        <w:tc>
          <w:tcPr>
            <w:tcW w:w="2039" w:type="dxa"/>
          </w:tcPr>
          <w:p w14:paraId="2CBC3627" w14:textId="1C08C799" w:rsidR="00F24683" w:rsidRPr="00195952" w:rsidRDefault="00F24683" w:rsidP="00F24683">
            <w:pPr>
              <w:autoSpaceDE w:val="0"/>
              <w:autoSpaceDN w:val="0"/>
              <w:adjustRightInd w:val="0"/>
              <w:rPr>
                <w:rFonts w:cs="Arial"/>
                <w:bCs/>
                <w:lang w:val="en-US"/>
              </w:rPr>
            </w:pPr>
            <w:r w:rsidRPr="00195952">
              <w:rPr>
                <w:rFonts w:cs="Arial"/>
                <w:bCs/>
                <w:lang w:val="en-US"/>
              </w:rPr>
              <w:t>9575</w:t>
            </w:r>
            <w:r w:rsidR="00BE5ABB" w:rsidRPr="00195952">
              <w:rPr>
                <w:rFonts w:cs="Arial"/>
                <w:bCs/>
                <w:lang w:val="en-US"/>
              </w:rPr>
              <w:t xml:space="preserve"> S</w:t>
            </w:r>
            <w:r w:rsidR="00BE5ABB" w:rsidRPr="00195952">
              <w:rPr>
                <w:rFonts w:cs="Arial"/>
                <w:bCs/>
              </w:rPr>
              <w:t>â</w:t>
            </w:r>
            <w:r w:rsidR="00BE5ABB" w:rsidRPr="00195952">
              <w:rPr>
                <w:rFonts w:cs="Arial"/>
                <w:bCs/>
                <w:lang w:val="en-US"/>
              </w:rPr>
              <w:t>ntandrei</w:t>
            </w:r>
          </w:p>
        </w:tc>
        <w:tc>
          <w:tcPr>
            <w:tcW w:w="5276" w:type="dxa"/>
          </w:tcPr>
          <w:p w14:paraId="4B764E49" w14:textId="77777777" w:rsidR="00F24683" w:rsidRPr="00195952" w:rsidRDefault="00F24683" w:rsidP="00F24683">
            <w:pPr>
              <w:autoSpaceDE w:val="0"/>
              <w:autoSpaceDN w:val="0"/>
              <w:adjustRightInd w:val="0"/>
              <w:rPr>
                <w:rFonts w:cs="Arial"/>
                <w:bCs/>
                <w:lang w:val="en-US"/>
              </w:rPr>
            </w:pPr>
            <w:r w:rsidRPr="00195952">
              <w:rPr>
                <w:rFonts w:cs="Arial"/>
                <w:bCs/>
                <w:lang w:val="en-US"/>
              </w:rPr>
              <w:t>STATUL ROMAN, drept de ADMINISTRARE "ADMINISTRATIA NATIONALA "APELE ROMANE " ADMINISTRATIA BAZINALA DE APA CRISURI"</w:t>
            </w:r>
          </w:p>
        </w:tc>
        <w:tc>
          <w:tcPr>
            <w:tcW w:w="1680" w:type="dxa"/>
          </w:tcPr>
          <w:p w14:paraId="14A61160" w14:textId="77777777" w:rsidR="00F24683" w:rsidRPr="00195952" w:rsidRDefault="00F24683" w:rsidP="00F24683">
            <w:pPr>
              <w:autoSpaceDE w:val="0"/>
              <w:autoSpaceDN w:val="0"/>
              <w:adjustRightInd w:val="0"/>
              <w:rPr>
                <w:rFonts w:cs="Arial"/>
                <w:bCs/>
                <w:lang w:val="en-US"/>
              </w:rPr>
            </w:pPr>
            <w:r w:rsidRPr="00195952">
              <w:rPr>
                <w:rFonts w:cs="Arial"/>
                <w:bCs/>
                <w:lang w:val="en-US"/>
              </w:rPr>
              <w:t>Hr (apă)</w:t>
            </w:r>
          </w:p>
        </w:tc>
      </w:tr>
      <w:tr w:rsidR="000D45DD" w:rsidRPr="00195952" w14:paraId="67A1209E" w14:textId="77777777" w:rsidTr="008D369E">
        <w:tc>
          <w:tcPr>
            <w:tcW w:w="2039" w:type="dxa"/>
          </w:tcPr>
          <w:p w14:paraId="20E1927D" w14:textId="6D1FAE01" w:rsidR="000D45DD" w:rsidRPr="00195952" w:rsidRDefault="000D45DD" w:rsidP="000D45DD">
            <w:pPr>
              <w:autoSpaceDE w:val="0"/>
              <w:autoSpaceDN w:val="0"/>
              <w:adjustRightInd w:val="0"/>
              <w:rPr>
                <w:rFonts w:cs="Arial"/>
                <w:bCs/>
                <w:lang w:val="en-US"/>
              </w:rPr>
            </w:pPr>
            <w:r w:rsidRPr="00195952">
              <w:rPr>
                <w:rFonts w:cs="Arial"/>
                <w:bCs/>
                <w:lang w:val="en-US"/>
              </w:rPr>
              <w:t>10474 Sântandrei</w:t>
            </w:r>
          </w:p>
        </w:tc>
        <w:tc>
          <w:tcPr>
            <w:tcW w:w="5276" w:type="dxa"/>
          </w:tcPr>
          <w:p w14:paraId="08BD980F" w14:textId="42972417" w:rsidR="000D45DD" w:rsidRPr="00195952" w:rsidRDefault="000D45DD" w:rsidP="000D45DD">
            <w:pPr>
              <w:autoSpaceDE w:val="0"/>
              <w:autoSpaceDN w:val="0"/>
              <w:adjustRightInd w:val="0"/>
              <w:rPr>
                <w:rFonts w:cs="Arial"/>
                <w:bCs/>
                <w:lang w:val="en-US"/>
              </w:rPr>
            </w:pPr>
            <w:r w:rsidRPr="00195952">
              <w:rPr>
                <w:rFonts w:cs="Arial"/>
                <w:bCs/>
                <w:lang w:val="en-US"/>
              </w:rPr>
              <w:t>STATUL ROMAN, drept de ADMINISTRARE "ADMINISTRATIA NATIONALA "APELE ROMANE " ADMINISTRATIA BAZINALA DE APA CRISURI"</w:t>
            </w:r>
          </w:p>
        </w:tc>
        <w:tc>
          <w:tcPr>
            <w:tcW w:w="1680" w:type="dxa"/>
          </w:tcPr>
          <w:p w14:paraId="6C7F3856" w14:textId="1398C615" w:rsidR="000D45DD" w:rsidRPr="00195952" w:rsidRDefault="000D45DD" w:rsidP="000D45DD">
            <w:pPr>
              <w:autoSpaceDE w:val="0"/>
              <w:autoSpaceDN w:val="0"/>
              <w:adjustRightInd w:val="0"/>
              <w:rPr>
                <w:rFonts w:cs="Arial"/>
                <w:bCs/>
                <w:lang w:val="en-US"/>
              </w:rPr>
            </w:pPr>
            <w:r w:rsidRPr="00195952">
              <w:rPr>
                <w:rFonts w:cs="Arial"/>
                <w:bCs/>
                <w:lang w:val="en-US"/>
              </w:rPr>
              <w:t>Hr (apă)</w:t>
            </w:r>
          </w:p>
        </w:tc>
      </w:tr>
      <w:tr w:rsidR="00F24683" w:rsidRPr="00195952" w14:paraId="2F7FD6DF" w14:textId="77777777" w:rsidTr="008D369E">
        <w:tc>
          <w:tcPr>
            <w:tcW w:w="2039" w:type="dxa"/>
          </w:tcPr>
          <w:p w14:paraId="2B6D4476" w14:textId="7363555F" w:rsidR="00F24683" w:rsidRPr="00195952" w:rsidRDefault="00F24683" w:rsidP="00F24683">
            <w:pPr>
              <w:autoSpaceDE w:val="0"/>
              <w:autoSpaceDN w:val="0"/>
              <w:adjustRightInd w:val="0"/>
              <w:rPr>
                <w:rFonts w:cs="Arial"/>
                <w:bCs/>
                <w:lang w:val="en-US"/>
              </w:rPr>
            </w:pPr>
            <w:r w:rsidRPr="00195952">
              <w:rPr>
                <w:rFonts w:cs="Arial"/>
                <w:bCs/>
                <w:lang w:val="en-US"/>
              </w:rPr>
              <w:t>177300</w:t>
            </w:r>
            <w:r w:rsidR="00BE5ABB" w:rsidRPr="00195952">
              <w:rPr>
                <w:rFonts w:cs="Arial"/>
                <w:bCs/>
                <w:lang w:val="en-US"/>
              </w:rPr>
              <w:t xml:space="preserve"> Oradea</w:t>
            </w:r>
          </w:p>
        </w:tc>
        <w:tc>
          <w:tcPr>
            <w:tcW w:w="5276" w:type="dxa"/>
          </w:tcPr>
          <w:p w14:paraId="19E82E66" w14:textId="10EE95C2" w:rsidR="00F24683" w:rsidRPr="00195952" w:rsidRDefault="00601CBC" w:rsidP="00F24683">
            <w:pPr>
              <w:autoSpaceDE w:val="0"/>
              <w:autoSpaceDN w:val="0"/>
              <w:adjustRightInd w:val="0"/>
              <w:rPr>
                <w:rFonts w:cs="Arial"/>
                <w:bCs/>
                <w:lang w:val="en-US"/>
              </w:rPr>
            </w:pPr>
            <w:r w:rsidRPr="00195952">
              <w:rPr>
                <w:rFonts w:cs="Arial"/>
                <w:bCs/>
              </w:rPr>
              <w:t>STATUL RO</w:t>
            </w:r>
            <w:r>
              <w:rPr>
                <w:rFonts w:cs="Arial"/>
                <w:bCs/>
              </w:rPr>
              <w:t>M</w:t>
            </w:r>
            <w:r w:rsidRPr="00195952">
              <w:rPr>
                <w:rFonts w:cs="Arial"/>
                <w:bCs/>
              </w:rPr>
              <w:t>ÂN</w:t>
            </w:r>
          </w:p>
        </w:tc>
        <w:tc>
          <w:tcPr>
            <w:tcW w:w="1680" w:type="dxa"/>
          </w:tcPr>
          <w:p w14:paraId="7B48B620" w14:textId="0033A565" w:rsidR="00F24683" w:rsidRPr="00195952" w:rsidRDefault="00BE5ABB" w:rsidP="00F24683">
            <w:pPr>
              <w:autoSpaceDE w:val="0"/>
              <w:autoSpaceDN w:val="0"/>
              <w:adjustRightInd w:val="0"/>
              <w:rPr>
                <w:rFonts w:cs="Arial"/>
                <w:bCs/>
                <w:lang w:val="en-US"/>
              </w:rPr>
            </w:pPr>
            <w:r w:rsidRPr="00195952">
              <w:rPr>
                <w:rFonts w:cs="Arial"/>
                <w:bCs/>
                <w:lang w:val="en-US"/>
              </w:rPr>
              <w:t>Hr (apă)</w:t>
            </w:r>
          </w:p>
        </w:tc>
      </w:tr>
      <w:tr w:rsidR="002109E2" w:rsidRPr="00195952" w14:paraId="08E2CD1C" w14:textId="77777777" w:rsidTr="004C1A4B">
        <w:tc>
          <w:tcPr>
            <w:tcW w:w="2039" w:type="dxa"/>
          </w:tcPr>
          <w:p w14:paraId="319CC58F" w14:textId="50FD949D" w:rsidR="002109E2" w:rsidRPr="00195952" w:rsidRDefault="002109E2" w:rsidP="000F5BF2">
            <w:pPr>
              <w:autoSpaceDE w:val="0"/>
              <w:autoSpaceDN w:val="0"/>
              <w:adjustRightInd w:val="0"/>
              <w:rPr>
                <w:rFonts w:cs="Arial"/>
                <w:bCs/>
              </w:rPr>
            </w:pPr>
            <w:r w:rsidRPr="00195952">
              <w:rPr>
                <w:rFonts w:cs="Arial"/>
                <w:bCs/>
              </w:rPr>
              <w:t>59078 Sântandrei</w:t>
            </w:r>
          </w:p>
        </w:tc>
        <w:tc>
          <w:tcPr>
            <w:tcW w:w="5276" w:type="dxa"/>
          </w:tcPr>
          <w:p w14:paraId="6653C47B" w14:textId="7EE5FDC9" w:rsidR="002109E2" w:rsidRPr="00195952" w:rsidRDefault="002109E2" w:rsidP="000F5BF2">
            <w:pPr>
              <w:autoSpaceDE w:val="0"/>
              <w:autoSpaceDN w:val="0"/>
              <w:adjustRightInd w:val="0"/>
              <w:rPr>
                <w:rFonts w:cs="Arial"/>
                <w:bCs/>
              </w:rPr>
            </w:pPr>
            <w:r w:rsidRPr="00195952">
              <w:rPr>
                <w:rFonts w:cs="Arial"/>
                <w:bCs/>
              </w:rPr>
              <w:t>STATUL RO</w:t>
            </w:r>
            <w:r w:rsidR="00601CBC">
              <w:rPr>
                <w:rFonts w:cs="Arial"/>
                <w:bCs/>
              </w:rPr>
              <w:t>M</w:t>
            </w:r>
            <w:r w:rsidRPr="00195952">
              <w:rPr>
                <w:rFonts w:cs="Arial"/>
                <w:bCs/>
              </w:rPr>
              <w:t>ÂN - CNAIR</w:t>
            </w:r>
          </w:p>
        </w:tc>
        <w:tc>
          <w:tcPr>
            <w:tcW w:w="1680" w:type="dxa"/>
          </w:tcPr>
          <w:p w14:paraId="36A5921A" w14:textId="5A47AA79" w:rsidR="002109E2" w:rsidRPr="00195952" w:rsidRDefault="002109E2" w:rsidP="000F5BF2">
            <w:pPr>
              <w:autoSpaceDE w:val="0"/>
              <w:autoSpaceDN w:val="0"/>
              <w:adjustRightInd w:val="0"/>
              <w:rPr>
                <w:rFonts w:cs="Arial"/>
                <w:bCs/>
              </w:rPr>
            </w:pPr>
            <w:r w:rsidRPr="00195952">
              <w:rPr>
                <w:rFonts w:cs="Arial"/>
                <w:bCs/>
              </w:rPr>
              <w:t>Dr (drum)</w:t>
            </w:r>
          </w:p>
        </w:tc>
      </w:tr>
      <w:tr w:rsidR="00195952" w:rsidRPr="00195952" w14:paraId="735785F7" w14:textId="77777777" w:rsidTr="004C1A4B">
        <w:tc>
          <w:tcPr>
            <w:tcW w:w="2039" w:type="dxa"/>
          </w:tcPr>
          <w:p w14:paraId="5892CF37" w14:textId="75878700" w:rsidR="00195952" w:rsidRPr="00195952" w:rsidRDefault="00195952" w:rsidP="00195952">
            <w:pPr>
              <w:autoSpaceDE w:val="0"/>
              <w:autoSpaceDN w:val="0"/>
              <w:adjustRightInd w:val="0"/>
              <w:rPr>
                <w:rFonts w:cs="Arial"/>
                <w:bCs/>
              </w:rPr>
            </w:pPr>
            <w:r w:rsidRPr="00195952">
              <w:rPr>
                <w:rFonts w:cs="Arial"/>
                <w:bCs/>
              </w:rPr>
              <w:t>8678</w:t>
            </w:r>
            <w:r w:rsidR="00405E43">
              <w:rPr>
                <w:rFonts w:cs="Arial"/>
                <w:bCs/>
              </w:rPr>
              <w:t xml:space="preserve"> </w:t>
            </w:r>
            <w:r w:rsidRPr="00195952">
              <w:rPr>
                <w:rFonts w:cs="Arial"/>
                <w:bCs/>
              </w:rPr>
              <w:t>Sântandrei</w:t>
            </w:r>
          </w:p>
        </w:tc>
        <w:tc>
          <w:tcPr>
            <w:tcW w:w="5276" w:type="dxa"/>
          </w:tcPr>
          <w:p w14:paraId="13245BAC" w14:textId="0C935133" w:rsidR="00195952" w:rsidRPr="00195952" w:rsidRDefault="00195952" w:rsidP="0019595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80" w:type="dxa"/>
          </w:tcPr>
          <w:p w14:paraId="74DD92D9" w14:textId="2A5AACDA" w:rsidR="00195952" w:rsidRPr="00195952" w:rsidRDefault="00195952" w:rsidP="00195952">
            <w:pPr>
              <w:autoSpaceDE w:val="0"/>
              <w:autoSpaceDN w:val="0"/>
              <w:adjustRightInd w:val="0"/>
              <w:rPr>
                <w:rFonts w:cs="Arial"/>
                <w:bCs/>
              </w:rPr>
            </w:pPr>
            <w:r w:rsidRPr="00195952">
              <w:rPr>
                <w:rFonts w:cs="Arial"/>
                <w:bCs/>
                <w:lang w:val="en-US"/>
              </w:rPr>
              <w:t>N (neproductiv)</w:t>
            </w:r>
          </w:p>
        </w:tc>
      </w:tr>
      <w:tr w:rsidR="00195952" w:rsidRPr="00195952" w14:paraId="6C728F95" w14:textId="77777777" w:rsidTr="004C1A4B">
        <w:tc>
          <w:tcPr>
            <w:tcW w:w="2039" w:type="dxa"/>
          </w:tcPr>
          <w:p w14:paraId="2313B951" w14:textId="77777777" w:rsidR="00195952" w:rsidRPr="00195952" w:rsidRDefault="00195952" w:rsidP="00195952">
            <w:pPr>
              <w:autoSpaceDE w:val="0"/>
              <w:autoSpaceDN w:val="0"/>
              <w:adjustRightInd w:val="0"/>
              <w:rPr>
                <w:rFonts w:cs="Arial"/>
                <w:bCs/>
                <w:lang w:val="en-US"/>
              </w:rPr>
            </w:pPr>
            <w:r w:rsidRPr="00195952">
              <w:rPr>
                <w:rFonts w:cs="Arial"/>
                <w:bCs/>
                <w:lang w:val="en-US"/>
              </w:rPr>
              <w:t>p2867 Oradea</w:t>
            </w:r>
          </w:p>
        </w:tc>
        <w:tc>
          <w:tcPr>
            <w:tcW w:w="5276" w:type="dxa"/>
          </w:tcPr>
          <w:p w14:paraId="46B923A7"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Municipiul Oradea</w:t>
            </w:r>
          </w:p>
        </w:tc>
        <w:tc>
          <w:tcPr>
            <w:tcW w:w="1680" w:type="dxa"/>
          </w:tcPr>
          <w:p w14:paraId="4799A598"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N (neproductiv)</w:t>
            </w:r>
          </w:p>
        </w:tc>
      </w:tr>
      <w:tr w:rsidR="00195952" w:rsidRPr="00195952" w14:paraId="078C53AA" w14:textId="77777777" w:rsidTr="004C1A4B">
        <w:tc>
          <w:tcPr>
            <w:tcW w:w="2039" w:type="dxa"/>
          </w:tcPr>
          <w:p w14:paraId="01FB3F65" w14:textId="77777777" w:rsidR="00195952" w:rsidRPr="00195952" w:rsidRDefault="00195952" w:rsidP="00195952">
            <w:pPr>
              <w:autoSpaceDE w:val="0"/>
              <w:autoSpaceDN w:val="0"/>
              <w:adjustRightInd w:val="0"/>
              <w:rPr>
                <w:rFonts w:cs="Arial"/>
                <w:bCs/>
                <w:lang w:val="en-US"/>
              </w:rPr>
            </w:pPr>
            <w:r w:rsidRPr="00195952">
              <w:rPr>
                <w:rFonts w:cs="Arial"/>
                <w:bCs/>
                <w:lang w:val="en-US"/>
              </w:rPr>
              <w:lastRenderedPageBreak/>
              <w:t>p2735 Oradea</w:t>
            </w:r>
          </w:p>
        </w:tc>
        <w:tc>
          <w:tcPr>
            <w:tcW w:w="5276" w:type="dxa"/>
          </w:tcPr>
          <w:p w14:paraId="1EBBA756"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Municipiul Oradea</w:t>
            </w:r>
          </w:p>
        </w:tc>
        <w:tc>
          <w:tcPr>
            <w:tcW w:w="1680" w:type="dxa"/>
          </w:tcPr>
          <w:p w14:paraId="200F5714"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N (neproductiv)</w:t>
            </w:r>
          </w:p>
        </w:tc>
      </w:tr>
      <w:tr w:rsidR="00195952" w:rsidRPr="00195952" w14:paraId="2F89AEF8" w14:textId="77777777" w:rsidTr="004C1A4B">
        <w:tc>
          <w:tcPr>
            <w:tcW w:w="2039" w:type="dxa"/>
          </w:tcPr>
          <w:p w14:paraId="2D72597B" w14:textId="77777777" w:rsidR="00195952" w:rsidRPr="00195952" w:rsidRDefault="00195952" w:rsidP="00195952">
            <w:pPr>
              <w:autoSpaceDE w:val="0"/>
              <w:autoSpaceDN w:val="0"/>
              <w:adjustRightInd w:val="0"/>
              <w:rPr>
                <w:rFonts w:cs="Arial"/>
                <w:bCs/>
                <w:lang w:val="en-US"/>
              </w:rPr>
            </w:pPr>
            <w:r w:rsidRPr="00195952">
              <w:rPr>
                <w:rFonts w:cs="Arial"/>
                <w:bCs/>
                <w:lang w:val="en-US"/>
              </w:rPr>
              <w:t>p2868/1 Oradea</w:t>
            </w:r>
          </w:p>
        </w:tc>
        <w:tc>
          <w:tcPr>
            <w:tcW w:w="5276" w:type="dxa"/>
          </w:tcPr>
          <w:p w14:paraId="16DF8A6B"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Municipiul Oradea</w:t>
            </w:r>
          </w:p>
        </w:tc>
        <w:tc>
          <w:tcPr>
            <w:tcW w:w="1680" w:type="dxa"/>
          </w:tcPr>
          <w:p w14:paraId="18CDF055" w14:textId="77777777" w:rsidR="00195952" w:rsidRPr="00195952" w:rsidRDefault="00195952" w:rsidP="00195952">
            <w:pPr>
              <w:autoSpaceDE w:val="0"/>
              <w:autoSpaceDN w:val="0"/>
              <w:adjustRightInd w:val="0"/>
              <w:rPr>
                <w:rFonts w:cs="Arial"/>
                <w:bCs/>
                <w:sz w:val="24"/>
                <w:szCs w:val="24"/>
                <w:lang w:val="en-US"/>
              </w:rPr>
            </w:pPr>
            <w:r w:rsidRPr="00195952">
              <w:rPr>
                <w:rFonts w:cs="Arial"/>
                <w:bCs/>
                <w:lang w:val="en-US"/>
              </w:rPr>
              <w:t>N (neproductiv)</w:t>
            </w:r>
          </w:p>
        </w:tc>
      </w:tr>
      <w:tr w:rsidR="00195952" w:rsidRPr="00195952" w14:paraId="33CBF1C0" w14:textId="77777777" w:rsidTr="008D369E">
        <w:tc>
          <w:tcPr>
            <w:tcW w:w="2039" w:type="dxa"/>
          </w:tcPr>
          <w:p w14:paraId="08C8ADAF" w14:textId="56F93BE4" w:rsidR="00195952" w:rsidRPr="00195952" w:rsidRDefault="00195952" w:rsidP="00195952">
            <w:pPr>
              <w:autoSpaceDE w:val="0"/>
              <w:autoSpaceDN w:val="0"/>
              <w:adjustRightInd w:val="0"/>
              <w:rPr>
                <w:rFonts w:cs="Arial"/>
                <w:bCs/>
                <w:lang w:val="en-US"/>
              </w:rPr>
            </w:pPr>
            <w:r w:rsidRPr="00195952">
              <w:rPr>
                <w:rFonts w:cs="Arial"/>
                <w:bCs/>
                <w:lang w:val="en-US"/>
              </w:rPr>
              <w:t>175133 Oradea</w:t>
            </w:r>
          </w:p>
        </w:tc>
        <w:tc>
          <w:tcPr>
            <w:tcW w:w="5276" w:type="dxa"/>
          </w:tcPr>
          <w:p w14:paraId="15BBBCB0" w14:textId="77777777" w:rsidR="00195952" w:rsidRPr="00195952" w:rsidRDefault="00195952" w:rsidP="00195952">
            <w:pPr>
              <w:autoSpaceDE w:val="0"/>
              <w:autoSpaceDN w:val="0"/>
              <w:adjustRightInd w:val="0"/>
              <w:rPr>
                <w:rFonts w:cs="Arial"/>
                <w:bCs/>
                <w:lang w:val="en-US"/>
              </w:rPr>
            </w:pPr>
            <w:r w:rsidRPr="00195952">
              <w:rPr>
                <w:rFonts w:cs="Arial"/>
                <w:bCs/>
                <w:lang w:val="en-US"/>
              </w:rPr>
              <w:t>Municipiul Oradea</w:t>
            </w:r>
          </w:p>
        </w:tc>
        <w:tc>
          <w:tcPr>
            <w:tcW w:w="1680" w:type="dxa"/>
          </w:tcPr>
          <w:p w14:paraId="5E42628F" w14:textId="5AAA5A7F" w:rsidR="00195952" w:rsidRPr="00195952" w:rsidRDefault="00195952" w:rsidP="00195952">
            <w:pPr>
              <w:autoSpaceDE w:val="0"/>
              <w:autoSpaceDN w:val="0"/>
              <w:adjustRightInd w:val="0"/>
              <w:rPr>
                <w:rFonts w:cs="Arial"/>
                <w:bCs/>
                <w:lang w:val="en-US"/>
              </w:rPr>
            </w:pPr>
            <w:r w:rsidRPr="00195952">
              <w:rPr>
                <w:rFonts w:cs="Arial"/>
                <w:bCs/>
                <w:lang w:val="en-US"/>
              </w:rPr>
              <w:t>N (neproductiv)</w:t>
            </w:r>
          </w:p>
        </w:tc>
      </w:tr>
      <w:tr w:rsidR="00195952" w:rsidRPr="00195952" w14:paraId="03B31C36" w14:textId="77777777" w:rsidTr="008D369E">
        <w:tc>
          <w:tcPr>
            <w:tcW w:w="2039" w:type="dxa"/>
          </w:tcPr>
          <w:p w14:paraId="32061882" w14:textId="327B6DF9" w:rsidR="00195952" w:rsidRPr="00195952" w:rsidRDefault="00195952" w:rsidP="00195952">
            <w:pPr>
              <w:autoSpaceDE w:val="0"/>
              <w:autoSpaceDN w:val="0"/>
              <w:adjustRightInd w:val="0"/>
              <w:rPr>
                <w:rFonts w:cs="Arial"/>
                <w:bCs/>
                <w:lang w:val="en-US"/>
              </w:rPr>
            </w:pPr>
            <w:r w:rsidRPr="00195952">
              <w:rPr>
                <w:rFonts w:cs="Arial"/>
                <w:bCs/>
                <w:lang w:val="en-US"/>
              </w:rPr>
              <w:t>175283 Oradea</w:t>
            </w:r>
          </w:p>
        </w:tc>
        <w:tc>
          <w:tcPr>
            <w:tcW w:w="5276" w:type="dxa"/>
          </w:tcPr>
          <w:p w14:paraId="2EE71130" w14:textId="77777777" w:rsidR="00195952" w:rsidRPr="00195952" w:rsidRDefault="00195952" w:rsidP="00195952">
            <w:pPr>
              <w:autoSpaceDE w:val="0"/>
              <w:autoSpaceDN w:val="0"/>
              <w:adjustRightInd w:val="0"/>
              <w:rPr>
                <w:rFonts w:cs="Arial"/>
                <w:bCs/>
                <w:lang w:val="en-US"/>
              </w:rPr>
            </w:pPr>
            <w:r w:rsidRPr="00195952">
              <w:rPr>
                <w:rFonts w:cs="Arial"/>
                <w:bCs/>
                <w:lang w:val="en-US"/>
              </w:rPr>
              <w:t>Municipiul Oradea</w:t>
            </w:r>
          </w:p>
        </w:tc>
        <w:tc>
          <w:tcPr>
            <w:tcW w:w="1680" w:type="dxa"/>
          </w:tcPr>
          <w:p w14:paraId="718B2FBB" w14:textId="5093EF72" w:rsidR="00195952" w:rsidRPr="00195952" w:rsidRDefault="00195952" w:rsidP="00195952">
            <w:pPr>
              <w:autoSpaceDE w:val="0"/>
              <w:autoSpaceDN w:val="0"/>
              <w:adjustRightInd w:val="0"/>
              <w:rPr>
                <w:rFonts w:cs="Arial"/>
                <w:bCs/>
                <w:lang w:val="en-US"/>
              </w:rPr>
            </w:pPr>
            <w:r w:rsidRPr="00195952">
              <w:rPr>
                <w:rFonts w:cs="Arial"/>
                <w:bCs/>
                <w:lang w:val="en-US"/>
              </w:rPr>
              <w:t>N (neproductiv)</w:t>
            </w:r>
          </w:p>
        </w:tc>
      </w:tr>
      <w:tr w:rsidR="00195952" w:rsidRPr="00195952" w14:paraId="3FEEE926" w14:textId="77777777" w:rsidTr="008D369E">
        <w:tc>
          <w:tcPr>
            <w:tcW w:w="2039" w:type="dxa"/>
          </w:tcPr>
          <w:p w14:paraId="61CAA592" w14:textId="03D52D73" w:rsidR="00195952" w:rsidRPr="00195952" w:rsidRDefault="00195952" w:rsidP="00195952">
            <w:pPr>
              <w:autoSpaceDE w:val="0"/>
              <w:autoSpaceDN w:val="0"/>
              <w:adjustRightInd w:val="0"/>
              <w:rPr>
                <w:rFonts w:cs="Arial"/>
                <w:bCs/>
                <w:lang w:val="en-US"/>
              </w:rPr>
            </w:pPr>
            <w:r w:rsidRPr="00195952">
              <w:rPr>
                <w:rFonts w:cs="Arial"/>
                <w:bCs/>
                <w:lang w:val="en-US"/>
              </w:rPr>
              <w:t>207431 Oradea</w:t>
            </w:r>
          </w:p>
        </w:tc>
        <w:tc>
          <w:tcPr>
            <w:tcW w:w="5276" w:type="dxa"/>
          </w:tcPr>
          <w:p w14:paraId="363EB2FF" w14:textId="77777777" w:rsidR="00195952" w:rsidRPr="00195952" w:rsidRDefault="00195952" w:rsidP="00195952">
            <w:pPr>
              <w:autoSpaceDE w:val="0"/>
              <w:autoSpaceDN w:val="0"/>
              <w:adjustRightInd w:val="0"/>
              <w:rPr>
                <w:rFonts w:cs="Arial"/>
                <w:bCs/>
                <w:lang w:val="en-US"/>
              </w:rPr>
            </w:pPr>
            <w:r w:rsidRPr="00195952">
              <w:rPr>
                <w:rFonts w:cs="Arial"/>
                <w:bCs/>
                <w:lang w:val="en-US"/>
              </w:rPr>
              <w:t>Municipiul Oradea</w:t>
            </w:r>
          </w:p>
        </w:tc>
        <w:tc>
          <w:tcPr>
            <w:tcW w:w="1680" w:type="dxa"/>
          </w:tcPr>
          <w:p w14:paraId="1E65BC20" w14:textId="570ACABD" w:rsidR="00195952" w:rsidRPr="00195952" w:rsidRDefault="00195952" w:rsidP="00195952">
            <w:pPr>
              <w:autoSpaceDE w:val="0"/>
              <w:autoSpaceDN w:val="0"/>
              <w:adjustRightInd w:val="0"/>
              <w:rPr>
                <w:rFonts w:cs="Arial"/>
                <w:bCs/>
                <w:lang w:val="en-US"/>
              </w:rPr>
            </w:pPr>
            <w:r w:rsidRPr="00195952">
              <w:rPr>
                <w:rFonts w:cs="Arial"/>
                <w:bCs/>
                <w:lang w:val="en-US"/>
              </w:rPr>
              <w:t>N (neproductiv)</w:t>
            </w:r>
          </w:p>
        </w:tc>
      </w:tr>
      <w:tr w:rsidR="00195952" w:rsidRPr="00195952" w14:paraId="2830EFE5" w14:textId="77777777" w:rsidTr="008D369E">
        <w:tc>
          <w:tcPr>
            <w:tcW w:w="2039" w:type="dxa"/>
          </w:tcPr>
          <w:p w14:paraId="4B732242" w14:textId="7FE36098" w:rsidR="00195952" w:rsidRPr="00195952" w:rsidRDefault="00195952" w:rsidP="00195952">
            <w:pPr>
              <w:autoSpaceDE w:val="0"/>
              <w:autoSpaceDN w:val="0"/>
              <w:adjustRightInd w:val="0"/>
              <w:rPr>
                <w:rFonts w:cs="Arial"/>
                <w:bCs/>
                <w:lang w:val="en-US"/>
              </w:rPr>
            </w:pPr>
            <w:r w:rsidRPr="00195952">
              <w:rPr>
                <w:rFonts w:cs="Arial"/>
                <w:bCs/>
                <w:lang w:val="en-US"/>
              </w:rPr>
              <w:t>207440 Oradea</w:t>
            </w:r>
          </w:p>
        </w:tc>
        <w:tc>
          <w:tcPr>
            <w:tcW w:w="5276" w:type="dxa"/>
          </w:tcPr>
          <w:p w14:paraId="1AF61472" w14:textId="77777777" w:rsidR="00195952" w:rsidRPr="00195952" w:rsidRDefault="00195952" w:rsidP="00195952">
            <w:pPr>
              <w:autoSpaceDE w:val="0"/>
              <w:autoSpaceDN w:val="0"/>
              <w:adjustRightInd w:val="0"/>
              <w:rPr>
                <w:rFonts w:cs="Arial"/>
                <w:bCs/>
                <w:lang w:val="en-US"/>
              </w:rPr>
            </w:pPr>
            <w:r w:rsidRPr="00195952">
              <w:rPr>
                <w:rFonts w:cs="Arial"/>
                <w:bCs/>
                <w:lang w:val="en-US"/>
              </w:rPr>
              <w:t>Municipiul Oradea</w:t>
            </w:r>
          </w:p>
        </w:tc>
        <w:tc>
          <w:tcPr>
            <w:tcW w:w="1680" w:type="dxa"/>
          </w:tcPr>
          <w:p w14:paraId="6D7B246A" w14:textId="56E492A2" w:rsidR="00195952" w:rsidRPr="00195952" w:rsidRDefault="00195952" w:rsidP="00195952">
            <w:pPr>
              <w:autoSpaceDE w:val="0"/>
              <w:autoSpaceDN w:val="0"/>
              <w:adjustRightInd w:val="0"/>
              <w:rPr>
                <w:rFonts w:cs="Arial"/>
                <w:bCs/>
                <w:lang w:val="en-US"/>
              </w:rPr>
            </w:pPr>
            <w:r w:rsidRPr="00195952">
              <w:rPr>
                <w:rFonts w:cs="Arial"/>
                <w:bCs/>
                <w:lang w:val="en-US"/>
              </w:rPr>
              <w:t>N (neproductiv)</w:t>
            </w:r>
          </w:p>
        </w:tc>
      </w:tr>
    </w:tbl>
    <w:p w14:paraId="786FE18E" w14:textId="77777777" w:rsidR="00F24683" w:rsidRPr="00195952" w:rsidRDefault="00F24683" w:rsidP="00F24683">
      <w:pPr>
        <w:autoSpaceDE w:val="0"/>
        <w:autoSpaceDN w:val="0"/>
        <w:adjustRightInd w:val="0"/>
        <w:rPr>
          <w:rFonts w:cs="Arial"/>
          <w:bCs/>
        </w:rPr>
      </w:pPr>
    </w:p>
    <w:p w14:paraId="772CFBB8" w14:textId="77777777" w:rsidR="00F24683" w:rsidRPr="00950601" w:rsidRDefault="00F24683" w:rsidP="00F24683">
      <w:pPr>
        <w:autoSpaceDE w:val="0"/>
        <w:autoSpaceDN w:val="0"/>
        <w:adjustRightInd w:val="0"/>
        <w:rPr>
          <w:rFonts w:cs="Arial"/>
          <w:b/>
          <w:bCs/>
        </w:rPr>
      </w:pPr>
      <w:r w:rsidRPr="00950601">
        <w:rPr>
          <w:rFonts w:cs="Arial"/>
          <w:b/>
          <w:bCs/>
        </w:rPr>
        <w:t>DISFUNCȚIONALITĂȚI</w:t>
      </w:r>
    </w:p>
    <w:p w14:paraId="13C1BADB" w14:textId="77777777" w:rsidR="00F24683" w:rsidRPr="00195952" w:rsidRDefault="00F24683" w:rsidP="005355D1">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Surse de poluare punctiforme și difuze: Depozit illegal de moloz și deșeuri / evacuari – deversări din zona sta</w:t>
      </w:r>
      <w:r w:rsidRPr="00195952">
        <w:rPr>
          <w:rFonts w:ascii="Arial" w:hAnsi="Arial" w:cs="Arial"/>
          <w:bCs/>
        </w:rPr>
        <w:t>ț</w:t>
      </w:r>
      <w:r w:rsidRPr="00195952">
        <w:rPr>
          <w:rFonts w:ascii="Arial" w:hAnsi="Arial" w:cs="Arial"/>
          <w:bCs/>
          <w:lang w:val="en-US"/>
        </w:rPr>
        <w:t>iei de epurare</w:t>
      </w:r>
    </w:p>
    <w:p w14:paraId="0A2A2486" w14:textId="77777777" w:rsidR="00F24683" w:rsidRPr="00195952" w:rsidRDefault="00F24683" w:rsidP="005355D1">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Dezechilibru în relație cu mediul antropic învecinat</w:t>
      </w:r>
    </w:p>
    <w:p w14:paraId="16584CDA" w14:textId="77777777" w:rsidR="00950601" w:rsidRDefault="00950601" w:rsidP="00F24683">
      <w:pPr>
        <w:autoSpaceDE w:val="0"/>
        <w:autoSpaceDN w:val="0"/>
        <w:adjustRightInd w:val="0"/>
        <w:rPr>
          <w:rFonts w:cs="Arial"/>
          <w:bCs/>
        </w:rPr>
      </w:pPr>
    </w:p>
    <w:p w14:paraId="4A1BBC42" w14:textId="77777777" w:rsidR="00F24683" w:rsidRPr="00950601" w:rsidRDefault="00F24683" w:rsidP="00F24683">
      <w:pPr>
        <w:autoSpaceDE w:val="0"/>
        <w:autoSpaceDN w:val="0"/>
        <w:adjustRightInd w:val="0"/>
        <w:rPr>
          <w:rFonts w:cs="Arial"/>
          <w:b/>
          <w:bCs/>
        </w:rPr>
      </w:pPr>
      <w:r w:rsidRPr="00950601">
        <w:rPr>
          <w:rFonts w:cs="Arial"/>
          <w:b/>
          <w:bCs/>
        </w:rPr>
        <w:t>SOLUȚII DE PRINCIPIU DE AMENAJĂRI PEISAGISTICE INTEGRATE REZULTATE DIN STUDIU</w:t>
      </w:r>
    </w:p>
    <w:p w14:paraId="25121B47"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parc lacustru</w:t>
      </w:r>
    </w:p>
    <w:p w14:paraId="42AD2A77"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parc de reconstrucție ecologic</w:t>
      </w:r>
      <w:r w:rsidRPr="00195952">
        <w:rPr>
          <w:rFonts w:ascii="Arial" w:hAnsi="Arial" w:cs="Arial"/>
          <w:bCs/>
        </w:rPr>
        <w:t>ă, amenajare și renaturare cu valonamente pentru activități de sport și agrement</w:t>
      </w:r>
    </w:p>
    <w:p w14:paraId="0842EF80"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 xml:space="preserve">zone de promenadă </w:t>
      </w:r>
      <w:r w:rsidRPr="00195952">
        <w:rPr>
          <w:rFonts w:ascii="Arial" w:hAnsi="Arial" w:cs="Arial"/>
          <w:lang w:val="en-US"/>
        </w:rPr>
        <w:t xml:space="preserve">deschise către frontul la apă și </w:t>
      </w:r>
      <w:r w:rsidRPr="00195952">
        <w:rPr>
          <w:rFonts w:ascii="Arial" w:hAnsi="Arial" w:cs="Arial"/>
          <w:bCs/>
          <w:lang w:val="en-US"/>
        </w:rPr>
        <w:t>amenajari de tip belvedere</w:t>
      </w:r>
    </w:p>
    <w:p w14:paraId="0AEAB3EE"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parc terapeutic (</w:t>
      </w:r>
      <w:r w:rsidRPr="00195952">
        <w:rPr>
          <w:rFonts w:ascii="Arial" w:hAnsi="Arial" w:cs="Arial"/>
          <w:lang w:val="en-US"/>
        </w:rPr>
        <w:t>care să folosească capacitatea vindecătoare a copacilor)</w:t>
      </w:r>
    </w:p>
    <w:p w14:paraId="10656CB2" w14:textId="7E044082" w:rsidR="00F24683" w:rsidRPr="005355D1"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parc tematic umed cu vegetație de tip riparian și centru educational, de</w:t>
      </w:r>
      <w:r w:rsidR="005355D1">
        <w:rPr>
          <w:rFonts w:ascii="Arial" w:hAnsi="Arial" w:cs="Arial"/>
          <w:bCs/>
          <w:lang w:val="en-US"/>
        </w:rPr>
        <w:t xml:space="preserve"> </w:t>
      </w:r>
      <w:r w:rsidRPr="005355D1">
        <w:rPr>
          <w:rFonts w:ascii="Arial" w:hAnsi="Arial" w:cs="Arial"/>
          <w:bCs/>
          <w:lang w:val="en-US"/>
        </w:rPr>
        <w:t>cercetare și informare</w:t>
      </w:r>
    </w:p>
    <w:p w14:paraId="1E07B1A6"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zonă de cercetare a habitatelor</w:t>
      </w:r>
    </w:p>
    <w:p w14:paraId="7289527F" w14:textId="4C1AA5F1" w:rsidR="00F24683" w:rsidRPr="005355D1"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 xml:space="preserve">mini-zone de tip educațional-pedagogic </w:t>
      </w:r>
      <w:r w:rsidRPr="00195952">
        <w:rPr>
          <w:rFonts w:ascii="Arial" w:hAnsi="Arial" w:cs="Arial"/>
          <w:lang w:val="en-US"/>
        </w:rPr>
        <w:t>- în care să se poată experimenta direct</w:t>
      </w:r>
      <w:r w:rsidR="005355D1">
        <w:rPr>
          <w:rFonts w:ascii="Arial" w:hAnsi="Arial" w:cs="Arial"/>
          <w:lang w:val="en-US"/>
        </w:rPr>
        <w:t xml:space="preserve"> </w:t>
      </w:r>
      <w:r w:rsidRPr="005355D1">
        <w:rPr>
          <w:rFonts w:ascii="Arial" w:hAnsi="Arial" w:cs="Arial"/>
          <w:lang w:val="en-US"/>
        </w:rPr>
        <w:t>în natură prin joc științific, cunoștințe și înțelegerea unor fenomene ale naturii,</w:t>
      </w:r>
      <w:r w:rsidR="005355D1">
        <w:rPr>
          <w:rFonts w:ascii="Arial" w:hAnsi="Arial" w:cs="Arial"/>
          <w:lang w:val="en-US"/>
        </w:rPr>
        <w:t xml:space="preserve"> </w:t>
      </w:r>
      <w:r w:rsidRPr="005355D1">
        <w:rPr>
          <w:rFonts w:ascii="Arial" w:hAnsi="Arial" w:cs="Arial"/>
          <w:lang w:val="en-US"/>
        </w:rPr>
        <w:t>biologice, fizice, botanice, cunoașterea speciilor protejate</w:t>
      </w:r>
      <w:r w:rsidR="005355D1" w:rsidRPr="005355D1">
        <w:rPr>
          <w:rFonts w:ascii="Arial" w:hAnsi="Arial" w:cs="Arial"/>
          <w:lang w:val="en-US"/>
        </w:rPr>
        <w:t>/</w:t>
      </w:r>
      <w:r w:rsidRPr="005355D1">
        <w:rPr>
          <w:rFonts w:ascii="Arial" w:hAnsi="Arial" w:cs="Arial"/>
          <w:lang w:val="en-US"/>
        </w:rPr>
        <w:t>endemice de flora, fauna,</w:t>
      </w:r>
    </w:p>
    <w:p w14:paraId="192EB6FE"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parcuri tematice inundabile</w:t>
      </w:r>
      <w:r w:rsidRPr="00195952">
        <w:rPr>
          <w:rFonts w:ascii="Arial" w:hAnsi="Arial" w:cs="Arial"/>
          <w:lang w:val="en-US"/>
        </w:rPr>
        <w:t>/ca sistem macro de retenție, pentru conservarea de noi zone umede, dezvoltate in vechile meandre istorice inundabile, cu scopul (re)naturării și cu rol de auto-susținere, dezvoltat pe sistemul vaselor comunicante, necesar în caz de inundații și diminuarea capacitatii de revarsare în zonele de luncă inundabilă a albiei majore</w:t>
      </w:r>
    </w:p>
    <w:p w14:paraId="302EF4A2"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lang w:val="en-US"/>
        </w:rPr>
        <w:t xml:space="preserve">amplasarea </w:t>
      </w:r>
      <w:r w:rsidRPr="00195952">
        <w:rPr>
          <w:rFonts w:ascii="Arial" w:hAnsi="Arial" w:cs="Arial"/>
          <w:bCs/>
          <w:lang w:val="en-US"/>
        </w:rPr>
        <w:t xml:space="preserve">de turnuri de observare păsări </w:t>
      </w:r>
      <w:r w:rsidRPr="00195952">
        <w:rPr>
          <w:rFonts w:ascii="Arial" w:hAnsi="Arial" w:cs="Arial"/>
          <w:lang w:val="en-US"/>
        </w:rPr>
        <w:t xml:space="preserve">și </w:t>
      </w:r>
      <w:r w:rsidRPr="00195952">
        <w:rPr>
          <w:rFonts w:ascii="Arial" w:hAnsi="Arial" w:cs="Arial"/>
          <w:bCs/>
          <w:lang w:val="en-US"/>
        </w:rPr>
        <w:t>adăposturi de observare a faunei</w:t>
      </w:r>
      <w:r w:rsidRPr="00195952">
        <w:rPr>
          <w:rFonts w:ascii="Arial" w:hAnsi="Arial" w:cs="Arial"/>
          <w:lang w:val="en-US"/>
        </w:rPr>
        <w:t>;</w:t>
      </w:r>
    </w:p>
    <w:p w14:paraId="146BB3D6" w14:textId="77777777" w:rsidR="00F24683" w:rsidRPr="00195952" w:rsidRDefault="00F24683" w:rsidP="005355D1">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etc.</w:t>
      </w:r>
    </w:p>
    <w:p w14:paraId="02DEC913" w14:textId="77777777" w:rsidR="00F24683" w:rsidRPr="00195952" w:rsidRDefault="00F24683" w:rsidP="00F24683">
      <w:pPr>
        <w:pStyle w:val="ListParagraph"/>
        <w:autoSpaceDE w:val="0"/>
        <w:autoSpaceDN w:val="0"/>
        <w:adjustRightInd w:val="0"/>
        <w:spacing w:line="360" w:lineRule="auto"/>
        <w:ind w:left="0" w:hanging="360"/>
        <w:rPr>
          <w:rFonts w:ascii="Arial" w:hAnsi="Arial" w:cs="Arial"/>
          <w:lang w:val="en-US"/>
        </w:rPr>
      </w:pPr>
    </w:p>
    <w:p w14:paraId="63F825D6" w14:textId="41D07DB3" w:rsidR="00BD23FC" w:rsidRPr="00195952" w:rsidRDefault="00F24683" w:rsidP="00F24683">
      <w:pPr>
        <w:autoSpaceDE w:val="0"/>
        <w:autoSpaceDN w:val="0"/>
        <w:adjustRightInd w:val="0"/>
        <w:rPr>
          <w:rFonts w:cs="Arial"/>
          <w:bCs/>
        </w:rPr>
      </w:pPr>
      <w:r w:rsidRPr="0010241F">
        <w:rPr>
          <w:rFonts w:cs="Arial"/>
          <w:b/>
          <w:bCs/>
        </w:rPr>
        <w:lastRenderedPageBreak/>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r w:rsidR="00BD23FC" w:rsidRPr="00195952">
        <w:rPr>
          <w:rFonts w:cs="Arial"/>
          <w:bCs/>
        </w:rPr>
        <w:t>:</w:t>
      </w:r>
    </w:p>
    <w:p w14:paraId="71C2DD6F"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 xml:space="preserve">zona de meandrare amplasată la intersecția pârâului Peța cu zona majoră verde albastre </w:t>
      </w:r>
    </w:p>
    <w:p w14:paraId="5BB5E72E"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amenajarea unei zone verzi înalte de tip bandă multistratificată cu rol de protecție </w:t>
      </w:r>
      <w:r w:rsidRPr="00195952">
        <w:rPr>
          <w:rFonts w:ascii="Arial" w:hAnsi="Arial" w:cs="Arial"/>
          <w:lang w:val="en-US"/>
        </w:rPr>
        <w:t>a pârâului Peța și a zonei verzi-albastre, către infrastructura majoră de transport (DJ797 - centura Sântandrei – Oradea – A3)</w:t>
      </w:r>
    </w:p>
    <w:p w14:paraId="6C72B34A"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amenajarea malurilor longitudinale cu aliniamente și benzi de vegetație multistrat </w:t>
      </w:r>
      <w:r w:rsidRPr="00195952">
        <w:rPr>
          <w:rFonts w:ascii="Arial" w:hAnsi="Arial" w:cs="Arial"/>
          <w:lang w:val="en-US"/>
        </w:rPr>
        <w:t>specifică pentru susținerea habitatelor, florei și faunei valoroase;</w:t>
      </w:r>
    </w:p>
    <w:p w14:paraId="07550716"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realizarea de noi iazuri și meandr</w:t>
      </w:r>
      <w:r w:rsidRPr="00195952">
        <w:rPr>
          <w:rFonts w:ascii="Arial" w:hAnsi="Arial" w:cs="Arial"/>
          <w:bCs/>
        </w:rPr>
        <w:t>ă</w:t>
      </w:r>
      <w:r w:rsidRPr="00195952">
        <w:rPr>
          <w:rFonts w:ascii="Arial" w:hAnsi="Arial" w:cs="Arial"/>
          <w:bCs/>
          <w:lang w:val="en-US"/>
        </w:rPr>
        <w:t xml:space="preserve">ri </w:t>
      </w:r>
      <w:r w:rsidRPr="00195952">
        <w:rPr>
          <w:rFonts w:ascii="Arial" w:hAnsi="Arial" w:cs="Arial"/>
          <w:lang w:val="en-US"/>
        </w:rPr>
        <w:t>cu rolul de menținere a resturilor lemnoase grosiere pentru reducerea vitezei fluxului curgerii apei, care pot reduce vârful hidrografelor și facilitează cumularea sedimentelor, îmbunătățind biodiversitatea acvatica prin reținerea hranei și oferind habitat suplimentar faunei existente</w:t>
      </w:r>
    </w:p>
    <w:p w14:paraId="63FD8B5D"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10D86DB8"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care oferă oportunități de transport lent și infiltrarea apei prin soluții bazate pe natură</w:t>
      </w:r>
    </w:p>
    <w:p w14:paraId="59F5D3C7"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 noi si moderne </w:t>
      </w:r>
      <w:r w:rsidRPr="00195952">
        <w:rPr>
          <w:rFonts w:ascii="Arial" w:hAnsi="Arial" w:cs="Arial"/>
          <w:bCs/>
          <w:lang w:val="en-US"/>
        </w:rPr>
        <w:t xml:space="preserve">stații de fitoepurare și tratare a apei </w:t>
      </w:r>
      <w:r w:rsidRPr="00195952">
        <w:rPr>
          <w:rFonts w:ascii="Arial" w:hAnsi="Arial" w:cs="Arial"/>
          <w:lang w:val="en-US"/>
        </w:rPr>
        <w:t>– ca sistem inovator și eficace ce utilizează puterea de epurare a plantelor acvatice şi care oferă o alternative economică, ecologică şi estetică sistemului clasic, prin bacteriile aerobe care transformă materia organică în materie minerală uşor asimilabilă de către plante, etc</w:t>
      </w:r>
    </w:p>
    <w:p w14:paraId="46CA7261" w14:textId="77777777" w:rsidR="00F24683" w:rsidRPr="00195952" w:rsidRDefault="00F24683" w:rsidP="00D82173">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etc</w:t>
      </w:r>
    </w:p>
    <w:p w14:paraId="0618E45C" w14:textId="77777777" w:rsidR="0038143C" w:rsidRPr="00195952" w:rsidRDefault="0038143C" w:rsidP="00F24683">
      <w:pPr>
        <w:autoSpaceDE w:val="0"/>
        <w:autoSpaceDN w:val="0"/>
        <w:adjustRightInd w:val="0"/>
        <w:rPr>
          <w:rFonts w:cs="Arial"/>
          <w:bCs/>
          <w:u w:val="single"/>
        </w:rPr>
      </w:pPr>
    </w:p>
    <w:p w14:paraId="1B2068FA" w14:textId="767318A3" w:rsidR="00F24683" w:rsidRPr="00195952" w:rsidRDefault="00F24683" w:rsidP="00F24683">
      <w:pPr>
        <w:autoSpaceDE w:val="0"/>
        <w:autoSpaceDN w:val="0"/>
        <w:adjustRightInd w:val="0"/>
        <w:rPr>
          <w:rFonts w:cs="Arial"/>
          <w:bCs/>
          <w:sz w:val="32"/>
          <w:szCs w:val="32"/>
        </w:rPr>
      </w:pPr>
      <w:r w:rsidRPr="0038143C">
        <w:rPr>
          <w:rFonts w:cs="Arial"/>
          <w:b/>
          <w:bCs/>
          <w:sz w:val="32"/>
          <w:szCs w:val="32"/>
          <w:u w:val="single"/>
        </w:rPr>
        <w:t xml:space="preserve">2. UP2 - ZONĂ DE INTERVENȚIE AFERENTĂ - UNITATE DE </w:t>
      </w:r>
      <w:proofErr w:type="gramStart"/>
      <w:r w:rsidRPr="0038143C">
        <w:rPr>
          <w:rFonts w:cs="Arial"/>
          <w:b/>
          <w:bCs/>
          <w:sz w:val="32"/>
          <w:szCs w:val="32"/>
          <w:u w:val="single"/>
        </w:rPr>
        <w:t>PEISAJ  2</w:t>
      </w:r>
      <w:proofErr w:type="gramEnd"/>
      <w:r w:rsidR="00BD23FC" w:rsidRPr="00195952">
        <w:rPr>
          <w:rFonts w:cs="Arial"/>
          <w:bCs/>
          <w:sz w:val="32"/>
          <w:szCs w:val="32"/>
          <w:u w:val="single"/>
        </w:rPr>
        <w:t xml:space="preserve"> </w:t>
      </w:r>
      <w:r w:rsidRPr="00195952">
        <w:rPr>
          <w:rFonts w:cs="Arial"/>
          <w:bCs/>
          <w:sz w:val="32"/>
          <w:szCs w:val="32"/>
          <w:u w:val="single"/>
        </w:rPr>
        <w:t>(se va studia corelat cu informațiile din planșa 7.2)</w:t>
      </w:r>
    </w:p>
    <w:p w14:paraId="45680FD1" w14:textId="77777777" w:rsidR="00F24683" w:rsidRPr="00195952" w:rsidRDefault="00F24683" w:rsidP="00F24683">
      <w:pPr>
        <w:autoSpaceDE w:val="0"/>
        <w:autoSpaceDN w:val="0"/>
        <w:adjustRightInd w:val="0"/>
        <w:rPr>
          <w:rFonts w:cs="Arial"/>
          <w:bCs/>
        </w:rPr>
      </w:pPr>
    </w:p>
    <w:p w14:paraId="4433AC54" w14:textId="77777777" w:rsidR="00F24683" w:rsidRPr="0038143C" w:rsidRDefault="00F24683" w:rsidP="00F24683">
      <w:pPr>
        <w:autoSpaceDE w:val="0"/>
        <w:autoSpaceDN w:val="0"/>
        <w:adjustRightInd w:val="0"/>
        <w:rPr>
          <w:rFonts w:cs="Arial"/>
          <w:b/>
          <w:bCs/>
        </w:rPr>
      </w:pPr>
      <w:r w:rsidRPr="0038143C">
        <w:rPr>
          <w:rFonts w:cs="Arial"/>
          <w:b/>
          <w:bCs/>
        </w:rPr>
        <w:t>NATURA JURIDICĂ ȘI DE FOLOSINȚĂ A TERENULUI:</w:t>
      </w:r>
    </w:p>
    <w:tbl>
      <w:tblPr>
        <w:tblStyle w:val="TableGrid"/>
        <w:tblW w:w="0" w:type="auto"/>
        <w:tblLook w:val="04A0" w:firstRow="1" w:lastRow="0" w:firstColumn="1" w:lastColumn="0" w:noHBand="0" w:noVBand="1"/>
      </w:tblPr>
      <w:tblGrid>
        <w:gridCol w:w="1851"/>
        <w:gridCol w:w="5589"/>
        <w:gridCol w:w="1620"/>
      </w:tblGrid>
      <w:tr w:rsidR="00F24683" w:rsidRPr="002F73E1" w14:paraId="5D920E80" w14:textId="77777777" w:rsidTr="00570395">
        <w:tc>
          <w:tcPr>
            <w:tcW w:w="1851" w:type="dxa"/>
          </w:tcPr>
          <w:p w14:paraId="0D66DF78" w14:textId="77777777" w:rsidR="00F24683" w:rsidRPr="002F73E1" w:rsidRDefault="00F24683" w:rsidP="00F24683">
            <w:pPr>
              <w:autoSpaceDE w:val="0"/>
              <w:autoSpaceDN w:val="0"/>
              <w:adjustRightInd w:val="0"/>
              <w:rPr>
                <w:rFonts w:cs="Arial"/>
                <w:bCs/>
                <w:lang w:val="en-US"/>
              </w:rPr>
            </w:pPr>
            <w:proofErr w:type="gramStart"/>
            <w:r w:rsidRPr="002F73E1">
              <w:rPr>
                <w:rFonts w:cs="Arial"/>
                <w:bCs/>
                <w:lang w:val="en-US"/>
              </w:rPr>
              <w:t>nr</w:t>
            </w:r>
            <w:proofErr w:type="gramEnd"/>
            <w:r w:rsidRPr="002F73E1">
              <w:rPr>
                <w:rFonts w:cs="Arial"/>
                <w:bCs/>
                <w:lang w:val="en-US"/>
              </w:rPr>
              <w:t xml:space="preserve">. </w:t>
            </w:r>
            <w:proofErr w:type="gramStart"/>
            <w:r w:rsidRPr="002F73E1">
              <w:rPr>
                <w:rFonts w:cs="Arial"/>
                <w:bCs/>
                <w:lang w:val="en-US"/>
              </w:rPr>
              <w:t>cad</w:t>
            </w:r>
            <w:proofErr w:type="gramEnd"/>
            <w:r w:rsidRPr="002F73E1">
              <w:rPr>
                <w:rFonts w:cs="Arial"/>
                <w:bCs/>
                <w:lang w:val="en-US"/>
              </w:rPr>
              <w:t>. /topo</w:t>
            </w:r>
          </w:p>
        </w:tc>
        <w:tc>
          <w:tcPr>
            <w:tcW w:w="5589" w:type="dxa"/>
          </w:tcPr>
          <w:p w14:paraId="3E97C6FA" w14:textId="77777777" w:rsidR="00F24683" w:rsidRPr="002F73E1" w:rsidRDefault="00F24683" w:rsidP="00F24683">
            <w:pPr>
              <w:autoSpaceDE w:val="0"/>
              <w:autoSpaceDN w:val="0"/>
              <w:adjustRightInd w:val="0"/>
              <w:rPr>
                <w:rFonts w:cs="Arial"/>
                <w:bCs/>
                <w:lang w:val="en-US"/>
              </w:rPr>
            </w:pPr>
            <w:r w:rsidRPr="002F73E1">
              <w:rPr>
                <w:rFonts w:cs="Arial"/>
                <w:bCs/>
                <w:lang w:val="en-US"/>
              </w:rPr>
              <w:t>proprietar</w:t>
            </w:r>
          </w:p>
        </w:tc>
        <w:tc>
          <w:tcPr>
            <w:tcW w:w="1620" w:type="dxa"/>
          </w:tcPr>
          <w:p w14:paraId="5FB92A21" w14:textId="77777777" w:rsidR="00F24683" w:rsidRPr="002F73E1" w:rsidRDefault="00F24683" w:rsidP="00F24683">
            <w:pPr>
              <w:autoSpaceDE w:val="0"/>
              <w:autoSpaceDN w:val="0"/>
              <w:adjustRightInd w:val="0"/>
              <w:rPr>
                <w:rFonts w:cs="Arial"/>
                <w:bCs/>
                <w:lang w:val="en-US"/>
              </w:rPr>
            </w:pPr>
            <w:r w:rsidRPr="002F73E1">
              <w:rPr>
                <w:rFonts w:cs="Arial"/>
                <w:bCs/>
                <w:lang w:val="en-US"/>
              </w:rPr>
              <w:t>folosință</w:t>
            </w:r>
          </w:p>
        </w:tc>
      </w:tr>
      <w:tr w:rsidR="00570395" w:rsidRPr="00195952" w14:paraId="11616295" w14:textId="77777777" w:rsidTr="00570395">
        <w:tc>
          <w:tcPr>
            <w:tcW w:w="1851" w:type="dxa"/>
          </w:tcPr>
          <w:p w14:paraId="0B791891" w14:textId="77777777" w:rsidR="00E50549" w:rsidRPr="00195952" w:rsidRDefault="00E50549" w:rsidP="000F5BF2">
            <w:pPr>
              <w:autoSpaceDE w:val="0"/>
              <w:autoSpaceDN w:val="0"/>
              <w:adjustRightInd w:val="0"/>
              <w:rPr>
                <w:rFonts w:cs="Arial"/>
                <w:bCs/>
                <w:lang w:val="en-US"/>
              </w:rPr>
            </w:pPr>
            <w:r w:rsidRPr="00195952">
              <w:rPr>
                <w:rFonts w:cs="Arial"/>
                <w:bCs/>
                <w:lang w:val="en-US"/>
              </w:rPr>
              <w:t>9575 S</w:t>
            </w:r>
            <w:r w:rsidRPr="00195952">
              <w:rPr>
                <w:rFonts w:cs="Arial"/>
                <w:bCs/>
              </w:rPr>
              <w:t>â</w:t>
            </w:r>
            <w:r w:rsidRPr="00195952">
              <w:rPr>
                <w:rFonts w:cs="Arial"/>
                <w:bCs/>
                <w:lang w:val="en-US"/>
              </w:rPr>
              <w:t>ntandrei</w:t>
            </w:r>
          </w:p>
        </w:tc>
        <w:tc>
          <w:tcPr>
            <w:tcW w:w="5589" w:type="dxa"/>
          </w:tcPr>
          <w:p w14:paraId="3FB02E52" w14:textId="77777777" w:rsidR="00E50549" w:rsidRPr="00195952" w:rsidRDefault="00E50549" w:rsidP="000F5BF2">
            <w:pPr>
              <w:autoSpaceDE w:val="0"/>
              <w:autoSpaceDN w:val="0"/>
              <w:adjustRightInd w:val="0"/>
              <w:rPr>
                <w:rFonts w:cs="Arial"/>
                <w:bCs/>
                <w:lang w:val="en-US"/>
              </w:rPr>
            </w:pPr>
            <w:r w:rsidRPr="00195952">
              <w:rPr>
                <w:rFonts w:cs="Arial"/>
                <w:bCs/>
                <w:lang w:val="en-US"/>
              </w:rPr>
              <w:t>STATUL ROMAN, drept de ADMINISTRARE "ADMINISTRATIA NATIONALA "APELE ROMANE " ADMINISTRATIA BAZINALA DE APA CRISURI"</w:t>
            </w:r>
          </w:p>
        </w:tc>
        <w:tc>
          <w:tcPr>
            <w:tcW w:w="1620" w:type="dxa"/>
          </w:tcPr>
          <w:p w14:paraId="64EDC9BE" w14:textId="77777777" w:rsidR="00E50549" w:rsidRPr="00195952" w:rsidRDefault="00E50549" w:rsidP="000F5BF2">
            <w:pPr>
              <w:autoSpaceDE w:val="0"/>
              <w:autoSpaceDN w:val="0"/>
              <w:adjustRightInd w:val="0"/>
              <w:rPr>
                <w:rFonts w:cs="Arial"/>
                <w:bCs/>
                <w:lang w:val="en-US"/>
              </w:rPr>
            </w:pPr>
            <w:r w:rsidRPr="00195952">
              <w:rPr>
                <w:rFonts w:cs="Arial"/>
                <w:bCs/>
                <w:lang w:val="en-US"/>
              </w:rPr>
              <w:t>Hr (apă)</w:t>
            </w:r>
          </w:p>
        </w:tc>
      </w:tr>
      <w:tr w:rsidR="00570395" w:rsidRPr="00195952" w14:paraId="7EF00AF3" w14:textId="77777777" w:rsidTr="00570395">
        <w:tc>
          <w:tcPr>
            <w:tcW w:w="1851" w:type="dxa"/>
          </w:tcPr>
          <w:p w14:paraId="611D5F49" w14:textId="77777777" w:rsidR="00F45ACE" w:rsidRPr="00195952" w:rsidRDefault="00F45ACE" w:rsidP="000F5BF2">
            <w:pPr>
              <w:autoSpaceDE w:val="0"/>
              <w:autoSpaceDN w:val="0"/>
              <w:adjustRightInd w:val="0"/>
              <w:rPr>
                <w:rFonts w:cs="Arial"/>
                <w:bCs/>
                <w:lang w:val="en-US"/>
              </w:rPr>
            </w:pPr>
            <w:r w:rsidRPr="00195952">
              <w:rPr>
                <w:rFonts w:cs="Arial"/>
                <w:bCs/>
                <w:lang w:val="en-US"/>
              </w:rPr>
              <w:lastRenderedPageBreak/>
              <w:t>177300 Oradea</w:t>
            </w:r>
          </w:p>
        </w:tc>
        <w:tc>
          <w:tcPr>
            <w:tcW w:w="5589" w:type="dxa"/>
          </w:tcPr>
          <w:p w14:paraId="3EDD6C4E" w14:textId="49E3EE4D" w:rsidR="00F45ACE" w:rsidRPr="00195952" w:rsidRDefault="00601CBC" w:rsidP="000F5BF2">
            <w:pPr>
              <w:autoSpaceDE w:val="0"/>
              <w:autoSpaceDN w:val="0"/>
              <w:adjustRightInd w:val="0"/>
              <w:rPr>
                <w:rFonts w:cs="Arial"/>
                <w:bCs/>
                <w:lang w:val="en-US"/>
              </w:rPr>
            </w:pPr>
            <w:r w:rsidRPr="00195952">
              <w:rPr>
                <w:rFonts w:cs="Arial"/>
                <w:bCs/>
              </w:rPr>
              <w:t>STATUL RO</w:t>
            </w:r>
            <w:r>
              <w:rPr>
                <w:rFonts w:cs="Arial"/>
                <w:bCs/>
              </w:rPr>
              <w:t>M</w:t>
            </w:r>
            <w:r w:rsidRPr="00195952">
              <w:rPr>
                <w:rFonts w:cs="Arial"/>
                <w:bCs/>
              </w:rPr>
              <w:t>ÂN</w:t>
            </w:r>
          </w:p>
        </w:tc>
        <w:tc>
          <w:tcPr>
            <w:tcW w:w="1620" w:type="dxa"/>
          </w:tcPr>
          <w:p w14:paraId="4F90BEAE" w14:textId="77777777" w:rsidR="00F45ACE" w:rsidRPr="00195952" w:rsidRDefault="00F45ACE" w:rsidP="000F5BF2">
            <w:pPr>
              <w:autoSpaceDE w:val="0"/>
              <w:autoSpaceDN w:val="0"/>
              <w:adjustRightInd w:val="0"/>
              <w:rPr>
                <w:rFonts w:cs="Arial"/>
                <w:bCs/>
                <w:lang w:val="en-US"/>
              </w:rPr>
            </w:pPr>
            <w:r w:rsidRPr="00195952">
              <w:rPr>
                <w:rFonts w:cs="Arial"/>
                <w:bCs/>
                <w:lang w:val="en-US"/>
              </w:rPr>
              <w:t>Hr (apă)</w:t>
            </w:r>
          </w:p>
        </w:tc>
      </w:tr>
      <w:tr w:rsidR="00B33CC4" w:rsidRPr="00195952" w14:paraId="0D44E2DD" w14:textId="77777777" w:rsidTr="000F5BF2">
        <w:tc>
          <w:tcPr>
            <w:tcW w:w="1851" w:type="dxa"/>
          </w:tcPr>
          <w:p w14:paraId="7DEBA4CD" w14:textId="77777777" w:rsidR="00B33CC4" w:rsidRPr="00195952" w:rsidRDefault="00B33CC4" w:rsidP="000F5BF2">
            <w:pPr>
              <w:autoSpaceDE w:val="0"/>
              <w:autoSpaceDN w:val="0"/>
              <w:adjustRightInd w:val="0"/>
              <w:rPr>
                <w:rFonts w:cs="Arial"/>
                <w:bCs/>
                <w:lang w:val="en-US"/>
              </w:rPr>
            </w:pPr>
            <w:r w:rsidRPr="00195952">
              <w:rPr>
                <w:rFonts w:cs="Arial"/>
                <w:bCs/>
                <w:lang w:val="en-US"/>
              </w:rPr>
              <w:t>207440 Oradea</w:t>
            </w:r>
          </w:p>
        </w:tc>
        <w:tc>
          <w:tcPr>
            <w:tcW w:w="5589" w:type="dxa"/>
          </w:tcPr>
          <w:p w14:paraId="541E5404" w14:textId="77777777" w:rsidR="00B33CC4" w:rsidRPr="00195952" w:rsidRDefault="00B33CC4" w:rsidP="000F5BF2">
            <w:pPr>
              <w:autoSpaceDE w:val="0"/>
              <w:autoSpaceDN w:val="0"/>
              <w:adjustRightInd w:val="0"/>
              <w:rPr>
                <w:rFonts w:cs="Arial"/>
                <w:bCs/>
                <w:lang w:val="en-US"/>
              </w:rPr>
            </w:pPr>
            <w:r w:rsidRPr="00195952">
              <w:rPr>
                <w:rFonts w:cs="Arial"/>
                <w:bCs/>
                <w:lang w:val="en-US"/>
              </w:rPr>
              <w:t>Municipiul Oradea</w:t>
            </w:r>
          </w:p>
        </w:tc>
        <w:tc>
          <w:tcPr>
            <w:tcW w:w="1620" w:type="dxa"/>
          </w:tcPr>
          <w:p w14:paraId="2A8A0DEC" w14:textId="77777777" w:rsidR="00B33CC4" w:rsidRPr="00195952" w:rsidRDefault="00B33CC4" w:rsidP="000F5BF2">
            <w:pPr>
              <w:autoSpaceDE w:val="0"/>
              <w:autoSpaceDN w:val="0"/>
              <w:adjustRightInd w:val="0"/>
              <w:rPr>
                <w:rFonts w:cs="Arial"/>
                <w:bCs/>
                <w:lang w:val="en-US"/>
              </w:rPr>
            </w:pPr>
            <w:r w:rsidRPr="00195952">
              <w:rPr>
                <w:rFonts w:cs="Arial"/>
                <w:bCs/>
                <w:lang w:val="en-US"/>
              </w:rPr>
              <w:t>N (neproductiv)</w:t>
            </w:r>
          </w:p>
        </w:tc>
      </w:tr>
      <w:tr w:rsidR="00B33CC4" w:rsidRPr="00195952" w14:paraId="53EA7B92" w14:textId="77777777" w:rsidTr="00B33CC4">
        <w:tc>
          <w:tcPr>
            <w:tcW w:w="1851" w:type="dxa"/>
          </w:tcPr>
          <w:p w14:paraId="77C15FF5" w14:textId="77777777" w:rsidR="00B33CC4" w:rsidRPr="00195952" w:rsidRDefault="00B33CC4" w:rsidP="000F5BF2">
            <w:pPr>
              <w:autoSpaceDE w:val="0"/>
              <w:autoSpaceDN w:val="0"/>
              <w:adjustRightInd w:val="0"/>
              <w:rPr>
                <w:rFonts w:cs="Arial"/>
                <w:bCs/>
                <w:lang w:val="en-US"/>
              </w:rPr>
            </w:pPr>
            <w:r w:rsidRPr="00195952">
              <w:rPr>
                <w:rFonts w:cs="Arial"/>
                <w:bCs/>
                <w:lang w:val="en-US"/>
              </w:rPr>
              <w:t>175133 Oradea</w:t>
            </w:r>
          </w:p>
        </w:tc>
        <w:tc>
          <w:tcPr>
            <w:tcW w:w="5589" w:type="dxa"/>
          </w:tcPr>
          <w:p w14:paraId="508B3077" w14:textId="77777777" w:rsidR="00B33CC4" w:rsidRPr="00195952" w:rsidRDefault="00B33CC4" w:rsidP="000F5BF2">
            <w:pPr>
              <w:autoSpaceDE w:val="0"/>
              <w:autoSpaceDN w:val="0"/>
              <w:adjustRightInd w:val="0"/>
              <w:rPr>
                <w:rFonts w:cs="Arial"/>
                <w:bCs/>
                <w:lang w:val="en-US"/>
              </w:rPr>
            </w:pPr>
            <w:r w:rsidRPr="00195952">
              <w:rPr>
                <w:rFonts w:cs="Arial"/>
                <w:bCs/>
                <w:lang w:val="en-US"/>
              </w:rPr>
              <w:t>Municipiul Oradea</w:t>
            </w:r>
          </w:p>
        </w:tc>
        <w:tc>
          <w:tcPr>
            <w:tcW w:w="1620" w:type="dxa"/>
          </w:tcPr>
          <w:p w14:paraId="06CF25D1" w14:textId="77777777" w:rsidR="00B33CC4" w:rsidRPr="00195952" w:rsidRDefault="00B33CC4" w:rsidP="000F5BF2">
            <w:pPr>
              <w:autoSpaceDE w:val="0"/>
              <w:autoSpaceDN w:val="0"/>
              <w:adjustRightInd w:val="0"/>
              <w:rPr>
                <w:rFonts w:cs="Arial"/>
                <w:bCs/>
                <w:lang w:val="en-US"/>
              </w:rPr>
            </w:pPr>
            <w:r w:rsidRPr="00195952">
              <w:rPr>
                <w:rFonts w:cs="Arial"/>
                <w:bCs/>
                <w:lang w:val="en-US"/>
              </w:rPr>
              <w:t>N (neproductiv)</w:t>
            </w:r>
          </w:p>
        </w:tc>
      </w:tr>
      <w:tr w:rsidR="00274202" w:rsidRPr="00195952" w14:paraId="41204ABD" w14:textId="77777777" w:rsidTr="00570395">
        <w:tc>
          <w:tcPr>
            <w:tcW w:w="1851" w:type="dxa"/>
          </w:tcPr>
          <w:p w14:paraId="29C47552" w14:textId="77777777" w:rsidR="00274202" w:rsidRPr="00195952" w:rsidRDefault="00274202" w:rsidP="000F5BF2">
            <w:pPr>
              <w:autoSpaceDE w:val="0"/>
              <w:autoSpaceDN w:val="0"/>
              <w:adjustRightInd w:val="0"/>
              <w:rPr>
                <w:rFonts w:cs="Arial"/>
                <w:bCs/>
              </w:rPr>
            </w:pPr>
            <w:r w:rsidRPr="00195952">
              <w:rPr>
                <w:rFonts w:cs="Arial"/>
                <w:bCs/>
              </w:rPr>
              <w:t>8678</w:t>
            </w:r>
            <w:r>
              <w:rPr>
                <w:rFonts w:cs="Arial"/>
                <w:bCs/>
              </w:rPr>
              <w:t xml:space="preserve"> </w:t>
            </w:r>
            <w:r w:rsidRPr="00195952">
              <w:rPr>
                <w:rFonts w:cs="Arial"/>
                <w:bCs/>
              </w:rPr>
              <w:t>Sântandrei</w:t>
            </w:r>
          </w:p>
        </w:tc>
        <w:tc>
          <w:tcPr>
            <w:tcW w:w="5589" w:type="dxa"/>
          </w:tcPr>
          <w:p w14:paraId="70D59557" w14:textId="77777777" w:rsidR="00274202" w:rsidRPr="00195952" w:rsidRDefault="00274202"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4CCF208B" w14:textId="77777777" w:rsidR="00274202" w:rsidRPr="00195952" w:rsidRDefault="00274202" w:rsidP="000F5BF2">
            <w:pPr>
              <w:autoSpaceDE w:val="0"/>
              <w:autoSpaceDN w:val="0"/>
              <w:adjustRightInd w:val="0"/>
              <w:rPr>
                <w:rFonts w:cs="Arial"/>
                <w:bCs/>
              </w:rPr>
            </w:pPr>
            <w:r w:rsidRPr="00195952">
              <w:rPr>
                <w:rFonts w:cs="Arial"/>
                <w:bCs/>
                <w:lang w:val="en-US"/>
              </w:rPr>
              <w:t>N (neproductiv)</w:t>
            </w:r>
          </w:p>
        </w:tc>
      </w:tr>
      <w:tr w:rsidR="00570395" w:rsidRPr="00195952" w14:paraId="1708358D" w14:textId="77777777" w:rsidTr="00570395">
        <w:tc>
          <w:tcPr>
            <w:tcW w:w="1851" w:type="dxa"/>
          </w:tcPr>
          <w:p w14:paraId="3D259F04" w14:textId="2D3CB187" w:rsidR="00570395" w:rsidRPr="00195952" w:rsidRDefault="00570395" w:rsidP="000F5BF2">
            <w:pPr>
              <w:autoSpaceDE w:val="0"/>
              <w:autoSpaceDN w:val="0"/>
              <w:adjustRightInd w:val="0"/>
              <w:rPr>
                <w:rFonts w:cs="Arial"/>
                <w:bCs/>
              </w:rPr>
            </w:pPr>
            <w:r>
              <w:rPr>
                <w:rFonts w:cs="Arial"/>
                <w:bCs/>
              </w:rPr>
              <w:t xml:space="preserve">8706 </w:t>
            </w:r>
            <w:r w:rsidRPr="00195952">
              <w:rPr>
                <w:rFonts w:cs="Arial"/>
                <w:bCs/>
              </w:rPr>
              <w:t>Sântandrei</w:t>
            </w:r>
          </w:p>
        </w:tc>
        <w:tc>
          <w:tcPr>
            <w:tcW w:w="5589" w:type="dxa"/>
          </w:tcPr>
          <w:p w14:paraId="675223EF" w14:textId="77777777" w:rsidR="00570395" w:rsidRPr="00195952" w:rsidRDefault="00570395"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55396C9A" w14:textId="77777777" w:rsidR="00570395" w:rsidRPr="00195952" w:rsidRDefault="00570395" w:rsidP="000F5BF2">
            <w:pPr>
              <w:autoSpaceDE w:val="0"/>
              <w:autoSpaceDN w:val="0"/>
              <w:adjustRightInd w:val="0"/>
              <w:rPr>
                <w:rFonts w:cs="Arial"/>
                <w:bCs/>
              </w:rPr>
            </w:pPr>
            <w:r w:rsidRPr="00195952">
              <w:rPr>
                <w:rFonts w:cs="Arial"/>
                <w:bCs/>
                <w:lang w:val="en-US"/>
              </w:rPr>
              <w:t>N (neproductiv)</w:t>
            </w:r>
          </w:p>
        </w:tc>
      </w:tr>
      <w:tr w:rsidR="00F24683" w:rsidRPr="00570395" w14:paraId="5143FC5D" w14:textId="77777777" w:rsidTr="00570395">
        <w:tc>
          <w:tcPr>
            <w:tcW w:w="1851" w:type="dxa"/>
            <w:shd w:val="clear" w:color="auto" w:fill="auto"/>
          </w:tcPr>
          <w:p w14:paraId="59ACF447" w14:textId="7CAB9987" w:rsidR="00F24683" w:rsidRPr="00570395" w:rsidRDefault="00570395" w:rsidP="00F24683">
            <w:pPr>
              <w:autoSpaceDE w:val="0"/>
              <w:autoSpaceDN w:val="0"/>
              <w:adjustRightInd w:val="0"/>
              <w:rPr>
                <w:rFonts w:cs="Arial"/>
                <w:bCs/>
                <w:lang w:val="en-US"/>
              </w:rPr>
            </w:pPr>
            <w:r w:rsidRPr="00570395">
              <w:rPr>
                <w:rFonts w:cs="Arial"/>
                <w:bCs/>
                <w:lang w:val="en-US"/>
              </w:rPr>
              <w:t>59085</w:t>
            </w:r>
            <w:r>
              <w:rPr>
                <w:rFonts w:cs="Arial"/>
                <w:bCs/>
                <w:lang w:val="en-US"/>
              </w:rPr>
              <w:t xml:space="preserve"> Sântandrei</w:t>
            </w:r>
          </w:p>
        </w:tc>
        <w:tc>
          <w:tcPr>
            <w:tcW w:w="5589" w:type="dxa"/>
            <w:shd w:val="clear" w:color="auto" w:fill="auto"/>
          </w:tcPr>
          <w:p w14:paraId="5B243C28" w14:textId="2A5A1898" w:rsidR="00F24683" w:rsidRPr="00570395" w:rsidRDefault="00570395" w:rsidP="00F24683">
            <w:pPr>
              <w:autoSpaceDE w:val="0"/>
              <w:autoSpaceDN w:val="0"/>
              <w:adjustRightInd w:val="0"/>
              <w:rPr>
                <w:rFonts w:cs="Arial"/>
                <w:bCs/>
                <w:lang w:val="en-US"/>
              </w:rPr>
            </w:pPr>
            <w:r w:rsidRPr="00570395">
              <w:rPr>
                <w:rFonts w:cs="Arial"/>
                <w:bCs/>
                <w:lang w:val="en-US"/>
              </w:rPr>
              <w:t>STATUL ROMAN-CNAIR, CONSILIUL JUDETEAN BIHOR</w:t>
            </w:r>
          </w:p>
        </w:tc>
        <w:tc>
          <w:tcPr>
            <w:tcW w:w="1620" w:type="dxa"/>
            <w:shd w:val="clear" w:color="auto" w:fill="auto"/>
          </w:tcPr>
          <w:p w14:paraId="1824A7BF" w14:textId="3C2BE354" w:rsidR="00F24683" w:rsidRPr="00570395" w:rsidRDefault="00570395" w:rsidP="00F24683">
            <w:pPr>
              <w:autoSpaceDE w:val="0"/>
              <w:autoSpaceDN w:val="0"/>
              <w:adjustRightInd w:val="0"/>
              <w:rPr>
                <w:rFonts w:cs="Arial"/>
                <w:bCs/>
                <w:highlight w:val="yellow"/>
                <w:lang w:val="en-US"/>
              </w:rPr>
            </w:pPr>
            <w:r w:rsidRPr="00195952">
              <w:rPr>
                <w:rFonts w:cs="Arial"/>
                <w:bCs/>
                <w:lang w:val="en-US"/>
              </w:rPr>
              <w:t>Hr (apă)</w:t>
            </w:r>
          </w:p>
        </w:tc>
      </w:tr>
      <w:tr w:rsidR="00570395" w:rsidRPr="00195952" w14:paraId="099A9204" w14:textId="77777777" w:rsidTr="00570395">
        <w:tc>
          <w:tcPr>
            <w:tcW w:w="1851" w:type="dxa"/>
          </w:tcPr>
          <w:p w14:paraId="59BACB79" w14:textId="77777777" w:rsidR="00570395" w:rsidRPr="00195952" w:rsidRDefault="00570395" w:rsidP="000F5BF2">
            <w:pPr>
              <w:autoSpaceDE w:val="0"/>
              <w:autoSpaceDN w:val="0"/>
              <w:adjustRightInd w:val="0"/>
              <w:rPr>
                <w:rFonts w:cs="Arial"/>
                <w:bCs/>
              </w:rPr>
            </w:pPr>
            <w:r w:rsidRPr="00195952">
              <w:rPr>
                <w:rFonts w:cs="Arial"/>
                <w:bCs/>
              </w:rPr>
              <w:t>59078 Sântandrei</w:t>
            </w:r>
          </w:p>
        </w:tc>
        <w:tc>
          <w:tcPr>
            <w:tcW w:w="5589" w:type="dxa"/>
          </w:tcPr>
          <w:p w14:paraId="6E1CC116" w14:textId="6CE1C3B1" w:rsidR="00570395" w:rsidRPr="00195952" w:rsidRDefault="00601CBC" w:rsidP="000F5BF2">
            <w:pPr>
              <w:autoSpaceDE w:val="0"/>
              <w:autoSpaceDN w:val="0"/>
              <w:adjustRightInd w:val="0"/>
              <w:rPr>
                <w:rFonts w:cs="Arial"/>
                <w:bCs/>
              </w:rPr>
            </w:pPr>
            <w:r w:rsidRPr="00195952">
              <w:rPr>
                <w:rFonts w:cs="Arial"/>
                <w:bCs/>
              </w:rPr>
              <w:t>STATUL RO</w:t>
            </w:r>
            <w:r>
              <w:rPr>
                <w:rFonts w:cs="Arial"/>
                <w:bCs/>
              </w:rPr>
              <w:t>M</w:t>
            </w:r>
            <w:r w:rsidRPr="00195952">
              <w:rPr>
                <w:rFonts w:cs="Arial"/>
                <w:bCs/>
              </w:rPr>
              <w:t xml:space="preserve">ÂN </w:t>
            </w:r>
            <w:r w:rsidR="00570395" w:rsidRPr="00195952">
              <w:rPr>
                <w:rFonts w:cs="Arial"/>
                <w:bCs/>
              </w:rPr>
              <w:t>- CNAIR</w:t>
            </w:r>
          </w:p>
        </w:tc>
        <w:tc>
          <w:tcPr>
            <w:tcW w:w="1620" w:type="dxa"/>
          </w:tcPr>
          <w:p w14:paraId="60286AEB" w14:textId="77777777" w:rsidR="00570395" w:rsidRPr="00195952" w:rsidRDefault="00570395" w:rsidP="000F5BF2">
            <w:pPr>
              <w:autoSpaceDE w:val="0"/>
              <w:autoSpaceDN w:val="0"/>
              <w:adjustRightInd w:val="0"/>
              <w:rPr>
                <w:rFonts w:cs="Arial"/>
                <w:bCs/>
              </w:rPr>
            </w:pPr>
            <w:r w:rsidRPr="00195952">
              <w:rPr>
                <w:rFonts w:cs="Arial"/>
                <w:bCs/>
              </w:rPr>
              <w:t>Dr (drum)</w:t>
            </w:r>
          </w:p>
        </w:tc>
      </w:tr>
      <w:tr w:rsidR="00570395" w:rsidRPr="00195952" w14:paraId="19BADCD3" w14:textId="77777777" w:rsidTr="00570395">
        <w:tc>
          <w:tcPr>
            <w:tcW w:w="1851" w:type="dxa"/>
          </w:tcPr>
          <w:p w14:paraId="03E1B793" w14:textId="3F53673C" w:rsidR="00570395" w:rsidRPr="00195952" w:rsidRDefault="00570395" w:rsidP="000F5BF2">
            <w:pPr>
              <w:autoSpaceDE w:val="0"/>
              <w:autoSpaceDN w:val="0"/>
              <w:adjustRightInd w:val="0"/>
              <w:rPr>
                <w:rFonts w:cs="Arial"/>
                <w:bCs/>
              </w:rPr>
            </w:pPr>
            <w:r>
              <w:rPr>
                <w:rFonts w:cs="Arial"/>
                <w:bCs/>
              </w:rPr>
              <w:t>590</w:t>
            </w:r>
            <w:r w:rsidRPr="00195952">
              <w:rPr>
                <w:rFonts w:cs="Arial"/>
                <w:bCs/>
              </w:rPr>
              <w:t>8</w:t>
            </w:r>
            <w:r>
              <w:rPr>
                <w:rFonts w:cs="Arial"/>
                <w:bCs/>
              </w:rPr>
              <w:t>2</w:t>
            </w:r>
            <w:r w:rsidRPr="00195952">
              <w:rPr>
                <w:rFonts w:cs="Arial"/>
                <w:bCs/>
              </w:rPr>
              <w:t xml:space="preserve"> Sântandrei</w:t>
            </w:r>
          </w:p>
        </w:tc>
        <w:tc>
          <w:tcPr>
            <w:tcW w:w="5589" w:type="dxa"/>
          </w:tcPr>
          <w:p w14:paraId="054C25EC" w14:textId="2C1D49F3" w:rsidR="00570395" w:rsidRPr="00195952" w:rsidRDefault="00570395" w:rsidP="000F5BF2">
            <w:pPr>
              <w:autoSpaceDE w:val="0"/>
              <w:autoSpaceDN w:val="0"/>
              <w:adjustRightInd w:val="0"/>
              <w:rPr>
                <w:rFonts w:cs="Arial"/>
                <w:bCs/>
              </w:rPr>
            </w:pPr>
            <w:r w:rsidRPr="00195952">
              <w:rPr>
                <w:rFonts w:cs="Arial"/>
                <w:bCs/>
              </w:rPr>
              <w:t>STATUL RO</w:t>
            </w:r>
            <w:r w:rsidR="00601CBC">
              <w:rPr>
                <w:rFonts w:cs="Arial"/>
                <w:bCs/>
              </w:rPr>
              <w:t>M</w:t>
            </w:r>
            <w:r w:rsidRPr="00195952">
              <w:rPr>
                <w:rFonts w:cs="Arial"/>
                <w:bCs/>
              </w:rPr>
              <w:t>ÂN - CNAIR</w:t>
            </w:r>
          </w:p>
        </w:tc>
        <w:tc>
          <w:tcPr>
            <w:tcW w:w="1620" w:type="dxa"/>
          </w:tcPr>
          <w:p w14:paraId="555785F5" w14:textId="77777777" w:rsidR="00570395" w:rsidRPr="00195952" w:rsidRDefault="00570395" w:rsidP="000F5BF2">
            <w:pPr>
              <w:autoSpaceDE w:val="0"/>
              <w:autoSpaceDN w:val="0"/>
              <w:adjustRightInd w:val="0"/>
              <w:rPr>
                <w:rFonts w:cs="Arial"/>
                <w:bCs/>
              </w:rPr>
            </w:pPr>
            <w:r w:rsidRPr="00195952">
              <w:rPr>
                <w:rFonts w:cs="Arial"/>
                <w:bCs/>
              </w:rPr>
              <w:t>Dr (drum)</w:t>
            </w:r>
          </w:p>
        </w:tc>
      </w:tr>
      <w:tr w:rsidR="00570395" w:rsidRPr="00195952" w14:paraId="7DFB790E" w14:textId="77777777" w:rsidTr="00570395">
        <w:tc>
          <w:tcPr>
            <w:tcW w:w="1851" w:type="dxa"/>
          </w:tcPr>
          <w:p w14:paraId="541739CC" w14:textId="00C569C2" w:rsidR="00570395" w:rsidRPr="00195952" w:rsidRDefault="00570395" w:rsidP="00570395">
            <w:pPr>
              <w:autoSpaceDE w:val="0"/>
              <w:autoSpaceDN w:val="0"/>
              <w:adjustRightInd w:val="0"/>
              <w:rPr>
                <w:rFonts w:cs="Arial"/>
                <w:bCs/>
              </w:rPr>
            </w:pPr>
            <w:r>
              <w:rPr>
                <w:rFonts w:cs="Arial"/>
                <w:bCs/>
              </w:rPr>
              <w:t>208019</w:t>
            </w:r>
            <w:r w:rsidRPr="00195952">
              <w:rPr>
                <w:rFonts w:cs="Arial"/>
                <w:bCs/>
              </w:rPr>
              <w:t>Sântandrei</w:t>
            </w:r>
          </w:p>
        </w:tc>
        <w:tc>
          <w:tcPr>
            <w:tcW w:w="5589" w:type="dxa"/>
          </w:tcPr>
          <w:p w14:paraId="1A11236C" w14:textId="7AAAB170" w:rsidR="00570395" w:rsidRPr="00195952" w:rsidRDefault="00570395" w:rsidP="000F5BF2">
            <w:pPr>
              <w:autoSpaceDE w:val="0"/>
              <w:autoSpaceDN w:val="0"/>
              <w:adjustRightInd w:val="0"/>
              <w:rPr>
                <w:rFonts w:cs="Arial"/>
                <w:bCs/>
              </w:rPr>
            </w:pPr>
            <w:r w:rsidRPr="00195952">
              <w:rPr>
                <w:rFonts w:cs="Arial"/>
                <w:bCs/>
              </w:rPr>
              <w:t>STATUL RO</w:t>
            </w:r>
            <w:r w:rsidR="00601CBC">
              <w:rPr>
                <w:rFonts w:cs="Arial"/>
                <w:bCs/>
              </w:rPr>
              <w:t>M</w:t>
            </w:r>
            <w:r w:rsidRPr="00195952">
              <w:rPr>
                <w:rFonts w:cs="Arial"/>
                <w:bCs/>
              </w:rPr>
              <w:t>ÂN - CNAIR</w:t>
            </w:r>
          </w:p>
        </w:tc>
        <w:tc>
          <w:tcPr>
            <w:tcW w:w="1620" w:type="dxa"/>
          </w:tcPr>
          <w:p w14:paraId="1E88B7AF" w14:textId="77777777" w:rsidR="00570395" w:rsidRPr="00195952" w:rsidRDefault="00570395" w:rsidP="000F5BF2">
            <w:pPr>
              <w:autoSpaceDE w:val="0"/>
              <w:autoSpaceDN w:val="0"/>
              <w:adjustRightInd w:val="0"/>
              <w:rPr>
                <w:rFonts w:cs="Arial"/>
                <w:bCs/>
              </w:rPr>
            </w:pPr>
            <w:r w:rsidRPr="00195952">
              <w:rPr>
                <w:rFonts w:cs="Arial"/>
                <w:bCs/>
              </w:rPr>
              <w:t>Dr (drum)</w:t>
            </w:r>
          </w:p>
        </w:tc>
      </w:tr>
      <w:tr w:rsidR="00570395" w:rsidRPr="00195952" w14:paraId="24601EAA" w14:textId="77777777" w:rsidTr="000F5BF2">
        <w:tc>
          <w:tcPr>
            <w:tcW w:w="1851" w:type="dxa"/>
          </w:tcPr>
          <w:p w14:paraId="27C77394" w14:textId="0C451F32" w:rsidR="00570395" w:rsidRPr="00195952" w:rsidRDefault="00570395" w:rsidP="00570395">
            <w:pPr>
              <w:autoSpaceDE w:val="0"/>
              <w:autoSpaceDN w:val="0"/>
              <w:adjustRightInd w:val="0"/>
              <w:rPr>
                <w:rFonts w:cs="Arial"/>
                <w:bCs/>
              </w:rPr>
            </w:pPr>
            <w:r>
              <w:rPr>
                <w:rFonts w:cs="Arial"/>
                <w:bCs/>
              </w:rPr>
              <w:t xml:space="preserve">58848 </w:t>
            </w:r>
            <w:r w:rsidRPr="00195952">
              <w:rPr>
                <w:rFonts w:cs="Arial"/>
                <w:bCs/>
              </w:rPr>
              <w:t>Sântandrei</w:t>
            </w:r>
          </w:p>
        </w:tc>
        <w:tc>
          <w:tcPr>
            <w:tcW w:w="5589" w:type="dxa"/>
            <w:shd w:val="clear" w:color="auto" w:fill="auto"/>
          </w:tcPr>
          <w:p w14:paraId="29A9C444" w14:textId="13384360" w:rsidR="00570395" w:rsidRPr="00195952" w:rsidRDefault="00570395" w:rsidP="00570395">
            <w:pPr>
              <w:autoSpaceDE w:val="0"/>
              <w:autoSpaceDN w:val="0"/>
              <w:adjustRightInd w:val="0"/>
              <w:rPr>
                <w:rFonts w:cs="Arial"/>
                <w:bCs/>
              </w:rPr>
            </w:pPr>
            <w:r w:rsidRPr="00570395">
              <w:rPr>
                <w:rFonts w:cs="Arial"/>
                <w:bCs/>
                <w:lang w:val="en-US"/>
              </w:rPr>
              <w:t>STATUL ROMAN-CNAIR, CONSILIUL JUDETEAN BIHOR</w:t>
            </w:r>
          </w:p>
        </w:tc>
        <w:tc>
          <w:tcPr>
            <w:tcW w:w="1620" w:type="dxa"/>
          </w:tcPr>
          <w:p w14:paraId="70DB33D3" w14:textId="4DB05DB5" w:rsidR="00570395" w:rsidRPr="00195952" w:rsidRDefault="00570395" w:rsidP="00570395">
            <w:pPr>
              <w:autoSpaceDE w:val="0"/>
              <w:autoSpaceDN w:val="0"/>
              <w:adjustRightInd w:val="0"/>
              <w:rPr>
                <w:rFonts w:cs="Arial"/>
                <w:bCs/>
              </w:rPr>
            </w:pPr>
            <w:r w:rsidRPr="00195952">
              <w:rPr>
                <w:rFonts w:cs="Arial"/>
                <w:bCs/>
              </w:rPr>
              <w:t>Dr (drum)</w:t>
            </w:r>
          </w:p>
        </w:tc>
      </w:tr>
      <w:tr w:rsidR="00570395" w:rsidRPr="00195952" w14:paraId="5875E27B" w14:textId="77777777" w:rsidTr="000F5BF2">
        <w:tc>
          <w:tcPr>
            <w:tcW w:w="1851" w:type="dxa"/>
          </w:tcPr>
          <w:p w14:paraId="45191E74" w14:textId="3590951A" w:rsidR="00570395" w:rsidRPr="00195952" w:rsidRDefault="00570395" w:rsidP="000F5BF2">
            <w:pPr>
              <w:autoSpaceDE w:val="0"/>
              <w:autoSpaceDN w:val="0"/>
              <w:adjustRightInd w:val="0"/>
              <w:rPr>
                <w:rFonts w:cs="Arial"/>
                <w:bCs/>
              </w:rPr>
            </w:pPr>
            <w:r>
              <w:rPr>
                <w:rFonts w:cs="Arial"/>
                <w:bCs/>
              </w:rPr>
              <w:t xml:space="preserve">60936 </w:t>
            </w:r>
            <w:r w:rsidRPr="00195952">
              <w:rPr>
                <w:rFonts w:cs="Arial"/>
                <w:bCs/>
              </w:rPr>
              <w:t>Sântandrei</w:t>
            </w:r>
          </w:p>
        </w:tc>
        <w:tc>
          <w:tcPr>
            <w:tcW w:w="5589" w:type="dxa"/>
            <w:shd w:val="clear" w:color="auto" w:fill="auto"/>
          </w:tcPr>
          <w:p w14:paraId="6FB23229" w14:textId="77777777" w:rsidR="00570395" w:rsidRPr="00195952" w:rsidRDefault="00570395" w:rsidP="000F5BF2">
            <w:pPr>
              <w:autoSpaceDE w:val="0"/>
              <w:autoSpaceDN w:val="0"/>
              <w:adjustRightInd w:val="0"/>
              <w:rPr>
                <w:rFonts w:cs="Arial"/>
                <w:bCs/>
              </w:rPr>
            </w:pPr>
            <w:r w:rsidRPr="00570395">
              <w:rPr>
                <w:rFonts w:cs="Arial"/>
                <w:bCs/>
                <w:lang w:val="en-US"/>
              </w:rPr>
              <w:t>STATUL ROMAN-CNAIR, CONSILIUL JUDETEAN BIHOR</w:t>
            </w:r>
          </w:p>
        </w:tc>
        <w:tc>
          <w:tcPr>
            <w:tcW w:w="1620" w:type="dxa"/>
          </w:tcPr>
          <w:p w14:paraId="223B4FEC" w14:textId="77777777" w:rsidR="00570395" w:rsidRPr="00195952" w:rsidRDefault="00570395" w:rsidP="000F5BF2">
            <w:pPr>
              <w:autoSpaceDE w:val="0"/>
              <w:autoSpaceDN w:val="0"/>
              <w:adjustRightInd w:val="0"/>
              <w:rPr>
                <w:rFonts w:cs="Arial"/>
                <w:bCs/>
              </w:rPr>
            </w:pPr>
            <w:r w:rsidRPr="00195952">
              <w:rPr>
                <w:rFonts w:cs="Arial"/>
                <w:bCs/>
              </w:rPr>
              <w:t>Dr (drum)</w:t>
            </w:r>
          </w:p>
        </w:tc>
      </w:tr>
      <w:tr w:rsidR="00B33CC4" w:rsidRPr="00195952" w14:paraId="3CCC6715" w14:textId="77777777" w:rsidTr="000F5BF2">
        <w:tc>
          <w:tcPr>
            <w:tcW w:w="1851" w:type="dxa"/>
          </w:tcPr>
          <w:p w14:paraId="64375B2A" w14:textId="4A5C5147" w:rsidR="00B33CC4" w:rsidRPr="00195952" w:rsidRDefault="00B33CC4" w:rsidP="000F5BF2">
            <w:pPr>
              <w:autoSpaceDE w:val="0"/>
              <w:autoSpaceDN w:val="0"/>
              <w:adjustRightInd w:val="0"/>
              <w:rPr>
                <w:rFonts w:cs="Arial"/>
                <w:bCs/>
              </w:rPr>
            </w:pPr>
            <w:r>
              <w:rPr>
                <w:rFonts w:cs="Arial"/>
                <w:bCs/>
              </w:rPr>
              <w:t xml:space="preserve">10470 </w:t>
            </w:r>
            <w:r w:rsidRPr="00195952">
              <w:rPr>
                <w:rFonts w:cs="Arial"/>
                <w:bCs/>
              </w:rPr>
              <w:t>Sântandrei</w:t>
            </w:r>
          </w:p>
        </w:tc>
        <w:tc>
          <w:tcPr>
            <w:tcW w:w="5589" w:type="dxa"/>
          </w:tcPr>
          <w:p w14:paraId="3AB1512B" w14:textId="77777777" w:rsidR="00B33CC4" w:rsidRPr="00195952" w:rsidRDefault="00B33CC4"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3F83C293" w14:textId="77777777" w:rsidR="00B33CC4" w:rsidRPr="00195952" w:rsidRDefault="00B33CC4" w:rsidP="000F5BF2">
            <w:pPr>
              <w:autoSpaceDE w:val="0"/>
              <w:autoSpaceDN w:val="0"/>
              <w:adjustRightInd w:val="0"/>
              <w:rPr>
                <w:rFonts w:cs="Arial"/>
                <w:bCs/>
              </w:rPr>
            </w:pPr>
            <w:r w:rsidRPr="00195952">
              <w:rPr>
                <w:rFonts w:cs="Arial"/>
                <w:bCs/>
                <w:lang w:val="en-US"/>
              </w:rPr>
              <w:t>N (neproductiv)</w:t>
            </w:r>
          </w:p>
        </w:tc>
      </w:tr>
      <w:tr w:rsidR="00771BD0" w:rsidRPr="00195952" w14:paraId="7A5E5A46" w14:textId="77777777" w:rsidTr="00771BD0">
        <w:tc>
          <w:tcPr>
            <w:tcW w:w="1851" w:type="dxa"/>
          </w:tcPr>
          <w:p w14:paraId="6262B15E" w14:textId="4E5B32B5" w:rsidR="00771BD0" w:rsidRPr="00195952" w:rsidRDefault="00771BD0" w:rsidP="000F5BF2">
            <w:pPr>
              <w:autoSpaceDE w:val="0"/>
              <w:autoSpaceDN w:val="0"/>
              <w:adjustRightInd w:val="0"/>
              <w:rPr>
                <w:rFonts w:cs="Arial"/>
                <w:bCs/>
              </w:rPr>
            </w:pPr>
            <w:r>
              <w:rPr>
                <w:rFonts w:cs="Arial"/>
                <w:bCs/>
              </w:rPr>
              <w:t xml:space="preserve">10476 </w:t>
            </w:r>
            <w:r w:rsidRPr="00195952">
              <w:rPr>
                <w:rFonts w:cs="Arial"/>
                <w:bCs/>
              </w:rPr>
              <w:t>Sântandrei</w:t>
            </w:r>
          </w:p>
        </w:tc>
        <w:tc>
          <w:tcPr>
            <w:tcW w:w="5589" w:type="dxa"/>
          </w:tcPr>
          <w:p w14:paraId="7F3B5064"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21880617" w14:textId="77777777" w:rsidR="00771BD0" w:rsidRPr="00195952" w:rsidRDefault="00771BD0" w:rsidP="000F5BF2">
            <w:pPr>
              <w:autoSpaceDE w:val="0"/>
              <w:autoSpaceDN w:val="0"/>
              <w:adjustRightInd w:val="0"/>
              <w:rPr>
                <w:rFonts w:cs="Arial"/>
                <w:bCs/>
              </w:rPr>
            </w:pPr>
            <w:r w:rsidRPr="00195952">
              <w:rPr>
                <w:rFonts w:cs="Arial"/>
                <w:bCs/>
                <w:lang w:val="en-US"/>
              </w:rPr>
              <w:t>N (neproductiv)</w:t>
            </w:r>
          </w:p>
        </w:tc>
      </w:tr>
      <w:tr w:rsidR="005E1237" w:rsidRPr="00195952" w14:paraId="0713560F" w14:textId="77777777" w:rsidTr="000F5BF2">
        <w:tc>
          <w:tcPr>
            <w:tcW w:w="1851" w:type="dxa"/>
          </w:tcPr>
          <w:p w14:paraId="6C60850D" w14:textId="263C8583" w:rsidR="005E1237" w:rsidRPr="00195952" w:rsidRDefault="005E1237" w:rsidP="005E1237">
            <w:pPr>
              <w:autoSpaceDE w:val="0"/>
              <w:autoSpaceDN w:val="0"/>
              <w:adjustRightInd w:val="0"/>
              <w:rPr>
                <w:rFonts w:cs="Arial"/>
                <w:bCs/>
              </w:rPr>
            </w:pPr>
            <w:r w:rsidRPr="00195952">
              <w:rPr>
                <w:rFonts w:cs="Arial"/>
                <w:bCs/>
              </w:rPr>
              <w:t>8</w:t>
            </w:r>
            <w:r>
              <w:rPr>
                <w:rFonts w:cs="Arial"/>
                <w:bCs/>
              </w:rPr>
              <w:t xml:space="preserve">717 </w:t>
            </w:r>
            <w:r w:rsidRPr="00195952">
              <w:rPr>
                <w:rFonts w:cs="Arial"/>
                <w:bCs/>
              </w:rPr>
              <w:t>Sântandrei</w:t>
            </w:r>
          </w:p>
        </w:tc>
        <w:tc>
          <w:tcPr>
            <w:tcW w:w="5589" w:type="dxa"/>
          </w:tcPr>
          <w:p w14:paraId="4DDD4041" w14:textId="65A0B37A" w:rsidR="005E1237" w:rsidRPr="00195952" w:rsidRDefault="005E1237" w:rsidP="005E1237">
            <w:pPr>
              <w:autoSpaceDE w:val="0"/>
              <w:autoSpaceDN w:val="0"/>
              <w:adjustRightInd w:val="0"/>
              <w:rPr>
                <w:rFonts w:cs="Arial"/>
                <w:bCs/>
              </w:rPr>
            </w:pPr>
            <w:r>
              <w:rPr>
                <w:rFonts w:cs="Arial"/>
                <w:bCs/>
              </w:rPr>
              <w:t>COMUNA Sântandrei</w:t>
            </w:r>
          </w:p>
        </w:tc>
        <w:tc>
          <w:tcPr>
            <w:tcW w:w="1620" w:type="dxa"/>
          </w:tcPr>
          <w:p w14:paraId="3BF6D342" w14:textId="77777777" w:rsidR="005E1237" w:rsidRPr="00195952" w:rsidRDefault="005E1237" w:rsidP="000F5BF2">
            <w:pPr>
              <w:autoSpaceDE w:val="0"/>
              <w:autoSpaceDN w:val="0"/>
              <w:adjustRightInd w:val="0"/>
              <w:rPr>
                <w:rFonts w:cs="Arial"/>
                <w:bCs/>
              </w:rPr>
            </w:pPr>
            <w:r w:rsidRPr="00195952">
              <w:rPr>
                <w:rFonts w:cs="Arial"/>
                <w:bCs/>
                <w:lang w:val="en-US"/>
              </w:rPr>
              <w:t>N (neproductiv)</w:t>
            </w:r>
          </w:p>
        </w:tc>
      </w:tr>
    </w:tbl>
    <w:p w14:paraId="1E2566D5" w14:textId="77777777" w:rsidR="00F31800" w:rsidRDefault="00F31800" w:rsidP="00F24683">
      <w:pPr>
        <w:autoSpaceDE w:val="0"/>
        <w:autoSpaceDN w:val="0"/>
        <w:adjustRightInd w:val="0"/>
        <w:rPr>
          <w:rFonts w:cs="Arial"/>
          <w:bCs/>
        </w:rPr>
      </w:pPr>
    </w:p>
    <w:p w14:paraId="4AF88902" w14:textId="77777777" w:rsidR="00F24683" w:rsidRPr="0038143C" w:rsidRDefault="00F24683" w:rsidP="00F24683">
      <w:pPr>
        <w:autoSpaceDE w:val="0"/>
        <w:autoSpaceDN w:val="0"/>
        <w:adjustRightInd w:val="0"/>
        <w:rPr>
          <w:rFonts w:cs="Arial"/>
          <w:b/>
          <w:bCs/>
        </w:rPr>
      </w:pPr>
      <w:r w:rsidRPr="0038143C">
        <w:rPr>
          <w:rFonts w:cs="Arial"/>
          <w:b/>
          <w:bCs/>
        </w:rPr>
        <w:t>DISFUNCȚIONALITĂȚI</w:t>
      </w:r>
    </w:p>
    <w:p w14:paraId="3BACE3A0"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Surse de poluare punctiforme: Depozit illegal de moloz și deșeuri / evacuari – deversări prin canale locale</w:t>
      </w:r>
    </w:p>
    <w:p w14:paraId="72A5390E"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deteriorate datorate lucrărilor de infrastructură  și mediului antropic învecinat</w:t>
      </w:r>
    </w:p>
    <w:p w14:paraId="478AB650" w14:textId="77777777" w:rsidR="00F24683" w:rsidRPr="00195952" w:rsidRDefault="00F24683" w:rsidP="00F24683">
      <w:pPr>
        <w:autoSpaceDE w:val="0"/>
        <w:autoSpaceDN w:val="0"/>
        <w:adjustRightInd w:val="0"/>
        <w:rPr>
          <w:rFonts w:cs="Arial"/>
          <w:bCs/>
        </w:rPr>
      </w:pPr>
    </w:p>
    <w:p w14:paraId="7786904E" w14:textId="11B045D2" w:rsidR="00BD23FC" w:rsidRPr="0038143C" w:rsidRDefault="00BD23FC" w:rsidP="00F24683">
      <w:pPr>
        <w:autoSpaceDE w:val="0"/>
        <w:autoSpaceDN w:val="0"/>
        <w:adjustRightInd w:val="0"/>
        <w:rPr>
          <w:rFonts w:cs="Arial"/>
          <w:b/>
          <w:bCs/>
        </w:rPr>
      </w:pPr>
      <w:r w:rsidRPr="0038143C">
        <w:rPr>
          <w:rFonts w:cs="Arial"/>
          <w:b/>
          <w:bCs/>
        </w:rPr>
        <w:t xml:space="preserve">POSIBILE </w:t>
      </w:r>
      <w:r w:rsidR="00F24683" w:rsidRPr="0038143C">
        <w:rPr>
          <w:rFonts w:cs="Arial"/>
          <w:b/>
          <w:bCs/>
        </w:rPr>
        <w:t xml:space="preserve">SOLUȚII DE PRINCIPIU DE </w:t>
      </w:r>
      <w:r w:rsidRPr="0038143C">
        <w:rPr>
          <w:rFonts w:cs="Arial"/>
          <w:b/>
          <w:bCs/>
        </w:rPr>
        <w:t>FUNCTIUN</w:t>
      </w:r>
      <w:r w:rsidR="00B56907">
        <w:rPr>
          <w:rFonts w:cs="Arial"/>
          <w:b/>
          <w:bCs/>
        </w:rPr>
        <w:t>I</w:t>
      </w:r>
      <w:r w:rsidRPr="0038143C">
        <w:rPr>
          <w:rFonts w:cs="Arial"/>
          <w:b/>
          <w:bCs/>
        </w:rPr>
        <w:t xml:space="preserve">, ACTIVITATI SI </w:t>
      </w:r>
      <w:r w:rsidR="00F24683" w:rsidRPr="0038143C">
        <w:rPr>
          <w:rFonts w:cs="Arial"/>
          <w:b/>
          <w:bCs/>
        </w:rPr>
        <w:t>AMENAJĂRI PEISAGISTICE INTEGRATE REZULTATE DIN STUDIU</w:t>
      </w:r>
      <w:r w:rsidRPr="0038143C">
        <w:rPr>
          <w:rFonts w:cs="Arial"/>
          <w:b/>
          <w:bCs/>
        </w:rPr>
        <w:t>:</w:t>
      </w:r>
    </w:p>
    <w:p w14:paraId="7F51A9D5"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parc terapeutic (</w:t>
      </w:r>
      <w:r w:rsidRPr="00195952">
        <w:rPr>
          <w:rFonts w:ascii="Arial" w:hAnsi="Arial" w:cs="Arial"/>
          <w:lang w:val="en-US"/>
        </w:rPr>
        <w:t>care să folosească capacitatea vindecătoare a copacilor)</w:t>
      </w:r>
    </w:p>
    <w:p w14:paraId="7A25994F" w14:textId="07E5425F"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 xml:space="preserve">parc arheologic </w:t>
      </w:r>
      <w:r w:rsidRPr="00195952">
        <w:rPr>
          <w:rFonts w:ascii="Arial" w:hAnsi="Arial" w:cs="Arial"/>
          <w:lang w:val="en-US"/>
        </w:rPr>
        <w:t>în zona siturilor „Palota Veche”, „Râturi” (RAN 26662.07) și „Gradina</w:t>
      </w:r>
      <w:r w:rsidR="00BD23FC" w:rsidRPr="00195952">
        <w:rPr>
          <w:rFonts w:ascii="Arial" w:hAnsi="Arial" w:cs="Arial"/>
          <w:lang w:val="en-US"/>
        </w:rPr>
        <w:t xml:space="preserve"> </w:t>
      </w:r>
      <w:r w:rsidRPr="00195952">
        <w:rPr>
          <w:rFonts w:ascii="Arial" w:hAnsi="Arial" w:cs="Arial"/>
        </w:rPr>
        <w:t>de Legume CAP” (RAN 26662.02 si Cod LMI BH-I-s-B-01009)</w:t>
      </w:r>
    </w:p>
    <w:p w14:paraId="0F775CC5"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lastRenderedPageBreak/>
        <w:t xml:space="preserve">mini-zone de tip educațional-pedagogic </w:t>
      </w:r>
      <w:r w:rsidRPr="00195952">
        <w:rPr>
          <w:rFonts w:ascii="Arial" w:hAnsi="Arial" w:cs="Arial"/>
          <w:lang w:val="en-US"/>
        </w:rPr>
        <w:t>- în care să se poată experimenta direct în natură prin joc științific, cunoștințe și înțelegerea unor fenomene ale naturii, biologice, fizice, botanice, cunoașterea speciilor protejate și endemice de flora, fauna,</w:t>
      </w:r>
    </w:p>
    <w:p w14:paraId="712EA8C9"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zonă de cercetare a habitatelor</w:t>
      </w:r>
    </w:p>
    <w:p w14:paraId="260E2234"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lang w:val="en-US"/>
        </w:rPr>
        <w:t xml:space="preserve">amplasarea de </w:t>
      </w:r>
      <w:r w:rsidRPr="00195952">
        <w:rPr>
          <w:rFonts w:ascii="Arial" w:hAnsi="Arial" w:cs="Arial"/>
          <w:bCs/>
          <w:lang w:val="en-US"/>
        </w:rPr>
        <w:t xml:space="preserve">turnuri de observare păsări </w:t>
      </w:r>
      <w:r w:rsidRPr="00195952">
        <w:rPr>
          <w:rFonts w:ascii="Arial" w:hAnsi="Arial" w:cs="Arial"/>
          <w:lang w:val="en-US"/>
        </w:rPr>
        <w:t xml:space="preserve">și </w:t>
      </w:r>
      <w:r w:rsidRPr="00195952">
        <w:rPr>
          <w:rFonts w:ascii="Arial" w:hAnsi="Arial" w:cs="Arial"/>
          <w:bCs/>
          <w:lang w:val="en-US"/>
        </w:rPr>
        <w:t>adăposturi de observare a faunei</w:t>
      </w:r>
    </w:p>
    <w:p w14:paraId="0742F00C"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 xml:space="preserve">păstrarea, conservarea și realizarea de noi iazuri </w:t>
      </w:r>
      <w:r w:rsidRPr="00195952">
        <w:rPr>
          <w:rFonts w:ascii="Arial" w:hAnsi="Arial" w:cs="Arial"/>
          <w:lang w:val="en-US"/>
        </w:rPr>
        <w:t>cu menținerea resturilor lemnoase grosiere pentru reducerea vitezei fluxului curgerii apei, care pot reduce vârful hidrografelor și facilitează acumularea sedimentelor, îmbunătățind biodiversitatea acvatica prin reținerea hranei și oferind habitat suplimentar faunei existente</w:t>
      </w:r>
    </w:p>
    <w:p w14:paraId="2DFFB6F4"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etc.</w:t>
      </w:r>
    </w:p>
    <w:p w14:paraId="461A8A21" w14:textId="77777777" w:rsidR="00F24683" w:rsidRPr="00195952" w:rsidRDefault="00F24683" w:rsidP="00F24683">
      <w:pPr>
        <w:pStyle w:val="ListParagraph"/>
        <w:autoSpaceDE w:val="0"/>
        <w:autoSpaceDN w:val="0"/>
        <w:adjustRightInd w:val="0"/>
        <w:spacing w:line="360" w:lineRule="auto"/>
        <w:ind w:left="0"/>
        <w:rPr>
          <w:rFonts w:ascii="Arial" w:hAnsi="Arial" w:cs="Arial"/>
          <w:lang w:val="en-US"/>
        </w:rPr>
      </w:pPr>
    </w:p>
    <w:p w14:paraId="0331E584" w14:textId="77777777" w:rsidR="00F24683" w:rsidRPr="00195952" w:rsidRDefault="00F24683" w:rsidP="00F24683">
      <w:pPr>
        <w:autoSpaceDE w:val="0"/>
        <w:autoSpaceDN w:val="0"/>
        <w:adjustRightInd w:val="0"/>
        <w:rPr>
          <w:rFonts w:cs="Arial"/>
          <w:bCs/>
        </w:rPr>
      </w:pPr>
      <w:r w:rsidRPr="0038143C">
        <w:rPr>
          <w:rFonts w:cs="Arial"/>
          <w:b/>
          <w:bCs/>
        </w:rPr>
        <w:t xml:space="preserve">MĂSURI DE VIABILIZARE POSIBILE ÎN CONFORMITATE CU OBIECTIVELE STUDIULUI PENTRU ZONA DE IMPLEMENTARE </w:t>
      </w:r>
      <w:r w:rsidRPr="00B56907">
        <w:rPr>
          <w:rFonts w:cs="Arial"/>
          <w:bCs/>
        </w:rPr>
        <w:t>(restaurarea structurii ripariene,</w:t>
      </w:r>
      <w:r w:rsidRPr="00195952">
        <w:rPr>
          <w:rFonts w:cs="Arial"/>
          <w:bCs/>
        </w:rPr>
        <w:t xml:space="preserve"> diversificarea structurii malului, refacerea conectivității longitudinale)</w:t>
      </w:r>
    </w:p>
    <w:p w14:paraId="2C3E9E0B"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amenajarea malurilor longitudinale cu aliniamente și benzi de vegetație de protecție multistrat </w:t>
      </w:r>
      <w:r w:rsidRPr="00195952">
        <w:rPr>
          <w:rFonts w:ascii="Arial" w:hAnsi="Arial" w:cs="Arial"/>
          <w:lang w:val="en-US"/>
        </w:rPr>
        <w:t>specifică pentru susținerea habitatelor, florei și faunei valoroase in special către infrastructura majoră de transport;</w:t>
      </w:r>
    </w:p>
    <w:p w14:paraId="7941E276"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realizarea de meandrari </w:t>
      </w:r>
      <w:r w:rsidRPr="00195952">
        <w:rPr>
          <w:rFonts w:ascii="Arial" w:hAnsi="Arial" w:cs="Arial"/>
          <w:lang w:val="en-US"/>
        </w:rPr>
        <w:t>cu rolul de menținere a resturilor lemnoase grosiere pentru reducerea vitezei fluxului curgerii apei, care pot reduce vârful hidrografelor și facilitează cumularea sedimentelor, îmbunătățind biodiversitatea acvatica prin reținerea hranei și oferind habitat suplimentar faunei existente</w:t>
      </w:r>
    </w:p>
    <w:p w14:paraId="6F99D13C"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7AFCDB1C"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care oferă oportunități de transport lent și infiltrarea apei prin soluții bazate pe natură</w:t>
      </w:r>
    </w:p>
    <w:p w14:paraId="516ECC2A"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 noi si moderne </w:t>
      </w:r>
      <w:r w:rsidRPr="00195952">
        <w:rPr>
          <w:rFonts w:ascii="Arial" w:hAnsi="Arial" w:cs="Arial"/>
          <w:bCs/>
          <w:lang w:val="en-US"/>
        </w:rPr>
        <w:t xml:space="preserve">stații de fitoepurare și tratare a apei </w:t>
      </w:r>
      <w:r w:rsidRPr="00195952">
        <w:rPr>
          <w:rFonts w:ascii="Arial" w:hAnsi="Arial" w:cs="Arial"/>
          <w:lang w:val="en-US"/>
        </w:rPr>
        <w:t>– ca sistem inovator și eficace ce utilizează puterea de epurare a plantelor acvatice şi care oferă o alternative economică, ecologică şi estetică sistemului clasic, prin bacteriile aerobe care transformă materia organică în materie minerală uşor asimilabilă de către plante, etc</w:t>
      </w:r>
    </w:p>
    <w:p w14:paraId="229B3F00"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etc</w:t>
      </w:r>
    </w:p>
    <w:p w14:paraId="38CCB160" w14:textId="77777777" w:rsidR="00F24683" w:rsidRPr="00195952" w:rsidRDefault="00F24683" w:rsidP="00F24683">
      <w:pPr>
        <w:autoSpaceDE w:val="0"/>
        <w:autoSpaceDN w:val="0"/>
        <w:adjustRightInd w:val="0"/>
        <w:rPr>
          <w:rFonts w:cs="Arial"/>
          <w:bCs/>
          <w:u w:val="single"/>
        </w:rPr>
      </w:pPr>
    </w:p>
    <w:p w14:paraId="1FBD8991" w14:textId="77777777" w:rsidR="00F24683" w:rsidRPr="00195952" w:rsidRDefault="00F24683" w:rsidP="00F24683">
      <w:pPr>
        <w:autoSpaceDE w:val="0"/>
        <w:autoSpaceDN w:val="0"/>
        <w:adjustRightInd w:val="0"/>
        <w:rPr>
          <w:rFonts w:cs="Arial"/>
          <w:bCs/>
          <w:sz w:val="32"/>
          <w:szCs w:val="32"/>
        </w:rPr>
      </w:pPr>
      <w:r w:rsidRPr="0038143C">
        <w:rPr>
          <w:rFonts w:cs="Arial"/>
          <w:b/>
          <w:bCs/>
          <w:sz w:val="32"/>
          <w:szCs w:val="32"/>
          <w:u w:val="single"/>
        </w:rPr>
        <w:lastRenderedPageBreak/>
        <w:t xml:space="preserve">3. UP3-4-5 ZONĂ DE INTERVENȚIE AFERENTĂ - UNITATE DE </w:t>
      </w:r>
      <w:proofErr w:type="gramStart"/>
      <w:r w:rsidRPr="0038143C">
        <w:rPr>
          <w:rFonts w:cs="Arial"/>
          <w:b/>
          <w:bCs/>
          <w:sz w:val="32"/>
          <w:szCs w:val="32"/>
          <w:u w:val="single"/>
        </w:rPr>
        <w:t>PEISAJ  3</w:t>
      </w:r>
      <w:proofErr w:type="gramEnd"/>
      <w:r w:rsidRPr="0038143C">
        <w:rPr>
          <w:rFonts w:cs="Arial"/>
          <w:b/>
          <w:bCs/>
          <w:sz w:val="32"/>
          <w:szCs w:val="32"/>
          <w:u w:val="single"/>
        </w:rPr>
        <w:t>-4-5</w:t>
      </w:r>
      <w:r w:rsidRPr="00195952">
        <w:rPr>
          <w:rFonts w:cs="Arial"/>
          <w:bCs/>
          <w:sz w:val="32"/>
          <w:szCs w:val="32"/>
          <w:u w:val="single"/>
        </w:rPr>
        <w:t xml:space="preserve"> (se va studia corelat cu informațiile din planșa 7.3)</w:t>
      </w:r>
    </w:p>
    <w:p w14:paraId="45534369" w14:textId="77777777" w:rsidR="00F24683" w:rsidRPr="00195952" w:rsidRDefault="00F24683" w:rsidP="00F24683">
      <w:pPr>
        <w:autoSpaceDE w:val="0"/>
        <w:autoSpaceDN w:val="0"/>
        <w:adjustRightInd w:val="0"/>
        <w:rPr>
          <w:rFonts w:cs="Arial"/>
          <w:bCs/>
          <w:u w:val="single"/>
        </w:rPr>
      </w:pPr>
    </w:p>
    <w:p w14:paraId="264DF4C7" w14:textId="77777777" w:rsidR="00F24683" w:rsidRPr="00195952" w:rsidRDefault="00F24683" w:rsidP="00F24683">
      <w:pPr>
        <w:autoSpaceDE w:val="0"/>
        <w:autoSpaceDN w:val="0"/>
        <w:adjustRightInd w:val="0"/>
        <w:rPr>
          <w:rFonts w:cs="Arial"/>
          <w:bCs/>
        </w:rPr>
      </w:pPr>
      <w:r w:rsidRPr="0038143C">
        <w:rPr>
          <w:rFonts w:cs="Arial"/>
          <w:b/>
          <w:bCs/>
        </w:rPr>
        <w:t>NATURA JURIDICĂ ȘI DE FOLOSINȚĂ A TERENULUI</w:t>
      </w:r>
      <w:r w:rsidRPr="00195952">
        <w:rPr>
          <w:rFonts w:cs="Arial"/>
          <w:bCs/>
        </w:rPr>
        <w:t>:</w:t>
      </w:r>
    </w:p>
    <w:tbl>
      <w:tblPr>
        <w:tblStyle w:val="TableGrid"/>
        <w:tblW w:w="0" w:type="auto"/>
        <w:tblLook w:val="04A0" w:firstRow="1" w:lastRow="0" w:firstColumn="1" w:lastColumn="0" w:noHBand="0" w:noVBand="1"/>
      </w:tblPr>
      <w:tblGrid>
        <w:gridCol w:w="1851"/>
        <w:gridCol w:w="34"/>
        <w:gridCol w:w="5555"/>
        <w:gridCol w:w="1620"/>
      </w:tblGrid>
      <w:tr w:rsidR="00F24683" w:rsidRPr="00771BD0" w14:paraId="2F23AACF" w14:textId="77777777" w:rsidTr="00CF23D9">
        <w:tc>
          <w:tcPr>
            <w:tcW w:w="1885" w:type="dxa"/>
            <w:gridSpan w:val="2"/>
          </w:tcPr>
          <w:p w14:paraId="17B443C6" w14:textId="77777777" w:rsidR="00F24683" w:rsidRPr="00771BD0" w:rsidRDefault="00F24683" w:rsidP="00F24683">
            <w:pPr>
              <w:autoSpaceDE w:val="0"/>
              <w:autoSpaceDN w:val="0"/>
              <w:adjustRightInd w:val="0"/>
              <w:rPr>
                <w:rFonts w:cs="Arial"/>
                <w:bCs/>
                <w:lang w:val="en-US"/>
              </w:rPr>
            </w:pPr>
            <w:proofErr w:type="gramStart"/>
            <w:r w:rsidRPr="00771BD0">
              <w:rPr>
                <w:rFonts w:cs="Arial"/>
                <w:bCs/>
                <w:lang w:val="en-US"/>
              </w:rPr>
              <w:t>nr</w:t>
            </w:r>
            <w:proofErr w:type="gramEnd"/>
            <w:r w:rsidRPr="00771BD0">
              <w:rPr>
                <w:rFonts w:cs="Arial"/>
                <w:bCs/>
                <w:lang w:val="en-US"/>
              </w:rPr>
              <w:t xml:space="preserve">. </w:t>
            </w:r>
            <w:proofErr w:type="gramStart"/>
            <w:r w:rsidRPr="00771BD0">
              <w:rPr>
                <w:rFonts w:cs="Arial"/>
                <w:bCs/>
                <w:lang w:val="en-US"/>
              </w:rPr>
              <w:t>cad</w:t>
            </w:r>
            <w:proofErr w:type="gramEnd"/>
            <w:r w:rsidRPr="00771BD0">
              <w:rPr>
                <w:rFonts w:cs="Arial"/>
                <w:bCs/>
                <w:lang w:val="en-US"/>
              </w:rPr>
              <w:t>. /topo</w:t>
            </w:r>
          </w:p>
        </w:tc>
        <w:tc>
          <w:tcPr>
            <w:tcW w:w="5555" w:type="dxa"/>
          </w:tcPr>
          <w:p w14:paraId="7998AF5C" w14:textId="77777777" w:rsidR="00F24683" w:rsidRPr="00771BD0" w:rsidRDefault="00F24683" w:rsidP="00F24683">
            <w:pPr>
              <w:autoSpaceDE w:val="0"/>
              <w:autoSpaceDN w:val="0"/>
              <w:adjustRightInd w:val="0"/>
              <w:rPr>
                <w:rFonts w:cs="Arial"/>
                <w:bCs/>
                <w:lang w:val="en-US"/>
              </w:rPr>
            </w:pPr>
            <w:r w:rsidRPr="00771BD0">
              <w:rPr>
                <w:rFonts w:cs="Arial"/>
                <w:bCs/>
                <w:lang w:val="en-US"/>
              </w:rPr>
              <w:t>proprietar</w:t>
            </w:r>
          </w:p>
        </w:tc>
        <w:tc>
          <w:tcPr>
            <w:tcW w:w="1620" w:type="dxa"/>
          </w:tcPr>
          <w:p w14:paraId="718C519B" w14:textId="77777777" w:rsidR="00F24683" w:rsidRPr="00771BD0" w:rsidRDefault="00F24683" w:rsidP="00F24683">
            <w:pPr>
              <w:autoSpaceDE w:val="0"/>
              <w:autoSpaceDN w:val="0"/>
              <w:adjustRightInd w:val="0"/>
              <w:rPr>
                <w:rFonts w:cs="Arial"/>
                <w:bCs/>
                <w:lang w:val="en-US"/>
              </w:rPr>
            </w:pPr>
            <w:r w:rsidRPr="00771BD0">
              <w:rPr>
                <w:rFonts w:cs="Arial"/>
                <w:bCs/>
                <w:lang w:val="en-US"/>
              </w:rPr>
              <w:t>folosință</w:t>
            </w:r>
          </w:p>
        </w:tc>
      </w:tr>
      <w:tr w:rsidR="00771BD0" w:rsidRPr="00195952" w14:paraId="0AE4803C" w14:textId="77777777" w:rsidTr="000F5BF2">
        <w:tc>
          <w:tcPr>
            <w:tcW w:w="1851" w:type="dxa"/>
          </w:tcPr>
          <w:p w14:paraId="6D9BFDD8" w14:textId="77777777" w:rsidR="00771BD0" w:rsidRPr="00195952" w:rsidRDefault="00771BD0" w:rsidP="000F5BF2">
            <w:pPr>
              <w:autoSpaceDE w:val="0"/>
              <w:autoSpaceDN w:val="0"/>
              <w:adjustRightInd w:val="0"/>
              <w:rPr>
                <w:rFonts w:cs="Arial"/>
                <w:bCs/>
                <w:lang w:val="en-US"/>
              </w:rPr>
            </w:pPr>
            <w:r w:rsidRPr="00195952">
              <w:rPr>
                <w:rFonts w:cs="Arial"/>
                <w:bCs/>
                <w:lang w:val="en-US"/>
              </w:rPr>
              <w:t>9575 S</w:t>
            </w:r>
            <w:r w:rsidRPr="00195952">
              <w:rPr>
                <w:rFonts w:cs="Arial"/>
                <w:bCs/>
              </w:rPr>
              <w:t>â</w:t>
            </w:r>
            <w:r w:rsidRPr="00195952">
              <w:rPr>
                <w:rFonts w:cs="Arial"/>
                <w:bCs/>
                <w:lang w:val="en-US"/>
              </w:rPr>
              <w:t>ntandrei</w:t>
            </w:r>
          </w:p>
        </w:tc>
        <w:tc>
          <w:tcPr>
            <w:tcW w:w="5589" w:type="dxa"/>
            <w:gridSpan w:val="2"/>
          </w:tcPr>
          <w:p w14:paraId="14664C2B" w14:textId="77777777" w:rsidR="00771BD0" w:rsidRPr="00195952" w:rsidRDefault="00771BD0" w:rsidP="000F5BF2">
            <w:pPr>
              <w:autoSpaceDE w:val="0"/>
              <w:autoSpaceDN w:val="0"/>
              <w:adjustRightInd w:val="0"/>
              <w:rPr>
                <w:rFonts w:cs="Arial"/>
                <w:bCs/>
                <w:lang w:val="en-US"/>
              </w:rPr>
            </w:pPr>
            <w:r w:rsidRPr="00195952">
              <w:rPr>
                <w:rFonts w:cs="Arial"/>
                <w:bCs/>
                <w:lang w:val="en-US"/>
              </w:rPr>
              <w:t>STATUL ROMAN, drept de ADMINISTRARE "ADMINISTRATIA NATIONALA "APELE ROMANE " ADMINISTRATIA BAZINALA DE APA CRISURI"</w:t>
            </w:r>
          </w:p>
        </w:tc>
        <w:tc>
          <w:tcPr>
            <w:tcW w:w="1620" w:type="dxa"/>
          </w:tcPr>
          <w:p w14:paraId="3384DB79" w14:textId="77777777" w:rsidR="00771BD0" w:rsidRPr="00195952" w:rsidRDefault="00771BD0" w:rsidP="000F5BF2">
            <w:pPr>
              <w:autoSpaceDE w:val="0"/>
              <w:autoSpaceDN w:val="0"/>
              <w:adjustRightInd w:val="0"/>
              <w:rPr>
                <w:rFonts w:cs="Arial"/>
                <w:bCs/>
                <w:lang w:val="en-US"/>
              </w:rPr>
            </w:pPr>
            <w:r w:rsidRPr="00195952">
              <w:rPr>
                <w:rFonts w:cs="Arial"/>
                <w:bCs/>
                <w:lang w:val="en-US"/>
              </w:rPr>
              <w:t>Hr (apă)</w:t>
            </w:r>
          </w:p>
        </w:tc>
      </w:tr>
      <w:tr w:rsidR="00771BD0" w:rsidRPr="00195952" w14:paraId="737C5339" w14:textId="77777777" w:rsidTr="000F5BF2">
        <w:tc>
          <w:tcPr>
            <w:tcW w:w="1851" w:type="dxa"/>
          </w:tcPr>
          <w:p w14:paraId="272A5CFA" w14:textId="77777777" w:rsidR="00771BD0" w:rsidRPr="00195952" w:rsidRDefault="00771BD0" w:rsidP="000F5BF2">
            <w:pPr>
              <w:autoSpaceDE w:val="0"/>
              <w:autoSpaceDN w:val="0"/>
              <w:adjustRightInd w:val="0"/>
              <w:rPr>
                <w:rFonts w:cs="Arial"/>
                <w:bCs/>
              </w:rPr>
            </w:pPr>
            <w:r>
              <w:rPr>
                <w:rFonts w:cs="Arial"/>
                <w:bCs/>
              </w:rPr>
              <w:t xml:space="preserve">10470 </w:t>
            </w:r>
            <w:r w:rsidRPr="00195952">
              <w:rPr>
                <w:rFonts w:cs="Arial"/>
                <w:bCs/>
              </w:rPr>
              <w:t>Sântandrei</w:t>
            </w:r>
          </w:p>
        </w:tc>
        <w:tc>
          <w:tcPr>
            <w:tcW w:w="5589" w:type="dxa"/>
            <w:gridSpan w:val="2"/>
          </w:tcPr>
          <w:p w14:paraId="1F3DA4E9"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1AEC3A11" w14:textId="77777777" w:rsidR="00771BD0" w:rsidRPr="00195952" w:rsidRDefault="00771BD0" w:rsidP="000F5BF2">
            <w:pPr>
              <w:autoSpaceDE w:val="0"/>
              <w:autoSpaceDN w:val="0"/>
              <w:adjustRightInd w:val="0"/>
              <w:rPr>
                <w:rFonts w:cs="Arial"/>
                <w:bCs/>
              </w:rPr>
            </w:pPr>
            <w:r w:rsidRPr="00195952">
              <w:rPr>
                <w:rFonts w:cs="Arial"/>
                <w:bCs/>
                <w:lang w:val="en-US"/>
              </w:rPr>
              <w:t>N (neproductiv)</w:t>
            </w:r>
          </w:p>
        </w:tc>
      </w:tr>
      <w:tr w:rsidR="00771BD0" w:rsidRPr="00195952" w14:paraId="31C6DA92" w14:textId="77777777" w:rsidTr="00771BD0">
        <w:tc>
          <w:tcPr>
            <w:tcW w:w="1851" w:type="dxa"/>
          </w:tcPr>
          <w:p w14:paraId="24A1416C" w14:textId="77777777" w:rsidR="00771BD0" w:rsidRPr="00195952" w:rsidRDefault="00771BD0" w:rsidP="000F5BF2">
            <w:pPr>
              <w:autoSpaceDE w:val="0"/>
              <w:autoSpaceDN w:val="0"/>
              <w:adjustRightInd w:val="0"/>
              <w:rPr>
                <w:rFonts w:cs="Arial"/>
                <w:bCs/>
              </w:rPr>
            </w:pPr>
            <w:r>
              <w:rPr>
                <w:rFonts w:cs="Arial"/>
                <w:bCs/>
              </w:rPr>
              <w:t xml:space="preserve">10476 </w:t>
            </w:r>
            <w:r w:rsidRPr="00195952">
              <w:rPr>
                <w:rFonts w:cs="Arial"/>
                <w:bCs/>
              </w:rPr>
              <w:t>Sântandrei</w:t>
            </w:r>
          </w:p>
        </w:tc>
        <w:tc>
          <w:tcPr>
            <w:tcW w:w="5589" w:type="dxa"/>
            <w:gridSpan w:val="2"/>
          </w:tcPr>
          <w:p w14:paraId="59579CA2"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1120C8DF" w14:textId="77777777" w:rsidR="00771BD0" w:rsidRPr="00195952" w:rsidRDefault="00771BD0" w:rsidP="000F5BF2">
            <w:pPr>
              <w:autoSpaceDE w:val="0"/>
              <w:autoSpaceDN w:val="0"/>
              <w:adjustRightInd w:val="0"/>
              <w:rPr>
                <w:rFonts w:cs="Arial"/>
                <w:bCs/>
              </w:rPr>
            </w:pPr>
            <w:r w:rsidRPr="00195952">
              <w:rPr>
                <w:rFonts w:cs="Arial"/>
                <w:bCs/>
                <w:lang w:val="en-US"/>
              </w:rPr>
              <w:t>N (neproductiv)</w:t>
            </w:r>
          </w:p>
        </w:tc>
      </w:tr>
      <w:tr w:rsidR="00771BD0" w:rsidRPr="00195952" w14:paraId="1E2C3AED" w14:textId="77777777" w:rsidTr="00771BD0">
        <w:tc>
          <w:tcPr>
            <w:tcW w:w="1851" w:type="dxa"/>
          </w:tcPr>
          <w:p w14:paraId="030BBA63" w14:textId="45F4092E" w:rsidR="00771BD0" w:rsidRPr="00195952" w:rsidRDefault="00771BD0" w:rsidP="000F5BF2">
            <w:pPr>
              <w:autoSpaceDE w:val="0"/>
              <w:autoSpaceDN w:val="0"/>
              <w:adjustRightInd w:val="0"/>
              <w:rPr>
                <w:rFonts w:cs="Arial"/>
                <w:bCs/>
              </w:rPr>
            </w:pPr>
            <w:r>
              <w:rPr>
                <w:rFonts w:cs="Arial"/>
                <w:bCs/>
              </w:rPr>
              <w:t xml:space="preserve">10477 </w:t>
            </w:r>
            <w:r w:rsidRPr="00195952">
              <w:rPr>
                <w:rFonts w:cs="Arial"/>
                <w:bCs/>
              </w:rPr>
              <w:t>Sântandrei</w:t>
            </w:r>
          </w:p>
        </w:tc>
        <w:tc>
          <w:tcPr>
            <w:tcW w:w="5589" w:type="dxa"/>
            <w:gridSpan w:val="2"/>
          </w:tcPr>
          <w:p w14:paraId="73FA1CA3"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5D298DA8" w14:textId="77777777" w:rsidR="00771BD0" w:rsidRPr="00195952" w:rsidRDefault="00771BD0" w:rsidP="000F5BF2">
            <w:pPr>
              <w:autoSpaceDE w:val="0"/>
              <w:autoSpaceDN w:val="0"/>
              <w:adjustRightInd w:val="0"/>
              <w:rPr>
                <w:rFonts w:cs="Arial"/>
                <w:bCs/>
              </w:rPr>
            </w:pPr>
            <w:r w:rsidRPr="00195952">
              <w:rPr>
                <w:rFonts w:cs="Arial"/>
                <w:bCs/>
                <w:lang w:val="en-US"/>
              </w:rPr>
              <w:t>N (neproductiv)</w:t>
            </w:r>
          </w:p>
        </w:tc>
      </w:tr>
      <w:tr w:rsidR="00771BD0" w:rsidRPr="00195952" w14:paraId="2B56D904" w14:textId="77777777" w:rsidTr="000F5BF2">
        <w:tc>
          <w:tcPr>
            <w:tcW w:w="1851" w:type="dxa"/>
          </w:tcPr>
          <w:p w14:paraId="296F9AA1" w14:textId="779537E5" w:rsidR="00771BD0" w:rsidRPr="00195952" w:rsidRDefault="00771BD0" w:rsidP="000F5BF2">
            <w:pPr>
              <w:autoSpaceDE w:val="0"/>
              <w:autoSpaceDN w:val="0"/>
              <w:adjustRightInd w:val="0"/>
              <w:rPr>
                <w:rFonts w:cs="Arial"/>
                <w:bCs/>
              </w:rPr>
            </w:pPr>
            <w:r>
              <w:rPr>
                <w:rFonts w:cs="Arial"/>
                <w:bCs/>
              </w:rPr>
              <w:t xml:space="preserve">10478 </w:t>
            </w:r>
            <w:r w:rsidRPr="00195952">
              <w:rPr>
                <w:rFonts w:cs="Arial"/>
                <w:bCs/>
              </w:rPr>
              <w:t>Sântandrei</w:t>
            </w:r>
          </w:p>
        </w:tc>
        <w:tc>
          <w:tcPr>
            <w:tcW w:w="5589" w:type="dxa"/>
            <w:gridSpan w:val="2"/>
          </w:tcPr>
          <w:p w14:paraId="398BEAD4"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47BCA6C6" w14:textId="0124B994" w:rsidR="00771BD0" w:rsidRPr="00195952" w:rsidRDefault="00771BD0" w:rsidP="000F5BF2">
            <w:pPr>
              <w:autoSpaceDE w:val="0"/>
              <w:autoSpaceDN w:val="0"/>
              <w:adjustRightInd w:val="0"/>
              <w:rPr>
                <w:rFonts w:cs="Arial"/>
                <w:bCs/>
              </w:rPr>
            </w:pPr>
            <w:r w:rsidRPr="00195952">
              <w:rPr>
                <w:rFonts w:cs="Arial"/>
                <w:bCs/>
                <w:lang w:val="en-US"/>
              </w:rPr>
              <w:t>Hr (apă)</w:t>
            </w:r>
          </w:p>
        </w:tc>
      </w:tr>
      <w:tr w:rsidR="00771BD0" w:rsidRPr="00195952" w14:paraId="77755CDA" w14:textId="77777777" w:rsidTr="000F5BF2">
        <w:tc>
          <w:tcPr>
            <w:tcW w:w="1851" w:type="dxa"/>
          </w:tcPr>
          <w:p w14:paraId="659BED2B" w14:textId="77777777" w:rsidR="00771BD0" w:rsidRPr="00195952" w:rsidRDefault="00771BD0" w:rsidP="000F5BF2">
            <w:pPr>
              <w:autoSpaceDE w:val="0"/>
              <w:autoSpaceDN w:val="0"/>
              <w:adjustRightInd w:val="0"/>
              <w:rPr>
                <w:rFonts w:cs="Arial"/>
                <w:bCs/>
              </w:rPr>
            </w:pPr>
            <w:r>
              <w:rPr>
                <w:rFonts w:cs="Arial"/>
                <w:bCs/>
              </w:rPr>
              <w:t xml:space="preserve">8562 </w:t>
            </w:r>
            <w:r w:rsidRPr="00195952">
              <w:rPr>
                <w:rFonts w:cs="Arial"/>
                <w:bCs/>
              </w:rPr>
              <w:t>Sântandrei</w:t>
            </w:r>
          </w:p>
        </w:tc>
        <w:tc>
          <w:tcPr>
            <w:tcW w:w="5589" w:type="dxa"/>
            <w:gridSpan w:val="2"/>
          </w:tcPr>
          <w:p w14:paraId="29E689ED" w14:textId="77777777" w:rsidR="00771BD0" w:rsidRPr="00195952" w:rsidRDefault="00771BD0" w:rsidP="000F5BF2">
            <w:pPr>
              <w:autoSpaceDE w:val="0"/>
              <w:autoSpaceDN w:val="0"/>
              <w:adjustRightInd w:val="0"/>
              <w:rPr>
                <w:rFonts w:cs="Arial"/>
                <w:bCs/>
              </w:rPr>
            </w:pPr>
            <w:r w:rsidRPr="00195952">
              <w:rPr>
                <w:rFonts w:cs="Arial"/>
                <w:bCs/>
              </w:rPr>
              <w:t xml:space="preserve">COMUNA SANTANDREI, DREPT DE FOLOSINTA </w:t>
            </w:r>
            <w:r>
              <w:rPr>
                <w:rFonts w:cs="Arial"/>
                <w:bCs/>
              </w:rPr>
              <w:t xml:space="preserve">10ani </w:t>
            </w:r>
            <w:r w:rsidRPr="00195952">
              <w:rPr>
                <w:rFonts w:cs="Arial"/>
                <w:bCs/>
                <w:lang w:val="en-US"/>
              </w:rPr>
              <w:t>"ADMINISTRATIA NATIONALA "APELE ROMANE " ADMINISTRATIA BAZINALA DE APA CRISURI"</w:t>
            </w:r>
          </w:p>
        </w:tc>
        <w:tc>
          <w:tcPr>
            <w:tcW w:w="1620" w:type="dxa"/>
          </w:tcPr>
          <w:p w14:paraId="0C4613E1" w14:textId="77777777" w:rsidR="00771BD0" w:rsidRPr="00195952" w:rsidRDefault="00771BD0" w:rsidP="000F5BF2">
            <w:pPr>
              <w:autoSpaceDE w:val="0"/>
              <w:autoSpaceDN w:val="0"/>
              <w:adjustRightInd w:val="0"/>
              <w:rPr>
                <w:rFonts w:cs="Arial"/>
                <w:bCs/>
              </w:rPr>
            </w:pPr>
            <w:r w:rsidRPr="00195952">
              <w:rPr>
                <w:rFonts w:cs="Arial"/>
                <w:bCs/>
                <w:lang w:val="en-US"/>
              </w:rPr>
              <w:t>N (neproductiv)</w:t>
            </w:r>
          </w:p>
        </w:tc>
      </w:tr>
      <w:tr w:rsidR="00771BD0" w:rsidRPr="00195952" w14:paraId="29181A1F" w14:textId="77777777" w:rsidTr="000F5BF2">
        <w:tc>
          <w:tcPr>
            <w:tcW w:w="1851" w:type="dxa"/>
          </w:tcPr>
          <w:p w14:paraId="5DDF90D0" w14:textId="53BC7188" w:rsidR="00771BD0" w:rsidRPr="00195952" w:rsidRDefault="00771BD0" w:rsidP="000F5BF2">
            <w:pPr>
              <w:autoSpaceDE w:val="0"/>
              <w:autoSpaceDN w:val="0"/>
              <w:adjustRightInd w:val="0"/>
              <w:rPr>
                <w:rFonts w:cs="Arial"/>
                <w:bCs/>
              </w:rPr>
            </w:pPr>
            <w:r>
              <w:rPr>
                <w:rFonts w:cs="Arial"/>
                <w:bCs/>
              </w:rPr>
              <w:t>NPT 202</w:t>
            </w:r>
          </w:p>
        </w:tc>
        <w:tc>
          <w:tcPr>
            <w:tcW w:w="5589" w:type="dxa"/>
            <w:gridSpan w:val="2"/>
          </w:tcPr>
          <w:p w14:paraId="64C35267" w14:textId="12CAE4DF" w:rsidR="00771BD0" w:rsidRPr="00195952" w:rsidRDefault="00771BD0" w:rsidP="000F5BF2">
            <w:pPr>
              <w:autoSpaceDE w:val="0"/>
              <w:autoSpaceDN w:val="0"/>
              <w:adjustRightInd w:val="0"/>
              <w:rPr>
                <w:rFonts w:cs="Arial"/>
                <w:bCs/>
              </w:rPr>
            </w:pPr>
            <w:r>
              <w:rPr>
                <w:rFonts w:cs="Arial"/>
                <w:bCs/>
              </w:rPr>
              <w:t>necunoscut</w:t>
            </w:r>
          </w:p>
        </w:tc>
        <w:tc>
          <w:tcPr>
            <w:tcW w:w="1620" w:type="dxa"/>
          </w:tcPr>
          <w:p w14:paraId="343D2744" w14:textId="0819DBCE" w:rsidR="00771BD0" w:rsidRPr="00195952" w:rsidRDefault="00771BD0" w:rsidP="000F5BF2">
            <w:pPr>
              <w:autoSpaceDE w:val="0"/>
              <w:autoSpaceDN w:val="0"/>
              <w:adjustRightInd w:val="0"/>
              <w:rPr>
                <w:rFonts w:cs="Arial"/>
                <w:bCs/>
              </w:rPr>
            </w:pPr>
            <w:r w:rsidRPr="00195952">
              <w:rPr>
                <w:rFonts w:cs="Arial"/>
                <w:bCs/>
                <w:lang w:val="en-US"/>
              </w:rPr>
              <w:t>Hr (apă)</w:t>
            </w:r>
          </w:p>
        </w:tc>
      </w:tr>
    </w:tbl>
    <w:p w14:paraId="4CC144F5" w14:textId="77777777" w:rsidR="00F24683" w:rsidRPr="00195952" w:rsidRDefault="00F24683" w:rsidP="00F24683">
      <w:pPr>
        <w:autoSpaceDE w:val="0"/>
        <w:autoSpaceDN w:val="0"/>
        <w:adjustRightInd w:val="0"/>
        <w:rPr>
          <w:rFonts w:cs="Arial"/>
          <w:bCs/>
          <w:u w:val="single"/>
        </w:rPr>
      </w:pPr>
    </w:p>
    <w:p w14:paraId="2D7F4B10" w14:textId="77777777" w:rsidR="00F24683" w:rsidRPr="0038143C" w:rsidRDefault="00F24683" w:rsidP="00F24683">
      <w:pPr>
        <w:autoSpaceDE w:val="0"/>
        <w:autoSpaceDN w:val="0"/>
        <w:adjustRightInd w:val="0"/>
        <w:rPr>
          <w:rFonts w:cs="Arial"/>
          <w:b/>
          <w:bCs/>
        </w:rPr>
      </w:pPr>
      <w:r w:rsidRPr="0038143C">
        <w:rPr>
          <w:rFonts w:cs="Arial"/>
          <w:b/>
          <w:bCs/>
        </w:rPr>
        <w:t>DISFUNCȚIONALITĂȚI</w:t>
      </w:r>
    </w:p>
    <w:p w14:paraId="076F7969"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Surse de poluare punctiforme: depozit illegal de moloz și deșeuri / evacuari – deversări prin canale locale</w:t>
      </w:r>
    </w:p>
    <w:p w14:paraId="5A916764"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deteriorate datorate mediului antropic învecinat</w:t>
      </w:r>
    </w:p>
    <w:p w14:paraId="173854A7" w14:textId="77777777" w:rsidR="00F24683" w:rsidRPr="00195952" w:rsidRDefault="00F24683" w:rsidP="00F24683">
      <w:pPr>
        <w:autoSpaceDE w:val="0"/>
        <w:autoSpaceDN w:val="0"/>
        <w:adjustRightInd w:val="0"/>
        <w:rPr>
          <w:rFonts w:cs="Arial"/>
          <w:bCs/>
        </w:rPr>
      </w:pPr>
    </w:p>
    <w:p w14:paraId="67143EAB" w14:textId="00BD6166" w:rsidR="00F24683" w:rsidRPr="0038143C" w:rsidRDefault="00D779E9" w:rsidP="00F24683">
      <w:pPr>
        <w:autoSpaceDE w:val="0"/>
        <w:autoSpaceDN w:val="0"/>
        <w:adjustRightInd w:val="0"/>
        <w:rPr>
          <w:rFonts w:cs="Arial"/>
          <w:b/>
          <w:bCs/>
        </w:rPr>
      </w:pPr>
      <w:r w:rsidRPr="0038143C">
        <w:rPr>
          <w:rFonts w:cs="Arial"/>
          <w:b/>
          <w:bCs/>
        </w:rPr>
        <w:t xml:space="preserve">POSIBILE </w:t>
      </w:r>
      <w:r w:rsidR="00F24683" w:rsidRPr="0038143C">
        <w:rPr>
          <w:rFonts w:cs="Arial"/>
          <w:b/>
          <w:bCs/>
        </w:rPr>
        <w:t xml:space="preserve">SOLUȚII DE PRINCIPIU DE </w:t>
      </w:r>
      <w:r w:rsidRPr="0038143C">
        <w:rPr>
          <w:rFonts w:cs="Arial"/>
          <w:b/>
          <w:bCs/>
        </w:rPr>
        <w:t xml:space="preserve">DE FUNCTIUN, ACTIVITATI SI </w:t>
      </w:r>
      <w:r w:rsidR="00F24683" w:rsidRPr="0038143C">
        <w:rPr>
          <w:rFonts w:cs="Arial"/>
          <w:b/>
          <w:bCs/>
        </w:rPr>
        <w:t>AMENAJĂRI PEISAGISTICE INTEGRATE REZULTATE DIN STUDIU</w:t>
      </w:r>
    </w:p>
    <w:p w14:paraId="0EB50236"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lang w:val="en-US"/>
        </w:rPr>
        <w:t xml:space="preserve">amenajari de </w:t>
      </w:r>
      <w:r w:rsidRPr="00195952">
        <w:rPr>
          <w:rFonts w:ascii="Arial" w:hAnsi="Arial" w:cs="Arial"/>
          <w:bCs/>
          <w:lang w:val="en-US"/>
        </w:rPr>
        <w:t>marcare a unor locuri sacre și a elementelor de peisaj cultural</w:t>
      </w:r>
    </w:p>
    <w:p w14:paraId="51228E29"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amenajări grădini arheologice și aferente siturilor istorice protejate</w:t>
      </w:r>
    </w:p>
    <w:p w14:paraId="35B48BBE"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lastRenderedPageBreak/>
        <w:t xml:space="preserve">mini-zone de tip educațional-pedagogic </w:t>
      </w:r>
      <w:r w:rsidRPr="00195952">
        <w:rPr>
          <w:rFonts w:ascii="Arial" w:hAnsi="Arial" w:cs="Arial"/>
          <w:lang w:val="en-US"/>
        </w:rPr>
        <w:t>- în care să se poată experimenta direct în natură prin joc științific, cunoștințe și înțelegerea unor fenomene ale naturii, biologice, fizice, botanice, cunoașterea speciilor protejate și endemice de flora, fauna,</w:t>
      </w:r>
    </w:p>
    <w:p w14:paraId="6A61D17C"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lang w:val="en-US"/>
        </w:rPr>
        <w:t xml:space="preserve">amplasarea de </w:t>
      </w:r>
      <w:r w:rsidRPr="00195952">
        <w:rPr>
          <w:rFonts w:ascii="Arial" w:hAnsi="Arial" w:cs="Arial"/>
          <w:bCs/>
          <w:lang w:val="en-US"/>
        </w:rPr>
        <w:t xml:space="preserve">turnuri de observare păsări </w:t>
      </w:r>
      <w:r w:rsidRPr="00195952">
        <w:rPr>
          <w:rFonts w:ascii="Arial" w:hAnsi="Arial" w:cs="Arial"/>
          <w:lang w:val="en-US"/>
        </w:rPr>
        <w:t xml:space="preserve">și </w:t>
      </w:r>
      <w:r w:rsidRPr="00195952">
        <w:rPr>
          <w:rFonts w:ascii="Arial" w:hAnsi="Arial" w:cs="Arial"/>
          <w:bCs/>
          <w:lang w:val="en-US"/>
        </w:rPr>
        <w:t>adăposturi de observare a faunei</w:t>
      </w:r>
    </w:p>
    <w:p w14:paraId="45AE7D9B"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 xml:space="preserve">păstrarea, conservarea și realizarea de noi iazuri </w:t>
      </w:r>
      <w:r w:rsidRPr="00195952">
        <w:rPr>
          <w:rFonts w:ascii="Arial" w:hAnsi="Arial" w:cs="Arial"/>
          <w:lang w:val="en-US"/>
        </w:rPr>
        <w:t>cu menținerea resturilor lemnoase grosiere pentru reducerea vitezei fluxului curgerii apei, care pot reduce vârful hidrografelor și facilitează acumularea sedimentelor, îmbunătățind biodiversitatea acvatica prin reținerea hranei și oferind habitat suplimentar faunei existente</w:t>
      </w:r>
    </w:p>
    <w:p w14:paraId="52156AF0"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amenajare naturală de mini-dotări pietonale de loisir, promenadă, odihnă, relaxare și destindere</w:t>
      </w:r>
    </w:p>
    <w:p w14:paraId="1AB46BE8"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etc.</w:t>
      </w:r>
    </w:p>
    <w:p w14:paraId="169C5A48" w14:textId="77777777" w:rsidR="00F24683" w:rsidRPr="0038143C" w:rsidRDefault="00F24683" w:rsidP="00B56907">
      <w:pPr>
        <w:pStyle w:val="ListParagraph"/>
        <w:autoSpaceDE w:val="0"/>
        <w:autoSpaceDN w:val="0"/>
        <w:adjustRightInd w:val="0"/>
        <w:spacing w:line="360" w:lineRule="auto"/>
        <w:ind w:left="0"/>
        <w:rPr>
          <w:rFonts w:ascii="Arial" w:hAnsi="Arial" w:cs="Arial"/>
          <w:b/>
          <w:lang w:val="en-US"/>
        </w:rPr>
      </w:pPr>
    </w:p>
    <w:p w14:paraId="07403C13" w14:textId="77777777" w:rsidR="00F24683" w:rsidRPr="00195952" w:rsidRDefault="00F24683" w:rsidP="00F24683">
      <w:pPr>
        <w:autoSpaceDE w:val="0"/>
        <w:autoSpaceDN w:val="0"/>
        <w:adjustRightInd w:val="0"/>
        <w:rPr>
          <w:rFonts w:cs="Arial"/>
          <w:bCs/>
        </w:rPr>
      </w:pPr>
      <w:r w:rsidRPr="0038143C">
        <w:rPr>
          <w:rFonts w:cs="Arial"/>
          <w:b/>
          <w:bCs/>
        </w:rPr>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p>
    <w:p w14:paraId="5CB7ADF8" w14:textId="77777777" w:rsidR="00D779E9" w:rsidRPr="00195952" w:rsidRDefault="00D779E9" w:rsidP="00F24683">
      <w:pPr>
        <w:autoSpaceDE w:val="0"/>
        <w:autoSpaceDN w:val="0"/>
        <w:adjustRightInd w:val="0"/>
        <w:rPr>
          <w:rFonts w:cs="Arial"/>
          <w:bCs/>
        </w:rPr>
      </w:pPr>
    </w:p>
    <w:p w14:paraId="464D560E"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 xml:space="preserve">amenajarea malurilor longitudinale cu aliniamente și benzi de vegetație de protecție multistrat </w:t>
      </w:r>
      <w:r w:rsidRPr="00195952">
        <w:rPr>
          <w:rFonts w:ascii="Arial" w:hAnsi="Arial" w:cs="Arial"/>
          <w:lang w:val="en-US"/>
        </w:rPr>
        <w:t>specifică pentru susținerea habitatelor, florei și faunei valoroase in special către infrastructura majoră de transport;</w:t>
      </w:r>
    </w:p>
    <w:p w14:paraId="1FEB36EC"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w:t>
      </w:r>
    </w:p>
    <w:p w14:paraId="1DA6BB6D"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realizarea de meandrari </w:t>
      </w:r>
      <w:r w:rsidRPr="00195952">
        <w:rPr>
          <w:rFonts w:ascii="Arial" w:hAnsi="Arial" w:cs="Arial"/>
          <w:lang w:val="en-US"/>
        </w:rPr>
        <w:t>cu rolul de menținere a resturilor lemnoase grosiere pentru reducerea vitezei fluxului curgerii apei, care pot reduce vârful hidrografelor și facilitează cumularea sedimentelor, îmbunătățind biodiversitatea acvatica prin reținerea hranei și oferind habitat suplimentar faunei existente</w:t>
      </w:r>
    </w:p>
    <w:p w14:paraId="20710736"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2B2E6874"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 xml:space="preserve">care oferă oportunități de transport lent și infiltrarea apei prin soluții bazate pe natură </w:t>
      </w:r>
    </w:p>
    <w:p w14:paraId="2E69E8B5" w14:textId="70E89AAC"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integrarea pâraielor secundare de colectare a apei în sistemul bazinal existent</w:t>
      </w:r>
      <w:r w:rsidRPr="00195952">
        <w:rPr>
          <w:rFonts w:ascii="Arial" w:hAnsi="Arial" w:cs="Arial"/>
          <w:lang w:val="en-US"/>
        </w:rPr>
        <w:t xml:space="preserve">, precum și a </w:t>
      </w:r>
      <w:r w:rsidRPr="00195952">
        <w:rPr>
          <w:rFonts w:ascii="Arial" w:hAnsi="Arial" w:cs="Arial"/>
          <w:bCs/>
          <w:lang w:val="en-US"/>
        </w:rPr>
        <w:t>zonelor umede</w:t>
      </w:r>
      <w:r w:rsidRPr="00195952">
        <w:rPr>
          <w:rFonts w:ascii="Arial" w:hAnsi="Arial" w:cs="Arial"/>
          <w:lang w:val="en-US"/>
        </w:rPr>
        <w:t>, care asigură ecosistemul specific ariilor protejate,instalare de șanțuri de re-umidificare</w:t>
      </w:r>
    </w:p>
    <w:p w14:paraId="301134EE"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lastRenderedPageBreak/>
        <w:t xml:space="preserve"> noi si moderne </w:t>
      </w:r>
      <w:r w:rsidRPr="00195952">
        <w:rPr>
          <w:rFonts w:ascii="Arial" w:hAnsi="Arial" w:cs="Arial"/>
          <w:bCs/>
          <w:lang w:val="en-US"/>
        </w:rPr>
        <w:t xml:space="preserve">stații de fitoepurare și tratare a apei </w:t>
      </w:r>
      <w:r w:rsidRPr="00195952">
        <w:rPr>
          <w:rFonts w:ascii="Arial" w:hAnsi="Arial" w:cs="Arial"/>
          <w:lang w:val="en-US"/>
        </w:rPr>
        <w:t>– ca sistem inovator și eficace ce utilizează puterea de epurare a plantelor acvatice şi care oferă o alternative economică, ecologică şi estetică sistemului clasic, prin bacteriile aerobe care transformă materia organică în materie minerală uşor asimilabilă de către plante, etc</w:t>
      </w:r>
    </w:p>
    <w:p w14:paraId="1F286BC0" w14:textId="77777777" w:rsidR="00F24683" w:rsidRPr="00195952" w:rsidRDefault="00F24683" w:rsidP="00B569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etc</w:t>
      </w:r>
    </w:p>
    <w:p w14:paraId="6CBA5DB1" w14:textId="77777777" w:rsidR="00F24683" w:rsidRDefault="00F24683" w:rsidP="00F24683">
      <w:pPr>
        <w:autoSpaceDE w:val="0"/>
        <w:autoSpaceDN w:val="0"/>
        <w:adjustRightInd w:val="0"/>
        <w:rPr>
          <w:rFonts w:cs="Arial"/>
          <w:bCs/>
          <w:u w:val="single"/>
        </w:rPr>
      </w:pPr>
    </w:p>
    <w:p w14:paraId="44A9514D" w14:textId="77777777" w:rsidR="00F24683" w:rsidRPr="00195952" w:rsidRDefault="00F24683" w:rsidP="00F24683">
      <w:pPr>
        <w:autoSpaceDE w:val="0"/>
        <w:autoSpaceDN w:val="0"/>
        <w:adjustRightInd w:val="0"/>
        <w:rPr>
          <w:rFonts w:cs="Arial"/>
          <w:bCs/>
          <w:sz w:val="32"/>
          <w:szCs w:val="32"/>
        </w:rPr>
      </w:pPr>
      <w:r w:rsidRPr="00A32918">
        <w:rPr>
          <w:rFonts w:cs="Arial"/>
          <w:b/>
          <w:bCs/>
          <w:sz w:val="32"/>
          <w:szCs w:val="32"/>
          <w:u w:val="single"/>
        </w:rPr>
        <w:t xml:space="preserve">4. UP6 ZONĂ DE INTERVENȚIE AFERENTĂ - UNITATE DE </w:t>
      </w:r>
      <w:proofErr w:type="gramStart"/>
      <w:r w:rsidRPr="00A32918">
        <w:rPr>
          <w:rFonts w:cs="Arial"/>
          <w:b/>
          <w:bCs/>
          <w:sz w:val="32"/>
          <w:szCs w:val="32"/>
          <w:u w:val="single"/>
        </w:rPr>
        <w:t>PEISAJ  6</w:t>
      </w:r>
      <w:proofErr w:type="gramEnd"/>
      <w:r w:rsidRPr="00195952">
        <w:rPr>
          <w:rFonts w:cs="Arial"/>
          <w:bCs/>
          <w:sz w:val="32"/>
          <w:szCs w:val="32"/>
          <w:u w:val="single"/>
        </w:rPr>
        <w:t xml:space="preserve"> (se va studia corelat cu informațiile din planșa 7.4)</w:t>
      </w:r>
    </w:p>
    <w:p w14:paraId="2EA0D682" w14:textId="77777777" w:rsidR="00F24683" w:rsidRPr="00195952" w:rsidRDefault="00F24683" w:rsidP="00F24683">
      <w:pPr>
        <w:autoSpaceDE w:val="0"/>
        <w:autoSpaceDN w:val="0"/>
        <w:adjustRightInd w:val="0"/>
        <w:rPr>
          <w:rFonts w:cs="Arial"/>
          <w:bCs/>
          <w:u w:val="single"/>
        </w:rPr>
      </w:pPr>
    </w:p>
    <w:p w14:paraId="6B520367" w14:textId="77777777" w:rsidR="00F24683" w:rsidRPr="00A32918" w:rsidRDefault="00F24683" w:rsidP="00F24683">
      <w:pPr>
        <w:autoSpaceDE w:val="0"/>
        <w:autoSpaceDN w:val="0"/>
        <w:adjustRightInd w:val="0"/>
        <w:rPr>
          <w:rFonts w:cs="Arial"/>
          <w:b/>
          <w:bCs/>
        </w:rPr>
      </w:pPr>
      <w:r w:rsidRPr="00A32918">
        <w:rPr>
          <w:rFonts w:cs="Arial"/>
          <w:b/>
          <w:bCs/>
        </w:rPr>
        <w:t>NATURA JURIDICĂ ȘI DE FOLOSINȚĂ A TERENULUI:</w:t>
      </w:r>
    </w:p>
    <w:tbl>
      <w:tblPr>
        <w:tblStyle w:val="TableGrid"/>
        <w:tblW w:w="0" w:type="auto"/>
        <w:tblLook w:val="04A0" w:firstRow="1" w:lastRow="0" w:firstColumn="1" w:lastColumn="0" w:noHBand="0" w:noVBand="1"/>
      </w:tblPr>
      <w:tblGrid>
        <w:gridCol w:w="1885"/>
        <w:gridCol w:w="5555"/>
        <w:gridCol w:w="1620"/>
      </w:tblGrid>
      <w:tr w:rsidR="00F24683" w:rsidRPr="005905B5" w14:paraId="4B984C59" w14:textId="77777777" w:rsidTr="005905B5">
        <w:tc>
          <w:tcPr>
            <w:tcW w:w="1885" w:type="dxa"/>
          </w:tcPr>
          <w:p w14:paraId="44597FE0" w14:textId="77777777" w:rsidR="00F24683" w:rsidRPr="005905B5" w:rsidRDefault="00F24683" w:rsidP="00F24683">
            <w:pPr>
              <w:autoSpaceDE w:val="0"/>
              <w:autoSpaceDN w:val="0"/>
              <w:adjustRightInd w:val="0"/>
              <w:rPr>
                <w:rFonts w:cs="Arial"/>
                <w:bCs/>
                <w:lang w:val="en-US"/>
              </w:rPr>
            </w:pPr>
            <w:proofErr w:type="gramStart"/>
            <w:r w:rsidRPr="005905B5">
              <w:rPr>
                <w:rFonts w:cs="Arial"/>
                <w:bCs/>
                <w:lang w:val="en-US"/>
              </w:rPr>
              <w:t>nr</w:t>
            </w:r>
            <w:proofErr w:type="gramEnd"/>
            <w:r w:rsidRPr="005905B5">
              <w:rPr>
                <w:rFonts w:cs="Arial"/>
                <w:bCs/>
                <w:lang w:val="en-US"/>
              </w:rPr>
              <w:t xml:space="preserve">. </w:t>
            </w:r>
            <w:proofErr w:type="gramStart"/>
            <w:r w:rsidRPr="005905B5">
              <w:rPr>
                <w:rFonts w:cs="Arial"/>
                <w:bCs/>
                <w:lang w:val="en-US"/>
              </w:rPr>
              <w:t>cad</w:t>
            </w:r>
            <w:proofErr w:type="gramEnd"/>
            <w:r w:rsidRPr="005905B5">
              <w:rPr>
                <w:rFonts w:cs="Arial"/>
                <w:bCs/>
                <w:lang w:val="en-US"/>
              </w:rPr>
              <w:t>. /topo</w:t>
            </w:r>
          </w:p>
        </w:tc>
        <w:tc>
          <w:tcPr>
            <w:tcW w:w="5555" w:type="dxa"/>
          </w:tcPr>
          <w:p w14:paraId="388B9F26" w14:textId="77777777" w:rsidR="00F24683" w:rsidRPr="005905B5" w:rsidRDefault="00F24683" w:rsidP="00F24683">
            <w:pPr>
              <w:autoSpaceDE w:val="0"/>
              <w:autoSpaceDN w:val="0"/>
              <w:adjustRightInd w:val="0"/>
              <w:rPr>
                <w:rFonts w:cs="Arial"/>
                <w:bCs/>
                <w:lang w:val="en-US"/>
              </w:rPr>
            </w:pPr>
            <w:r w:rsidRPr="005905B5">
              <w:rPr>
                <w:rFonts w:cs="Arial"/>
                <w:bCs/>
                <w:lang w:val="en-US"/>
              </w:rPr>
              <w:t>proprietar</w:t>
            </w:r>
          </w:p>
        </w:tc>
        <w:tc>
          <w:tcPr>
            <w:tcW w:w="1620" w:type="dxa"/>
          </w:tcPr>
          <w:p w14:paraId="5F65486C" w14:textId="77777777" w:rsidR="00F24683" w:rsidRPr="005905B5" w:rsidRDefault="00F24683" w:rsidP="00F24683">
            <w:pPr>
              <w:autoSpaceDE w:val="0"/>
              <w:autoSpaceDN w:val="0"/>
              <w:adjustRightInd w:val="0"/>
              <w:rPr>
                <w:rFonts w:cs="Arial"/>
                <w:bCs/>
                <w:lang w:val="en-US"/>
              </w:rPr>
            </w:pPr>
            <w:r w:rsidRPr="005905B5">
              <w:rPr>
                <w:rFonts w:cs="Arial"/>
                <w:bCs/>
                <w:lang w:val="en-US"/>
              </w:rPr>
              <w:t>folosință</w:t>
            </w:r>
          </w:p>
        </w:tc>
      </w:tr>
      <w:tr w:rsidR="00F24683" w:rsidRPr="005905B5" w14:paraId="74C3F046" w14:textId="77777777" w:rsidTr="005905B5">
        <w:tc>
          <w:tcPr>
            <w:tcW w:w="1885" w:type="dxa"/>
            <w:shd w:val="clear" w:color="auto" w:fill="auto"/>
          </w:tcPr>
          <w:p w14:paraId="226CC260" w14:textId="20EC6264" w:rsidR="00F24683" w:rsidRPr="005905B5" w:rsidRDefault="00F24683" w:rsidP="00F24683">
            <w:pPr>
              <w:autoSpaceDE w:val="0"/>
              <w:autoSpaceDN w:val="0"/>
              <w:adjustRightInd w:val="0"/>
              <w:rPr>
                <w:rFonts w:cs="Arial"/>
                <w:bCs/>
                <w:lang w:val="en-US"/>
              </w:rPr>
            </w:pPr>
            <w:r w:rsidRPr="005905B5">
              <w:rPr>
                <w:rFonts w:cs="Arial"/>
                <w:bCs/>
                <w:lang w:val="en-US"/>
              </w:rPr>
              <w:t>57280</w:t>
            </w:r>
            <w:r w:rsidR="005905B5" w:rsidRPr="005905B5">
              <w:rPr>
                <w:rFonts w:cs="Arial"/>
                <w:bCs/>
                <w:lang w:val="en-US"/>
              </w:rPr>
              <w:t xml:space="preserve"> Girișu de Criș</w:t>
            </w:r>
          </w:p>
        </w:tc>
        <w:tc>
          <w:tcPr>
            <w:tcW w:w="5555" w:type="dxa"/>
          </w:tcPr>
          <w:p w14:paraId="41699812" w14:textId="46E5CD17" w:rsidR="00F24683" w:rsidRPr="005905B5" w:rsidRDefault="005905B5" w:rsidP="00F24683">
            <w:pPr>
              <w:autoSpaceDE w:val="0"/>
              <w:autoSpaceDN w:val="0"/>
              <w:adjustRightInd w:val="0"/>
              <w:rPr>
                <w:rFonts w:cs="Arial"/>
                <w:bCs/>
                <w:lang w:val="en-US"/>
              </w:rPr>
            </w:pPr>
            <w:r w:rsidRPr="005905B5">
              <w:rPr>
                <w:rFonts w:cs="Arial"/>
                <w:bCs/>
                <w:lang w:val="en-US"/>
              </w:rPr>
              <w:t>STATUL ROMÂN, DOMENIU PUBLIC, ADMINISTRAȚIA NAȚIONALĂ ”APELE ROMÂNE” - ADMINISTRAȚIA BAZINALĂ DE APĂ CRIȘURI</w:t>
            </w:r>
          </w:p>
        </w:tc>
        <w:tc>
          <w:tcPr>
            <w:tcW w:w="1620" w:type="dxa"/>
            <w:shd w:val="clear" w:color="auto" w:fill="auto"/>
          </w:tcPr>
          <w:p w14:paraId="0AFBB10D" w14:textId="27875498" w:rsidR="00F24683" w:rsidRPr="005905B5" w:rsidRDefault="005905B5" w:rsidP="00F24683">
            <w:pPr>
              <w:autoSpaceDE w:val="0"/>
              <w:autoSpaceDN w:val="0"/>
              <w:adjustRightInd w:val="0"/>
              <w:rPr>
                <w:rFonts w:cs="Arial"/>
                <w:bCs/>
                <w:lang w:val="en-US"/>
              </w:rPr>
            </w:pPr>
            <w:r w:rsidRPr="005905B5">
              <w:rPr>
                <w:rFonts w:cs="Arial"/>
                <w:bCs/>
                <w:lang w:val="en-US"/>
              </w:rPr>
              <w:t>F (fâneață)</w:t>
            </w:r>
          </w:p>
        </w:tc>
      </w:tr>
      <w:tr w:rsidR="005905B5" w:rsidRPr="005905B5" w14:paraId="674E8F63" w14:textId="77777777" w:rsidTr="005905B5">
        <w:tc>
          <w:tcPr>
            <w:tcW w:w="1885" w:type="dxa"/>
            <w:shd w:val="clear" w:color="auto" w:fill="auto"/>
          </w:tcPr>
          <w:p w14:paraId="2FB2B3C1" w14:textId="4BEEF18B" w:rsidR="005905B5" w:rsidRPr="005905B5" w:rsidRDefault="005905B5" w:rsidP="005905B5">
            <w:pPr>
              <w:autoSpaceDE w:val="0"/>
              <w:autoSpaceDN w:val="0"/>
              <w:adjustRightInd w:val="0"/>
              <w:rPr>
                <w:rFonts w:cs="Arial"/>
                <w:bCs/>
                <w:lang w:val="en-US"/>
              </w:rPr>
            </w:pPr>
            <w:r w:rsidRPr="005905B5">
              <w:rPr>
                <w:rFonts w:cs="Arial"/>
                <w:bCs/>
                <w:lang w:val="en-US"/>
              </w:rPr>
              <w:t>56857</w:t>
            </w:r>
            <w:r w:rsidR="001D02E5">
              <w:rPr>
                <w:rFonts w:cs="Arial"/>
                <w:bCs/>
                <w:lang w:val="en-US"/>
              </w:rPr>
              <w:t xml:space="preserve"> </w:t>
            </w:r>
            <w:r w:rsidRPr="005905B5">
              <w:rPr>
                <w:rFonts w:cs="Arial"/>
                <w:bCs/>
                <w:lang w:val="en-US"/>
              </w:rPr>
              <w:t>Girișu de Criș</w:t>
            </w:r>
          </w:p>
        </w:tc>
        <w:tc>
          <w:tcPr>
            <w:tcW w:w="5555" w:type="dxa"/>
          </w:tcPr>
          <w:p w14:paraId="75A6D1F9" w14:textId="77777777" w:rsidR="005905B5" w:rsidRPr="005905B5" w:rsidRDefault="005905B5" w:rsidP="000F5BF2">
            <w:pPr>
              <w:autoSpaceDE w:val="0"/>
              <w:autoSpaceDN w:val="0"/>
              <w:adjustRightInd w:val="0"/>
              <w:rPr>
                <w:rFonts w:cs="Arial"/>
                <w:bCs/>
                <w:lang w:val="en-US"/>
              </w:rPr>
            </w:pPr>
            <w:r w:rsidRPr="005905B5">
              <w:rPr>
                <w:rFonts w:cs="Arial"/>
                <w:bCs/>
                <w:lang w:val="en-US"/>
              </w:rPr>
              <w:t>STATUL ROMÂN, DOMENIU PUBLIC, ADMINISTRAȚIA NAȚIONALĂ ”APELE ROMÂNE” - ADMINISTRAȚIA BAZINALĂ DE APĂ CRIȘURI</w:t>
            </w:r>
          </w:p>
        </w:tc>
        <w:tc>
          <w:tcPr>
            <w:tcW w:w="1620" w:type="dxa"/>
            <w:shd w:val="clear" w:color="auto" w:fill="auto"/>
          </w:tcPr>
          <w:p w14:paraId="1BD22127" w14:textId="4417F79D" w:rsidR="005905B5" w:rsidRPr="005905B5" w:rsidRDefault="005905B5" w:rsidP="000F5BF2">
            <w:pPr>
              <w:autoSpaceDE w:val="0"/>
              <w:autoSpaceDN w:val="0"/>
              <w:adjustRightInd w:val="0"/>
              <w:rPr>
                <w:rFonts w:cs="Arial"/>
                <w:bCs/>
                <w:lang w:val="en-US"/>
              </w:rPr>
            </w:pPr>
            <w:r w:rsidRPr="005905B5">
              <w:rPr>
                <w:rFonts w:cs="Arial"/>
                <w:bCs/>
                <w:lang w:val="en-US"/>
              </w:rPr>
              <w:t>Hr (apă)</w:t>
            </w:r>
          </w:p>
        </w:tc>
      </w:tr>
      <w:tr w:rsidR="005905B5" w:rsidRPr="005905B5" w14:paraId="5235F299" w14:textId="77777777" w:rsidTr="005905B5">
        <w:tc>
          <w:tcPr>
            <w:tcW w:w="1885" w:type="dxa"/>
            <w:shd w:val="clear" w:color="auto" w:fill="auto"/>
          </w:tcPr>
          <w:p w14:paraId="4D3F86EB" w14:textId="6A369B41" w:rsidR="005905B5" w:rsidRPr="005905B5" w:rsidRDefault="005905B5" w:rsidP="000F5BF2">
            <w:pPr>
              <w:autoSpaceDE w:val="0"/>
              <w:autoSpaceDN w:val="0"/>
              <w:adjustRightInd w:val="0"/>
              <w:rPr>
                <w:rFonts w:cs="Arial"/>
                <w:bCs/>
                <w:lang w:val="en-US"/>
              </w:rPr>
            </w:pPr>
            <w:r w:rsidRPr="005905B5">
              <w:rPr>
                <w:rFonts w:cs="Arial"/>
                <w:bCs/>
                <w:lang w:val="en-US"/>
              </w:rPr>
              <w:t>5</w:t>
            </w:r>
            <w:r w:rsidR="001D02E5">
              <w:rPr>
                <w:rFonts w:cs="Arial"/>
                <w:bCs/>
                <w:lang w:val="en-US"/>
              </w:rPr>
              <w:t xml:space="preserve">6858 </w:t>
            </w:r>
            <w:r w:rsidRPr="005905B5">
              <w:rPr>
                <w:rFonts w:cs="Arial"/>
                <w:bCs/>
                <w:lang w:val="en-US"/>
              </w:rPr>
              <w:t>Girișu de Criș</w:t>
            </w:r>
          </w:p>
        </w:tc>
        <w:tc>
          <w:tcPr>
            <w:tcW w:w="5555" w:type="dxa"/>
          </w:tcPr>
          <w:p w14:paraId="1927D64A" w14:textId="77777777" w:rsidR="005905B5" w:rsidRPr="005905B5" w:rsidRDefault="005905B5" w:rsidP="000F5BF2">
            <w:pPr>
              <w:autoSpaceDE w:val="0"/>
              <w:autoSpaceDN w:val="0"/>
              <w:adjustRightInd w:val="0"/>
              <w:rPr>
                <w:rFonts w:cs="Arial"/>
                <w:bCs/>
                <w:lang w:val="en-US"/>
              </w:rPr>
            </w:pPr>
            <w:r w:rsidRPr="005905B5">
              <w:rPr>
                <w:rFonts w:cs="Arial"/>
                <w:bCs/>
                <w:lang w:val="en-US"/>
              </w:rPr>
              <w:t>STATUL ROMÂN, DOMENIU PUBLIC, ADMINISTRAȚIA NAȚIONALĂ ”APELE ROMÂNE” - ADMINISTRAȚIA BAZINALĂ DE APĂ CRIȘURI</w:t>
            </w:r>
          </w:p>
        </w:tc>
        <w:tc>
          <w:tcPr>
            <w:tcW w:w="1620" w:type="dxa"/>
            <w:shd w:val="clear" w:color="auto" w:fill="auto"/>
          </w:tcPr>
          <w:p w14:paraId="2854A475" w14:textId="77777777" w:rsidR="005905B5" w:rsidRPr="005905B5" w:rsidRDefault="005905B5" w:rsidP="000F5BF2">
            <w:pPr>
              <w:autoSpaceDE w:val="0"/>
              <w:autoSpaceDN w:val="0"/>
              <w:adjustRightInd w:val="0"/>
              <w:rPr>
                <w:rFonts w:cs="Arial"/>
                <w:bCs/>
                <w:lang w:val="en-US"/>
              </w:rPr>
            </w:pPr>
            <w:r w:rsidRPr="005905B5">
              <w:rPr>
                <w:rFonts w:cs="Arial"/>
                <w:bCs/>
                <w:lang w:val="en-US"/>
              </w:rPr>
              <w:t>Hr (apă)</w:t>
            </w:r>
          </w:p>
        </w:tc>
      </w:tr>
      <w:tr w:rsidR="005905B5" w:rsidRPr="005905B5" w14:paraId="1CE327A0" w14:textId="77777777" w:rsidTr="005905B5">
        <w:tc>
          <w:tcPr>
            <w:tcW w:w="1885" w:type="dxa"/>
            <w:shd w:val="clear" w:color="auto" w:fill="auto"/>
          </w:tcPr>
          <w:p w14:paraId="60F39BD6" w14:textId="28B52EAD" w:rsidR="005905B5" w:rsidRPr="005905B5" w:rsidRDefault="005905B5" w:rsidP="005905B5">
            <w:pPr>
              <w:autoSpaceDE w:val="0"/>
              <w:autoSpaceDN w:val="0"/>
              <w:adjustRightInd w:val="0"/>
              <w:rPr>
                <w:rFonts w:cs="Arial"/>
                <w:bCs/>
                <w:lang w:val="en-US"/>
              </w:rPr>
            </w:pPr>
            <w:r w:rsidRPr="005905B5">
              <w:rPr>
                <w:rFonts w:cs="Arial"/>
                <w:bCs/>
                <w:lang w:val="en-US"/>
              </w:rPr>
              <w:t>54339</w:t>
            </w:r>
            <w:r w:rsidR="001D02E5">
              <w:rPr>
                <w:rFonts w:cs="Arial"/>
                <w:bCs/>
                <w:lang w:val="en-US"/>
              </w:rPr>
              <w:t xml:space="preserve"> </w:t>
            </w:r>
            <w:r w:rsidRPr="005905B5">
              <w:rPr>
                <w:rFonts w:cs="Arial"/>
                <w:bCs/>
                <w:lang w:val="en-US"/>
              </w:rPr>
              <w:t>Girișu de Criș</w:t>
            </w:r>
          </w:p>
        </w:tc>
        <w:tc>
          <w:tcPr>
            <w:tcW w:w="5555" w:type="dxa"/>
          </w:tcPr>
          <w:p w14:paraId="7CAE52C8" w14:textId="77777777" w:rsidR="005905B5" w:rsidRPr="005905B5" w:rsidRDefault="005905B5" w:rsidP="000F5BF2">
            <w:pPr>
              <w:autoSpaceDE w:val="0"/>
              <w:autoSpaceDN w:val="0"/>
              <w:adjustRightInd w:val="0"/>
              <w:rPr>
                <w:rFonts w:cs="Arial"/>
                <w:bCs/>
                <w:lang w:val="en-US"/>
              </w:rPr>
            </w:pPr>
            <w:r w:rsidRPr="005905B5">
              <w:rPr>
                <w:rFonts w:cs="Arial"/>
                <w:bCs/>
                <w:lang w:val="en-US"/>
              </w:rPr>
              <w:t>STATUL ROMÂN, DOMENIU PUBLIC, ADMINISTRAȚIA NAȚIONALĂ ”APELE ROMÂNE” - ADMINISTRAȚIA BAZINALĂ DE APĂ CRIȘURI</w:t>
            </w:r>
          </w:p>
        </w:tc>
        <w:tc>
          <w:tcPr>
            <w:tcW w:w="1620" w:type="dxa"/>
            <w:shd w:val="clear" w:color="auto" w:fill="auto"/>
          </w:tcPr>
          <w:p w14:paraId="46AAAE07" w14:textId="65A81A0E" w:rsidR="005905B5" w:rsidRPr="005905B5" w:rsidRDefault="005905B5" w:rsidP="000F5BF2">
            <w:pPr>
              <w:autoSpaceDE w:val="0"/>
              <w:autoSpaceDN w:val="0"/>
              <w:adjustRightInd w:val="0"/>
              <w:rPr>
                <w:rFonts w:cs="Arial"/>
                <w:bCs/>
                <w:lang w:val="en-US"/>
              </w:rPr>
            </w:pPr>
            <w:r w:rsidRPr="005905B5">
              <w:rPr>
                <w:rFonts w:cs="Arial"/>
                <w:bCs/>
                <w:lang w:val="en-US"/>
              </w:rPr>
              <w:t>stăvilar</w:t>
            </w:r>
          </w:p>
        </w:tc>
      </w:tr>
      <w:tr w:rsidR="007A2517" w:rsidRPr="005905B5" w14:paraId="45652F2B" w14:textId="77777777" w:rsidTr="005905B5">
        <w:tc>
          <w:tcPr>
            <w:tcW w:w="1885" w:type="dxa"/>
          </w:tcPr>
          <w:p w14:paraId="5B2FD2B9" w14:textId="77777777" w:rsidR="007A2517" w:rsidRPr="005905B5" w:rsidRDefault="007A2517" w:rsidP="000F5BF2">
            <w:pPr>
              <w:autoSpaceDE w:val="0"/>
              <w:autoSpaceDN w:val="0"/>
              <w:adjustRightInd w:val="0"/>
              <w:rPr>
                <w:rFonts w:cs="Arial"/>
                <w:bCs/>
              </w:rPr>
            </w:pPr>
            <w:r w:rsidRPr="005905B5">
              <w:rPr>
                <w:rFonts w:cs="Arial"/>
                <w:bCs/>
              </w:rPr>
              <w:t>NPT 202</w:t>
            </w:r>
          </w:p>
        </w:tc>
        <w:tc>
          <w:tcPr>
            <w:tcW w:w="5555" w:type="dxa"/>
          </w:tcPr>
          <w:p w14:paraId="54B3D7A6" w14:textId="77777777" w:rsidR="007A2517" w:rsidRPr="005905B5" w:rsidRDefault="007A2517" w:rsidP="000F5BF2">
            <w:pPr>
              <w:autoSpaceDE w:val="0"/>
              <w:autoSpaceDN w:val="0"/>
              <w:adjustRightInd w:val="0"/>
              <w:rPr>
                <w:rFonts w:cs="Arial"/>
                <w:bCs/>
              </w:rPr>
            </w:pPr>
            <w:r w:rsidRPr="005905B5">
              <w:rPr>
                <w:rFonts w:cs="Arial"/>
                <w:bCs/>
              </w:rPr>
              <w:t>necunoscut</w:t>
            </w:r>
          </w:p>
        </w:tc>
        <w:tc>
          <w:tcPr>
            <w:tcW w:w="1620" w:type="dxa"/>
          </w:tcPr>
          <w:p w14:paraId="1264F059" w14:textId="77777777" w:rsidR="007A2517" w:rsidRPr="005905B5" w:rsidRDefault="007A2517" w:rsidP="000F5BF2">
            <w:pPr>
              <w:autoSpaceDE w:val="0"/>
              <w:autoSpaceDN w:val="0"/>
              <w:adjustRightInd w:val="0"/>
              <w:rPr>
                <w:rFonts w:cs="Arial"/>
                <w:bCs/>
              </w:rPr>
            </w:pPr>
            <w:r w:rsidRPr="005905B5">
              <w:rPr>
                <w:rFonts w:cs="Arial"/>
                <w:bCs/>
                <w:lang w:val="en-US"/>
              </w:rPr>
              <w:t>Hr (apă)</w:t>
            </w:r>
          </w:p>
        </w:tc>
      </w:tr>
    </w:tbl>
    <w:p w14:paraId="0745E6FC" w14:textId="77777777" w:rsidR="00F24683" w:rsidRPr="00195952" w:rsidRDefault="00F24683" w:rsidP="00F24683">
      <w:pPr>
        <w:autoSpaceDE w:val="0"/>
        <w:autoSpaceDN w:val="0"/>
        <w:adjustRightInd w:val="0"/>
        <w:rPr>
          <w:rFonts w:cs="Arial"/>
          <w:bCs/>
          <w:u w:val="single"/>
        </w:rPr>
      </w:pPr>
    </w:p>
    <w:p w14:paraId="1FBB0806" w14:textId="77777777" w:rsidR="00F24683" w:rsidRPr="00A32918" w:rsidRDefault="00F24683" w:rsidP="00F24683">
      <w:pPr>
        <w:autoSpaceDE w:val="0"/>
        <w:autoSpaceDN w:val="0"/>
        <w:adjustRightInd w:val="0"/>
        <w:rPr>
          <w:rFonts w:cs="Arial"/>
          <w:b/>
          <w:bCs/>
        </w:rPr>
      </w:pPr>
      <w:r w:rsidRPr="00A32918">
        <w:rPr>
          <w:rFonts w:cs="Arial"/>
          <w:b/>
          <w:bCs/>
        </w:rPr>
        <w:t>DISFUNCȚIONALITĂȚI</w:t>
      </w:r>
    </w:p>
    <w:p w14:paraId="652F9AAC"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Surse de poluare punctiforme: moloz și deșeuri / evacuari – deversări prin canale locale</w:t>
      </w:r>
    </w:p>
    <w:p w14:paraId="6E4D9488"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Zone deteriorate datorate mediului antropic învecinat</w:t>
      </w:r>
    </w:p>
    <w:p w14:paraId="3148180C" w14:textId="77777777" w:rsidR="00F24683" w:rsidRPr="00195952" w:rsidRDefault="00F24683" w:rsidP="00B569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 xml:space="preserve">Zonă de întrerupere a conectivității longitudinale -  alterare a migrației faunei piscicole în zona prizei de apă Tărian </w:t>
      </w:r>
    </w:p>
    <w:p w14:paraId="35CF5AE7" w14:textId="77777777" w:rsidR="00F24683" w:rsidRDefault="00F24683" w:rsidP="00F24683">
      <w:pPr>
        <w:autoSpaceDE w:val="0"/>
        <w:autoSpaceDN w:val="0"/>
        <w:adjustRightInd w:val="0"/>
        <w:rPr>
          <w:rFonts w:cs="Arial"/>
          <w:bCs/>
        </w:rPr>
      </w:pPr>
    </w:p>
    <w:p w14:paraId="7611AB91" w14:textId="77777777" w:rsidR="008A24B2" w:rsidRPr="00195952" w:rsidRDefault="008A24B2" w:rsidP="00F24683">
      <w:pPr>
        <w:autoSpaceDE w:val="0"/>
        <w:autoSpaceDN w:val="0"/>
        <w:adjustRightInd w:val="0"/>
        <w:rPr>
          <w:rFonts w:cs="Arial"/>
          <w:bCs/>
        </w:rPr>
      </w:pPr>
    </w:p>
    <w:p w14:paraId="28A113C1" w14:textId="467F9F77" w:rsidR="00D779E9" w:rsidRPr="00A32918" w:rsidRDefault="00F24683" w:rsidP="00F24683">
      <w:pPr>
        <w:autoSpaceDE w:val="0"/>
        <w:autoSpaceDN w:val="0"/>
        <w:adjustRightInd w:val="0"/>
        <w:rPr>
          <w:rFonts w:cs="Arial"/>
          <w:b/>
          <w:bCs/>
        </w:rPr>
      </w:pPr>
      <w:r w:rsidRPr="00A32918">
        <w:rPr>
          <w:rFonts w:cs="Arial"/>
          <w:b/>
          <w:bCs/>
        </w:rPr>
        <w:lastRenderedPageBreak/>
        <w:t xml:space="preserve">SOLUȚII DE PRINCIPIU DE </w:t>
      </w:r>
      <w:r w:rsidR="00D779E9" w:rsidRPr="00A32918">
        <w:rPr>
          <w:rFonts w:cs="Arial"/>
          <w:b/>
          <w:bCs/>
        </w:rPr>
        <w:t xml:space="preserve">DE FUNCTIUN, ACTIVITATI SI </w:t>
      </w:r>
      <w:r w:rsidRPr="00A32918">
        <w:rPr>
          <w:rFonts w:cs="Arial"/>
          <w:b/>
          <w:bCs/>
        </w:rPr>
        <w:t>AMENAJĂRI PEISAGISTICE INTEGRATE REZULTATE DIN STUDIU</w:t>
      </w:r>
      <w:r w:rsidR="00D779E9" w:rsidRPr="00A32918">
        <w:rPr>
          <w:rFonts w:cs="Arial"/>
          <w:b/>
          <w:bCs/>
        </w:rPr>
        <w:t>:</w:t>
      </w:r>
    </w:p>
    <w:p w14:paraId="0123F6BB"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zonă parc tematic de cercetare a habitatelor, </w:t>
      </w:r>
      <w:r w:rsidRPr="00195952">
        <w:rPr>
          <w:rFonts w:ascii="Arial" w:hAnsi="Arial" w:cs="Arial"/>
          <w:lang w:val="en-US"/>
        </w:rPr>
        <w:t xml:space="preserve">cu </w:t>
      </w:r>
      <w:r w:rsidRPr="00195952">
        <w:rPr>
          <w:rFonts w:ascii="Arial" w:hAnsi="Arial" w:cs="Arial"/>
          <w:bCs/>
          <w:lang w:val="en-US"/>
        </w:rPr>
        <w:t xml:space="preserve">mini-zone de tip educaționalpedagogic </w:t>
      </w:r>
      <w:r w:rsidRPr="00195952">
        <w:rPr>
          <w:rFonts w:ascii="Arial" w:hAnsi="Arial" w:cs="Arial"/>
          <w:lang w:val="en-US"/>
        </w:rPr>
        <w:t>în care să se poată experimenta, direct în natură prin joc științific, cunoștințe și înțelegerea unor fenomene ale naturii (biologice, fizice, botanice), cunoașterea speciilor</w:t>
      </w:r>
    </w:p>
    <w:p w14:paraId="5BBD21C0"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protejate și endemice de floră, faună, etc.amplasarea de </w:t>
      </w:r>
      <w:r w:rsidRPr="00195952">
        <w:rPr>
          <w:rFonts w:ascii="Arial" w:hAnsi="Arial" w:cs="Arial"/>
          <w:bCs/>
          <w:lang w:val="en-US"/>
        </w:rPr>
        <w:t xml:space="preserve">turnuri de observare păsări </w:t>
      </w:r>
      <w:r w:rsidRPr="00195952">
        <w:rPr>
          <w:rFonts w:ascii="Arial" w:hAnsi="Arial" w:cs="Arial"/>
          <w:lang w:val="en-US"/>
        </w:rPr>
        <w:t xml:space="preserve">și </w:t>
      </w:r>
      <w:r w:rsidRPr="00195952">
        <w:rPr>
          <w:rFonts w:ascii="Arial" w:hAnsi="Arial" w:cs="Arial"/>
          <w:bCs/>
          <w:lang w:val="en-US"/>
        </w:rPr>
        <w:t>adăposturi de observare a faunei</w:t>
      </w:r>
    </w:p>
    <w:p w14:paraId="01C496FA"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 xml:space="preserve">păstrarea, conservarea și realizarea de noi iazuri </w:t>
      </w:r>
      <w:r w:rsidRPr="00195952">
        <w:rPr>
          <w:rFonts w:ascii="Arial" w:hAnsi="Arial" w:cs="Arial"/>
          <w:lang w:val="en-US"/>
        </w:rPr>
        <w:t xml:space="preserve">cu menținerea resturilor lemnoase grosiere pentru reducerea vitezei fluxului curgerii apei, care pot reduce vârful hidrografelor și facilitează acumularea sedimentelor, îmbunătățind biodiversitatea acvatica prin reținerea hranei și oferind habitat suplimentar faunei existente </w:t>
      </w:r>
    </w:p>
    <w:p w14:paraId="6DE093B0" w14:textId="77777777" w:rsidR="00F24683" w:rsidRPr="00195952" w:rsidRDefault="00F24683" w:rsidP="00B569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etc.</w:t>
      </w:r>
    </w:p>
    <w:p w14:paraId="5B8EC0D9" w14:textId="77777777" w:rsidR="00F24683" w:rsidRPr="00195952" w:rsidRDefault="00F24683" w:rsidP="00880A3D">
      <w:pPr>
        <w:pStyle w:val="ListParagraph"/>
        <w:autoSpaceDE w:val="0"/>
        <w:autoSpaceDN w:val="0"/>
        <w:adjustRightInd w:val="0"/>
        <w:spacing w:line="360" w:lineRule="auto"/>
        <w:ind w:left="0"/>
        <w:jc w:val="both"/>
        <w:rPr>
          <w:rFonts w:ascii="Arial" w:hAnsi="Arial" w:cs="Arial"/>
          <w:lang w:val="en-US"/>
        </w:rPr>
      </w:pPr>
    </w:p>
    <w:p w14:paraId="0E89239F" w14:textId="77777777" w:rsidR="00F24683" w:rsidRPr="00195952" w:rsidRDefault="00F24683" w:rsidP="00F24683">
      <w:pPr>
        <w:autoSpaceDE w:val="0"/>
        <w:autoSpaceDN w:val="0"/>
        <w:adjustRightInd w:val="0"/>
        <w:rPr>
          <w:rFonts w:cs="Arial"/>
          <w:bCs/>
        </w:rPr>
      </w:pPr>
      <w:r w:rsidRPr="00880A3D">
        <w:rPr>
          <w:rFonts w:cs="Arial"/>
          <w:b/>
          <w:bCs/>
        </w:rPr>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p>
    <w:p w14:paraId="3E28359F"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implementarea de refugii și zone de depunere a icrelor</w:t>
      </w:r>
      <w:r w:rsidRPr="00195952">
        <w:rPr>
          <w:rFonts w:ascii="Arial" w:hAnsi="Arial" w:cs="Arial"/>
          <w:lang w:val="en-US"/>
        </w:rPr>
        <w:t xml:space="preserve">, amplasarea </w:t>
      </w:r>
      <w:r w:rsidRPr="00195952">
        <w:rPr>
          <w:rFonts w:ascii="Arial" w:hAnsi="Arial" w:cs="Arial"/>
          <w:bCs/>
          <w:lang w:val="en-US"/>
        </w:rPr>
        <w:t xml:space="preserve">scărilor de pește </w:t>
      </w:r>
      <w:r w:rsidRPr="00195952">
        <w:rPr>
          <w:rFonts w:ascii="Arial" w:hAnsi="Arial" w:cs="Arial"/>
          <w:lang w:val="en-US"/>
        </w:rPr>
        <w:t xml:space="preserve">necesare înmulțirii și migrației </w:t>
      </w:r>
    </w:p>
    <w:p w14:paraId="279DEAB5"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construirea scară de pești</w:t>
      </w:r>
      <w:r w:rsidRPr="00195952">
        <w:rPr>
          <w:rFonts w:ascii="Arial" w:hAnsi="Arial" w:cs="Arial"/>
          <w:bCs/>
          <w:lang w:val="en-US"/>
        </w:rPr>
        <w:t xml:space="preserve"> la pragul deversor al prizei de apa Tărian pentru asigurarea migrațiilor ihtiofaunei </w:t>
      </w:r>
      <w:r w:rsidRPr="00195952">
        <w:rPr>
          <w:rFonts w:ascii="Arial" w:hAnsi="Arial" w:cs="Arial"/>
          <w:lang w:val="en-US"/>
        </w:rPr>
        <w:t>(pasaj lateral tip canal by-pass proiectat asemănator condițiilor naturale ale cursului de apă, fără a afecta folosința de apă existentă)</w:t>
      </w:r>
    </w:p>
    <w:p w14:paraId="7041E257"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w:t>
      </w:r>
    </w:p>
    <w:p w14:paraId="2A95137A"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realizarea de meandrari locale </w:t>
      </w:r>
      <w:r w:rsidRPr="00195952">
        <w:rPr>
          <w:rFonts w:ascii="Arial" w:hAnsi="Arial" w:cs="Arial"/>
          <w:lang w:val="en-US"/>
        </w:rPr>
        <w:t>cu rolul de menținere a resturilor lemnoase grosiere pentru reducerea vitezei fluxului curgerii apei, care pot reduce vârful hidrografelor și facilitează cumularea sedimentelor, îmbunătățind biodiversitatea acvatica prin reținerea hranei și oferind habitat suplimentar faunei existente</w:t>
      </w:r>
    </w:p>
    <w:p w14:paraId="3418EA24"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3ADB311C" w14:textId="77777777" w:rsidR="00F24683" w:rsidRPr="00195952"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 xml:space="preserve">care oferă oportunități de transport lent și infiltrarea apei prin soluții bazate pe natură </w:t>
      </w:r>
    </w:p>
    <w:p w14:paraId="0D33BD76" w14:textId="00AA61A3" w:rsidR="00F24683" w:rsidRPr="00F31800" w:rsidRDefault="00F24683" w:rsidP="008A24B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F31800">
        <w:rPr>
          <w:rFonts w:ascii="Arial" w:hAnsi="Arial" w:cs="Arial"/>
          <w:bCs/>
          <w:lang w:val="en-US"/>
        </w:rPr>
        <w:lastRenderedPageBreak/>
        <w:t>integrarea pâraielor secundare de colectare a apei în sistemul bazinal existent</w:t>
      </w:r>
      <w:r w:rsidRPr="00F31800">
        <w:rPr>
          <w:rFonts w:ascii="Arial" w:hAnsi="Arial" w:cs="Arial"/>
          <w:lang w:val="en-US"/>
        </w:rPr>
        <w:t xml:space="preserve">, precum și a </w:t>
      </w:r>
      <w:r w:rsidRPr="00F31800">
        <w:rPr>
          <w:rFonts w:ascii="Arial" w:hAnsi="Arial" w:cs="Arial"/>
          <w:bCs/>
          <w:lang w:val="en-US"/>
        </w:rPr>
        <w:t>zonelor umede</w:t>
      </w:r>
      <w:r w:rsidRPr="00F31800">
        <w:rPr>
          <w:rFonts w:ascii="Arial" w:hAnsi="Arial" w:cs="Arial"/>
          <w:lang w:val="en-US"/>
        </w:rPr>
        <w:t>, care asigură ecosistemul specific ariilor protejate,instalare de șanțuri de re-umidificare</w:t>
      </w:r>
      <w:r w:rsidR="00F31800" w:rsidRPr="00F31800">
        <w:rPr>
          <w:rFonts w:ascii="Arial" w:hAnsi="Arial" w:cs="Arial"/>
          <w:lang w:val="en-US"/>
        </w:rPr>
        <w:t xml:space="preserve"> </w:t>
      </w:r>
      <w:r w:rsidRPr="00F31800">
        <w:rPr>
          <w:rFonts w:ascii="Arial" w:hAnsi="Arial" w:cs="Arial"/>
          <w:bCs/>
          <w:lang w:val="en-US"/>
        </w:rPr>
        <w:t>etc</w:t>
      </w:r>
    </w:p>
    <w:p w14:paraId="14F7FD69" w14:textId="77777777" w:rsidR="00F24683" w:rsidRPr="00195952" w:rsidRDefault="00F24683" w:rsidP="00F24683">
      <w:pPr>
        <w:autoSpaceDE w:val="0"/>
        <w:autoSpaceDN w:val="0"/>
        <w:adjustRightInd w:val="0"/>
        <w:rPr>
          <w:rFonts w:cs="Arial"/>
          <w:bCs/>
        </w:rPr>
      </w:pPr>
    </w:p>
    <w:p w14:paraId="08C158B3" w14:textId="77777777" w:rsidR="00F24683" w:rsidRPr="00195952" w:rsidRDefault="00F24683" w:rsidP="00F24683">
      <w:pPr>
        <w:autoSpaceDE w:val="0"/>
        <w:autoSpaceDN w:val="0"/>
        <w:adjustRightInd w:val="0"/>
        <w:rPr>
          <w:rFonts w:cs="Arial"/>
          <w:bCs/>
          <w:sz w:val="32"/>
          <w:szCs w:val="32"/>
        </w:rPr>
      </w:pPr>
      <w:r w:rsidRPr="00D06B16">
        <w:rPr>
          <w:rFonts w:cs="Arial"/>
          <w:b/>
          <w:bCs/>
          <w:sz w:val="32"/>
          <w:szCs w:val="32"/>
          <w:u w:val="single"/>
        </w:rPr>
        <w:t xml:space="preserve">5. UP7 ZONĂ DE INTERVENȚIE AFERENTĂ - UNITATE DE </w:t>
      </w:r>
      <w:proofErr w:type="gramStart"/>
      <w:r w:rsidRPr="00D06B16">
        <w:rPr>
          <w:rFonts w:cs="Arial"/>
          <w:b/>
          <w:bCs/>
          <w:sz w:val="32"/>
          <w:szCs w:val="32"/>
          <w:u w:val="single"/>
        </w:rPr>
        <w:t>PEISAJ  7</w:t>
      </w:r>
      <w:proofErr w:type="gramEnd"/>
      <w:r w:rsidRPr="00195952">
        <w:rPr>
          <w:rFonts w:cs="Arial"/>
          <w:bCs/>
          <w:sz w:val="32"/>
          <w:szCs w:val="32"/>
          <w:u w:val="single"/>
        </w:rPr>
        <w:t xml:space="preserve"> (se va studia corelat cu informațiile din planșa 7.5)</w:t>
      </w:r>
    </w:p>
    <w:p w14:paraId="7C747D4D" w14:textId="77777777" w:rsidR="00F24683" w:rsidRPr="00195952" w:rsidRDefault="00F24683" w:rsidP="00F24683">
      <w:pPr>
        <w:autoSpaceDE w:val="0"/>
        <w:autoSpaceDN w:val="0"/>
        <w:adjustRightInd w:val="0"/>
        <w:rPr>
          <w:rFonts w:cs="Arial"/>
          <w:bCs/>
        </w:rPr>
      </w:pPr>
    </w:p>
    <w:p w14:paraId="1BF7EE9B" w14:textId="77777777" w:rsidR="00F24683" w:rsidRPr="00D06B16" w:rsidRDefault="00F24683" w:rsidP="00F24683">
      <w:pPr>
        <w:autoSpaceDE w:val="0"/>
        <w:autoSpaceDN w:val="0"/>
        <w:adjustRightInd w:val="0"/>
        <w:rPr>
          <w:rFonts w:cs="Arial"/>
          <w:b/>
          <w:bCs/>
        </w:rPr>
      </w:pPr>
      <w:r w:rsidRPr="00D06B16">
        <w:rPr>
          <w:rFonts w:cs="Arial"/>
          <w:b/>
          <w:bCs/>
        </w:rPr>
        <w:t>NATURA JURIDICĂ ȘI DE FOLOSINȚĂ A TERENULUI:</w:t>
      </w:r>
    </w:p>
    <w:tbl>
      <w:tblPr>
        <w:tblStyle w:val="TableGrid"/>
        <w:tblW w:w="0" w:type="auto"/>
        <w:tblLook w:val="04A0" w:firstRow="1" w:lastRow="0" w:firstColumn="1" w:lastColumn="0" w:noHBand="0" w:noVBand="1"/>
      </w:tblPr>
      <w:tblGrid>
        <w:gridCol w:w="1885"/>
        <w:gridCol w:w="5555"/>
        <w:gridCol w:w="1620"/>
      </w:tblGrid>
      <w:tr w:rsidR="001D02E5" w:rsidRPr="005905B5" w14:paraId="126D32C1" w14:textId="77777777" w:rsidTr="000F5BF2">
        <w:tc>
          <w:tcPr>
            <w:tcW w:w="1885" w:type="dxa"/>
          </w:tcPr>
          <w:p w14:paraId="3DD7D3FC" w14:textId="77777777" w:rsidR="001D02E5" w:rsidRPr="005905B5" w:rsidRDefault="001D02E5" w:rsidP="000F5BF2">
            <w:pPr>
              <w:autoSpaceDE w:val="0"/>
              <w:autoSpaceDN w:val="0"/>
              <w:adjustRightInd w:val="0"/>
              <w:rPr>
                <w:rFonts w:cs="Arial"/>
                <w:bCs/>
                <w:lang w:val="en-US"/>
              </w:rPr>
            </w:pPr>
            <w:proofErr w:type="gramStart"/>
            <w:r w:rsidRPr="005905B5">
              <w:rPr>
                <w:rFonts w:cs="Arial"/>
                <w:bCs/>
                <w:lang w:val="en-US"/>
              </w:rPr>
              <w:t>nr</w:t>
            </w:r>
            <w:proofErr w:type="gramEnd"/>
            <w:r w:rsidRPr="005905B5">
              <w:rPr>
                <w:rFonts w:cs="Arial"/>
                <w:bCs/>
                <w:lang w:val="en-US"/>
              </w:rPr>
              <w:t xml:space="preserve">. </w:t>
            </w:r>
            <w:proofErr w:type="gramStart"/>
            <w:r w:rsidRPr="005905B5">
              <w:rPr>
                <w:rFonts w:cs="Arial"/>
                <w:bCs/>
                <w:lang w:val="en-US"/>
              </w:rPr>
              <w:t>cad</w:t>
            </w:r>
            <w:proofErr w:type="gramEnd"/>
            <w:r w:rsidRPr="005905B5">
              <w:rPr>
                <w:rFonts w:cs="Arial"/>
                <w:bCs/>
                <w:lang w:val="en-US"/>
              </w:rPr>
              <w:t>. /topo</w:t>
            </w:r>
          </w:p>
        </w:tc>
        <w:tc>
          <w:tcPr>
            <w:tcW w:w="5555" w:type="dxa"/>
          </w:tcPr>
          <w:p w14:paraId="1BEC3328" w14:textId="77777777" w:rsidR="001D02E5" w:rsidRPr="005905B5" w:rsidRDefault="001D02E5" w:rsidP="000F5BF2">
            <w:pPr>
              <w:autoSpaceDE w:val="0"/>
              <w:autoSpaceDN w:val="0"/>
              <w:adjustRightInd w:val="0"/>
              <w:rPr>
                <w:rFonts w:cs="Arial"/>
                <w:bCs/>
                <w:lang w:val="en-US"/>
              </w:rPr>
            </w:pPr>
            <w:r w:rsidRPr="005905B5">
              <w:rPr>
                <w:rFonts w:cs="Arial"/>
                <w:bCs/>
                <w:lang w:val="en-US"/>
              </w:rPr>
              <w:t>proprietar</w:t>
            </w:r>
          </w:p>
        </w:tc>
        <w:tc>
          <w:tcPr>
            <w:tcW w:w="1620" w:type="dxa"/>
          </w:tcPr>
          <w:p w14:paraId="4F733962" w14:textId="77777777" w:rsidR="001D02E5" w:rsidRPr="005905B5" w:rsidRDefault="001D02E5" w:rsidP="000F5BF2">
            <w:pPr>
              <w:autoSpaceDE w:val="0"/>
              <w:autoSpaceDN w:val="0"/>
              <w:adjustRightInd w:val="0"/>
              <w:rPr>
                <w:rFonts w:cs="Arial"/>
                <w:bCs/>
                <w:lang w:val="en-US"/>
              </w:rPr>
            </w:pPr>
            <w:r w:rsidRPr="005905B5">
              <w:rPr>
                <w:rFonts w:cs="Arial"/>
                <w:bCs/>
                <w:lang w:val="en-US"/>
              </w:rPr>
              <w:t>folosință</w:t>
            </w:r>
          </w:p>
        </w:tc>
      </w:tr>
      <w:tr w:rsidR="001D02E5" w:rsidRPr="005905B5" w14:paraId="6E409215" w14:textId="77777777" w:rsidTr="000F5BF2">
        <w:tc>
          <w:tcPr>
            <w:tcW w:w="1885" w:type="dxa"/>
            <w:shd w:val="clear" w:color="auto" w:fill="auto"/>
          </w:tcPr>
          <w:p w14:paraId="03A8E096" w14:textId="77777777" w:rsidR="001D02E5" w:rsidRPr="005905B5" w:rsidRDefault="001D02E5" w:rsidP="000F5BF2">
            <w:pPr>
              <w:autoSpaceDE w:val="0"/>
              <w:autoSpaceDN w:val="0"/>
              <w:adjustRightInd w:val="0"/>
              <w:rPr>
                <w:rFonts w:cs="Arial"/>
                <w:bCs/>
                <w:lang w:val="en-US"/>
              </w:rPr>
            </w:pPr>
            <w:r w:rsidRPr="005905B5">
              <w:rPr>
                <w:rFonts w:cs="Arial"/>
                <w:bCs/>
                <w:lang w:val="en-US"/>
              </w:rPr>
              <w:t>5</w:t>
            </w:r>
            <w:r>
              <w:rPr>
                <w:rFonts w:cs="Arial"/>
                <w:bCs/>
                <w:lang w:val="en-US"/>
              </w:rPr>
              <w:t xml:space="preserve">6858 </w:t>
            </w:r>
            <w:r w:rsidRPr="005905B5">
              <w:rPr>
                <w:rFonts w:cs="Arial"/>
                <w:bCs/>
                <w:lang w:val="en-US"/>
              </w:rPr>
              <w:t>Girișu de Criș</w:t>
            </w:r>
          </w:p>
        </w:tc>
        <w:tc>
          <w:tcPr>
            <w:tcW w:w="5555" w:type="dxa"/>
          </w:tcPr>
          <w:p w14:paraId="00BC9949" w14:textId="77777777" w:rsidR="001D02E5" w:rsidRPr="005905B5" w:rsidRDefault="001D02E5" w:rsidP="000F5BF2">
            <w:pPr>
              <w:autoSpaceDE w:val="0"/>
              <w:autoSpaceDN w:val="0"/>
              <w:adjustRightInd w:val="0"/>
              <w:rPr>
                <w:rFonts w:cs="Arial"/>
                <w:bCs/>
                <w:lang w:val="en-US"/>
              </w:rPr>
            </w:pPr>
            <w:r w:rsidRPr="005905B5">
              <w:rPr>
                <w:rFonts w:cs="Arial"/>
                <w:bCs/>
                <w:lang w:val="en-US"/>
              </w:rPr>
              <w:t>STATUL ROMÂN, DOMENIU PUBLIC, ADMINISTRAȚIA NAȚIONALĂ ”APELE ROMÂNE” - ADMINISTRAȚIA BAZINALĂ DE APĂ CRIȘURI</w:t>
            </w:r>
          </w:p>
        </w:tc>
        <w:tc>
          <w:tcPr>
            <w:tcW w:w="1620" w:type="dxa"/>
            <w:shd w:val="clear" w:color="auto" w:fill="auto"/>
          </w:tcPr>
          <w:p w14:paraId="5E51413C" w14:textId="77777777" w:rsidR="001D02E5" w:rsidRPr="005905B5" w:rsidRDefault="001D02E5" w:rsidP="000F5BF2">
            <w:pPr>
              <w:autoSpaceDE w:val="0"/>
              <w:autoSpaceDN w:val="0"/>
              <w:adjustRightInd w:val="0"/>
              <w:rPr>
                <w:rFonts w:cs="Arial"/>
                <w:bCs/>
                <w:lang w:val="en-US"/>
              </w:rPr>
            </w:pPr>
            <w:r w:rsidRPr="005905B5">
              <w:rPr>
                <w:rFonts w:cs="Arial"/>
                <w:bCs/>
                <w:lang w:val="en-US"/>
              </w:rPr>
              <w:t>Hr (apă)</w:t>
            </w:r>
          </w:p>
        </w:tc>
      </w:tr>
      <w:tr w:rsidR="001D02E5" w:rsidRPr="005905B5" w14:paraId="5DECE650" w14:textId="77777777" w:rsidTr="000F5BF2">
        <w:tc>
          <w:tcPr>
            <w:tcW w:w="1885" w:type="dxa"/>
            <w:shd w:val="clear" w:color="auto" w:fill="auto"/>
          </w:tcPr>
          <w:p w14:paraId="2D491680" w14:textId="5E56F1D3" w:rsidR="001D02E5" w:rsidRPr="005905B5" w:rsidRDefault="001D02E5" w:rsidP="001D02E5">
            <w:pPr>
              <w:autoSpaceDE w:val="0"/>
              <w:autoSpaceDN w:val="0"/>
              <w:adjustRightInd w:val="0"/>
              <w:rPr>
                <w:rFonts w:cs="Arial"/>
                <w:bCs/>
                <w:lang w:val="en-US"/>
              </w:rPr>
            </w:pPr>
            <w:r w:rsidRPr="005905B5">
              <w:rPr>
                <w:rFonts w:cs="Arial"/>
                <w:bCs/>
                <w:lang w:val="en-US"/>
              </w:rPr>
              <w:t>5</w:t>
            </w:r>
            <w:r>
              <w:rPr>
                <w:rFonts w:cs="Arial"/>
                <w:bCs/>
                <w:lang w:val="en-US"/>
              </w:rPr>
              <w:t>0429 Toboliu</w:t>
            </w:r>
          </w:p>
        </w:tc>
        <w:tc>
          <w:tcPr>
            <w:tcW w:w="5555" w:type="dxa"/>
          </w:tcPr>
          <w:p w14:paraId="67F0F46E" w14:textId="765B2F88" w:rsidR="001D02E5" w:rsidRPr="005905B5" w:rsidRDefault="001D02E5" w:rsidP="001D02E5">
            <w:pPr>
              <w:autoSpaceDE w:val="0"/>
              <w:autoSpaceDN w:val="0"/>
              <w:adjustRightInd w:val="0"/>
              <w:rPr>
                <w:rFonts w:cs="Arial"/>
                <w:bCs/>
                <w:lang w:val="en-US"/>
              </w:rPr>
            </w:pPr>
            <w:r>
              <w:rPr>
                <w:rFonts w:cs="Arial"/>
                <w:bCs/>
                <w:lang w:val="en-US"/>
              </w:rPr>
              <w:t>STATUL ROMÂN</w:t>
            </w:r>
          </w:p>
        </w:tc>
        <w:tc>
          <w:tcPr>
            <w:tcW w:w="1620" w:type="dxa"/>
            <w:shd w:val="clear" w:color="auto" w:fill="auto"/>
          </w:tcPr>
          <w:p w14:paraId="21DE0830" w14:textId="77777777" w:rsidR="001D02E5" w:rsidRPr="005905B5" w:rsidRDefault="001D02E5" w:rsidP="000F5BF2">
            <w:pPr>
              <w:autoSpaceDE w:val="0"/>
              <w:autoSpaceDN w:val="0"/>
              <w:adjustRightInd w:val="0"/>
              <w:rPr>
                <w:rFonts w:cs="Arial"/>
                <w:bCs/>
                <w:lang w:val="en-US"/>
              </w:rPr>
            </w:pPr>
            <w:r w:rsidRPr="005905B5">
              <w:rPr>
                <w:rFonts w:cs="Arial"/>
                <w:bCs/>
                <w:lang w:val="en-US"/>
              </w:rPr>
              <w:t>Hr (apă)</w:t>
            </w:r>
          </w:p>
        </w:tc>
      </w:tr>
    </w:tbl>
    <w:p w14:paraId="025BE7B5" w14:textId="77777777" w:rsidR="00F24683" w:rsidRPr="00195952" w:rsidRDefault="00F24683" w:rsidP="00F24683">
      <w:pPr>
        <w:autoSpaceDE w:val="0"/>
        <w:autoSpaceDN w:val="0"/>
        <w:adjustRightInd w:val="0"/>
        <w:rPr>
          <w:rFonts w:cs="Arial"/>
          <w:bCs/>
          <w:u w:val="single"/>
        </w:rPr>
      </w:pPr>
    </w:p>
    <w:p w14:paraId="1AD4B923" w14:textId="77777777" w:rsidR="00F24683" w:rsidRPr="00D06B16" w:rsidRDefault="00F24683" w:rsidP="00F24683">
      <w:pPr>
        <w:autoSpaceDE w:val="0"/>
        <w:autoSpaceDN w:val="0"/>
        <w:adjustRightInd w:val="0"/>
        <w:rPr>
          <w:rFonts w:cs="Arial"/>
          <w:b/>
          <w:bCs/>
        </w:rPr>
      </w:pPr>
      <w:r w:rsidRPr="00D06B16">
        <w:rPr>
          <w:rFonts w:cs="Arial"/>
          <w:b/>
          <w:bCs/>
        </w:rPr>
        <w:t>DISFUNCȚIONALITĂȚI</w:t>
      </w:r>
    </w:p>
    <w:p w14:paraId="6DCF37E6" w14:textId="77777777" w:rsidR="00F24683" w:rsidRPr="00195952" w:rsidRDefault="00F24683" w:rsidP="00F82F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Surse de poluare punctiforme: moloz și deșeuri / evacuari – deversări prin canale locale</w:t>
      </w:r>
    </w:p>
    <w:p w14:paraId="41A06EA3" w14:textId="77777777" w:rsidR="00F24683" w:rsidRPr="00195952" w:rsidRDefault="00F24683" w:rsidP="00F82F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deteriorate datorate mediului antropic învecinat</w:t>
      </w:r>
    </w:p>
    <w:p w14:paraId="42C13543" w14:textId="77777777" w:rsidR="00F24683" w:rsidRPr="00195952" w:rsidRDefault="00F24683" w:rsidP="00F82F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 xml:space="preserve">Zonă de întrerupere a conectivității longitudinale -  alterare a migrației faunei piscicole în zona prizei de apă Tărian </w:t>
      </w:r>
    </w:p>
    <w:p w14:paraId="7077CE3C" w14:textId="213DD7DF" w:rsidR="00F24683" w:rsidRPr="00F9377C" w:rsidRDefault="00F24683" w:rsidP="00F24683">
      <w:pPr>
        <w:autoSpaceDE w:val="0"/>
        <w:autoSpaceDN w:val="0"/>
        <w:adjustRightInd w:val="0"/>
        <w:rPr>
          <w:rFonts w:cs="Arial"/>
          <w:b/>
          <w:bCs/>
        </w:rPr>
      </w:pPr>
      <w:r w:rsidRPr="00F9377C">
        <w:rPr>
          <w:rFonts w:cs="Arial"/>
          <w:b/>
          <w:bCs/>
        </w:rPr>
        <w:t xml:space="preserve">SOLUȚII DE PRINCIPIU DE </w:t>
      </w:r>
      <w:r w:rsidR="00D779E9" w:rsidRPr="00F9377C">
        <w:rPr>
          <w:rFonts w:cs="Arial"/>
          <w:b/>
          <w:bCs/>
        </w:rPr>
        <w:t xml:space="preserve">DE FUNCTIUN, ACTIVITATI SI </w:t>
      </w:r>
      <w:r w:rsidRPr="00F9377C">
        <w:rPr>
          <w:rFonts w:cs="Arial"/>
          <w:b/>
          <w:bCs/>
        </w:rPr>
        <w:t>AMENAJĂRI PEISAGISTICE INTEGRATE REZULTATE DIN STUDIU</w:t>
      </w:r>
    </w:p>
    <w:p w14:paraId="3F2FC7C9" w14:textId="77777777" w:rsidR="00F24683" w:rsidRPr="00195952" w:rsidRDefault="00F24683" w:rsidP="00F82F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zonă parc tematic de cercetare a habitatelor, </w:t>
      </w:r>
      <w:r w:rsidRPr="00195952">
        <w:rPr>
          <w:rFonts w:ascii="Arial" w:hAnsi="Arial" w:cs="Arial"/>
          <w:lang w:val="en-US"/>
        </w:rPr>
        <w:t xml:space="preserve">cu </w:t>
      </w:r>
      <w:r w:rsidRPr="00195952">
        <w:rPr>
          <w:rFonts w:ascii="Arial" w:hAnsi="Arial" w:cs="Arial"/>
          <w:bCs/>
          <w:lang w:val="en-US"/>
        </w:rPr>
        <w:t xml:space="preserve">mini-zone de tip educaționalpedagogic </w:t>
      </w:r>
      <w:r w:rsidRPr="00195952">
        <w:rPr>
          <w:rFonts w:ascii="Arial" w:hAnsi="Arial" w:cs="Arial"/>
          <w:lang w:val="en-US"/>
        </w:rPr>
        <w:t>în care să se poată experimenta, direct în natură prin joc științific, cunoștințe și înțelegerea unor fenomene ale naturii (biologice, fizice, botanice), cunoașterea speciilor</w:t>
      </w:r>
    </w:p>
    <w:p w14:paraId="27104AC1" w14:textId="77777777" w:rsidR="00F24683" w:rsidRPr="00195952" w:rsidRDefault="00F24683" w:rsidP="00F82F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protejate și endemice de floră, faună, etc.amplasarea de </w:t>
      </w:r>
      <w:r w:rsidRPr="00195952">
        <w:rPr>
          <w:rFonts w:ascii="Arial" w:hAnsi="Arial" w:cs="Arial"/>
          <w:bCs/>
          <w:lang w:val="en-US"/>
        </w:rPr>
        <w:t xml:space="preserve">turnuri de observare păsări </w:t>
      </w:r>
      <w:r w:rsidRPr="00195952">
        <w:rPr>
          <w:rFonts w:ascii="Arial" w:hAnsi="Arial" w:cs="Arial"/>
          <w:lang w:val="en-US"/>
        </w:rPr>
        <w:t xml:space="preserve">și </w:t>
      </w:r>
      <w:r w:rsidRPr="00195952">
        <w:rPr>
          <w:rFonts w:ascii="Arial" w:hAnsi="Arial" w:cs="Arial"/>
          <w:bCs/>
          <w:lang w:val="en-US"/>
        </w:rPr>
        <w:t>adăposturi de observare a faunei</w:t>
      </w:r>
    </w:p>
    <w:p w14:paraId="12254E8D" w14:textId="43B4795D" w:rsidR="00F24683" w:rsidRPr="00F31800" w:rsidRDefault="00F24683" w:rsidP="00F82F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proofErr w:type="gramStart"/>
      <w:r w:rsidRPr="00F31800">
        <w:rPr>
          <w:rFonts w:ascii="Arial" w:hAnsi="Arial" w:cs="Arial"/>
          <w:bCs/>
          <w:lang w:val="en-US"/>
        </w:rPr>
        <w:t>păstrarea</w:t>
      </w:r>
      <w:proofErr w:type="gramEnd"/>
      <w:r w:rsidRPr="00F31800">
        <w:rPr>
          <w:rFonts w:ascii="Arial" w:hAnsi="Arial" w:cs="Arial"/>
          <w:bCs/>
          <w:lang w:val="en-US"/>
        </w:rPr>
        <w:t xml:space="preserve">, conservarea și realizarea de noi iazuri </w:t>
      </w:r>
      <w:r w:rsidRPr="00F31800">
        <w:rPr>
          <w:rFonts w:ascii="Arial" w:hAnsi="Arial" w:cs="Arial"/>
          <w:lang w:val="en-US"/>
        </w:rPr>
        <w:t xml:space="preserve">cu menținerea resturilor lemnoase grosiere pentru reducerea vitezei fluxului curgerii apei, care pot reduce vârful hidrografelor și facilitează acumularea sedimentelor, îmbunătățind biodiversitatea acvatica prin reținerea hranei și oferind habitat suplimentar faunei existente </w:t>
      </w:r>
      <w:r w:rsidR="00F31800" w:rsidRPr="00F31800">
        <w:rPr>
          <w:rFonts w:ascii="Arial" w:hAnsi="Arial" w:cs="Arial"/>
          <w:lang w:val="en-US"/>
        </w:rPr>
        <w:t xml:space="preserve"> </w:t>
      </w:r>
      <w:r w:rsidRPr="00F31800">
        <w:rPr>
          <w:rFonts w:ascii="Arial" w:hAnsi="Arial" w:cs="Arial"/>
          <w:bCs/>
          <w:lang w:val="en-US"/>
        </w:rPr>
        <w:t>etc.</w:t>
      </w:r>
    </w:p>
    <w:p w14:paraId="7B369F40" w14:textId="5C8F3F7B" w:rsidR="00F24683" w:rsidRPr="00195952" w:rsidRDefault="00F24683" w:rsidP="00F9377C">
      <w:pPr>
        <w:autoSpaceDE w:val="0"/>
        <w:autoSpaceDN w:val="0"/>
        <w:adjustRightInd w:val="0"/>
        <w:jc w:val="both"/>
        <w:rPr>
          <w:rFonts w:cs="Arial"/>
          <w:bCs/>
        </w:rPr>
      </w:pPr>
      <w:r w:rsidRPr="00F9377C">
        <w:rPr>
          <w:rFonts w:cs="Arial"/>
          <w:b/>
          <w:bCs/>
        </w:rPr>
        <w:lastRenderedPageBreak/>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r w:rsidR="00D779E9" w:rsidRPr="00195952">
        <w:rPr>
          <w:rFonts w:cs="Arial"/>
          <w:bCs/>
        </w:rPr>
        <w:t>:</w:t>
      </w:r>
    </w:p>
    <w:p w14:paraId="79886311"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implementarea de refugii și zone de depunere a icrelor</w:t>
      </w:r>
      <w:r w:rsidRPr="00195952">
        <w:rPr>
          <w:rFonts w:ascii="Arial" w:hAnsi="Arial" w:cs="Arial"/>
          <w:lang w:val="en-US"/>
        </w:rPr>
        <w:t xml:space="preserve">, amplasarea </w:t>
      </w:r>
      <w:r w:rsidRPr="00195952">
        <w:rPr>
          <w:rFonts w:ascii="Arial" w:hAnsi="Arial" w:cs="Arial"/>
          <w:bCs/>
          <w:lang w:val="en-US"/>
        </w:rPr>
        <w:t xml:space="preserve">scărilor de pește </w:t>
      </w:r>
      <w:r w:rsidRPr="00195952">
        <w:rPr>
          <w:rFonts w:ascii="Arial" w:hAnsi="Arial" w:cs="Arial"/>
          <w:lang w:val="en-US"/>
        </w:rPr>
        <w:t xml:space="preserve">necesare înmulțirii și migrației </w:t>
      </w:r>
    </w:p>
    <w:p w14:paraId="004D7718"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construirea scară de pești</w:t>
      </w:r>
      <w:r w:rsidRPr="00195952">
        <w:rPr>
          <w:rFonts w:ascii="Arial" w:hAnsi="Arial" w:cs="Arial"/>
          <w:bCs/>
          <w:lang w:val="en-US"/>
        </w:rPr>
        <w:t xml:space="preserve"> la pragul deversor al prizei de apa Tărian pentru asigurarea migrațiilor ihtiofaunei </w:t>
      </w:r>
      <w:r w:rsidRPr="00195952">
        <w:rPr>
          <w:rFonts w:ascii="Arial" w:hAnsi="Arial" w:cs="Arial"/>
          <w:lang w:val="en-US"/>
        </w:rPr>
        <w:t>(pasaj lateral tip canal by-pass proiectat asemănator condițiilor naturale ale cursului de apă, fără a afecta folosința de apă existentă)</w:t>
      </w:r>
    </w:p>
    <w:p w14:paraId="36DE8732"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w:t>
      </w:r>
    </w:p>
    <w:p w14:paraId="11F55AD7"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 xml:space="preserve">realizarea de meandrari locale </w:t>
      </w:r>
      <w:r w:rsidRPr="00195952">
        <w:rPr>
          <w:rFonts w:ascii="Arial" w:hAnsi="Arial" w:cs="Arial"/>
          <w:lang w:val="en-US"/>
        </w:rPr>
        <w:t>cu rolul de menținere a resturilor lemnoase grosiere pentru reducerea vitezei fluxului curgerii apei, care pot reduce vârful hidrografelor și facilitează cumularea sedimentelor, îmbunătățind biodiversitatea acvatica prin reținerea hranei și oferind habitat suplimentar faunei existente</w:t>
      </w:r>
    </w:p>
    <w:p w14:paraId="0CAAAB85"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0A82D6C0"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 xml:space="preserve">care oferă oportunități de transport lent și infiltrarea apei prin soluții bazate pe natură </w:t>
      </w:r>
    </w:p>
    <w:p w14:paraId="58753786"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integrarea pâraielor secundare de colectare a apei în sistemul bazinal existent</w:t>
      </w:r>
      <w:r w:rsidRPr="00195952">
        <w:rPr>
          <w:rFonts w:ascii="Arial" w:hAnsi="Arial" w:cs="Arial"/>
          <w:lang w:val="en-US"/>
        </w:rPr>
        <w:t xml:space="preserve">, precum și a </w:t>
      </w:r>
      <w:r w:rsidRPr="00195952">
        <w:rPr>
          <w:rFonts w:ascii="Arial" w:hAnsi="Arial" w:cs="Arial"/>
          <w:bCs/>
          <w:lang w:val="en-US"/>
        </w:rPr>
        <w:t>zonelor umede</w:t>
      </w:r>
      <w:r w:rsidRPr="00195952">
        <w:rPr>
          <w:rFonts w:ascii="Arial" w:hAnsi="Arial" w:cs="Arial"/>
          <w:lang w:val="en-US"/>
        </w:rPr>
        <w:t>, care asigură ecosistemul specific ariilor protejate,instalare de șanțuri de re-umidificare</w:t>
      </w:r>
    </w:p>
    <w:p w14:paraId="23DFFD3A" w14:textId="77777777" w:rsidR="00F24683" w:rsidRPr="00195952" w:rsidRDefault="00F24683" w:rsidP="00F82F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etc</w:t>
      </w:r>
    </w:p>
    <w:p w14:paraId="40C09F39" w14:textId="77777777" w:rsidR="00F9377C" w:rsidRDefault="00F9377C" w:rsidP="00F24683">
      <w:pPr>
        <w:autoSpaceDE w:val="0"/>
        <w:autoSpaceDN w:val="0"/>
        <w:adjustRightInd w:val="0"/>
        <w:rPr>
          <w:rFonts w:cs="Arial"/>
          <w:bCs/>
          <w:sz w:val="32"/>
          <w:szCs w:val="32"/>
          <w:u w:val="single"/>
        </w:rPr>
      </w:pPr>
    </w:p>
    <w:p w14:paraId="226CB02B" w14:textId="77777777" w:rsidR="002D1707" w:rsidRDefault="002D1707" w:rsidP="00F24683">
      <w:pPr>
        <w:autoSpaceDE w:val="0"/>
        <w:autoSpaceDN w:val="0"/>
        <w:adjustRightInd w:val="0"/>
        <w:rPr>
          <w:rFonts w:cs="Arial"/>
          <w:bCs/>
          <w:sz w:val="32"/>
          <w:szCs w:val="32"/>
          <w:u w:val="single"/>
        </w:rPr>
      </w:pPr>
    </w:p>
    <w:p w14:paraId="6D9BE08B" w14:textId="77777777" w:rsidR="00F24683" w:rsidRPr="00195952" w:rsidRDefault="00F24683" w:rsidP="00F24683">
      <w:pPr>
        <w:autoSpaceDE w:val="0"/>
        <w:autoSpaceDN w:val="0"/>
        <w:adjustRightInd w:val="0"/>
        <w:rPr>
          <w:rFonts w:cs="Arial"/>
          <w:bCs/>
          <w:sz w:val="32"/>
          <w:szCs w:val="32"/>
        </w:rPr>
      </w:pPr>
      <w:r w:rsidRPr="00F9377C">
        <w:rPr>
          <w:rFonts w:cs="Arial"/>
          <w:b/>
          <w:bCs/>
          <w:sz w:val="32"/>
          <w:szCs w:val="32"/>
          <w:u w:val="single"/>
        </w:rPr>
        <w:t xml:space="preserve">6. UP8 ZONĂ DE INTERVENȚIE AFERENTĂ - UNITATE DE </w:t>
      </w:r>
      <w:proofErr w:type="gramStart"/>
      <w:r w:rsidRPr="00F9377C">
        <w:rPr>
          <w:rFonts w:cs="Arial"/>
          <w:b/>
          <w:bCs/>
          <w:sz w:val="32"/>
          <w:szCs w:val="32"/>
          <w:u w:val="single"/>
        </w:rPr>
        <w:t>PEISAJ  8</w:t>
      </w:r>
      <w:proofErr w:type="gramEnd"/>
      <w:r w:rsidRPr="00195952">
        <w:rPr>
          <w:rFonts w:cs="Arial"/>
          <w:bCs/>
          <w:sz w:val="32"/>
          <w:szCs w:val="32"/>
          <w:u w:val="single"/>
        </w:rPr>
        <w:t xml:space="preserve"> (se va studia corelat cu informațiile din planșa 7.6)</w:t>
      </w:r>
    </w:p>
    <w:p w14:paraId="10021887" w14:textId="77777777" w:rsidR="00F24683" w:rsidRPr="00195952" w:rsidRDefault="00F24683" w:rsidP="00F24683">
      <w:pPr>
        <w:autoSpaceDE w:val="0"/>
        <w:autoSpaceDN w:val="0"/>
        <w:adjustRightInd w:val="0"/>
        <w:rPr>
          <w:rFonts w:cs="Arial"/>
          <w:bCs/>
          <w:u w:val="single"/>
        </w:rPr>
      </w:pPr>
    </w:p>
    <w:p w14:paraId="3B73B967" w14:textId="77777777" w:rsidR="00F24683" w:rsidRPr="006B2C54" w:rsidRDefault="00F24683" w:rsidP="00F24683">
      <w:pPr>
        <w:autoSpaceDE w:val="0"/>
        <w:autoSpaceDN w:val="0"/>
        <w:adjustRightInd w:val="0"/>
        <w:rPr>
          <w:rFonts w:cs="Arial"/>
          <w:b/>
          <w:bCs/>
        </w:rPr>
      </w:pPr>
      <w:r w:rsidRPr="006B2C54">
        <w:rPr>
          <w:rFonts w:cs="Arial"/>
          <w:b/>
          <w:bCs/>
        </w:rPr>
        <w:t>NATURA JURIDICĂ ȘI DE FOLOSINȚĂ A TERENULUI:</w:t>
      </w:r>
    </w:p>
    <w:tbl>
      <w:tblPr>
        <w:tblStyle w:val="TableGrid"/>
        <w:tblW w:w="0" w:type="auto"/>
        <w:tblLook w:val="04A0" w:firstRow="1" w:lastRow="0" w:firstColumn="1" w:lastColumn="0" w:noHBand="0" w:noVBand="1"/>
      </w:tblPr>
      <w:tblGrid>
        <w:gridCol w:w="1885"/>
        <w:gridCol w:w="5555"/>
        <w:gridCol w:w="1620"/>
      </w:tblGrid>
      <w:tr w:rsidR="00227347" w:rsidRPr="005905B5" w14:paraId="5AB9F3AE" w14:textId="77777777" w:rsidTr="000F5BF2">
        <w:tc>
          <w:tcPr>
            <w:tcW w:w="1885" w:type="dxa"/>
          </w:tcPr>
          <w:p w14:paraId="67A2D581" w14:textId="77777777" w:rsidR="00227347" w:rsidRPr="005905B5" w:rsidRDefault="00227347" w:rsidP="000F5BF2">
            <w:pPr>
              <w:autoSpaceDE w:val="0"/>
              <w:autoSpaceDN w:val="0"/>
              <w:adjustRightInd w:val="0"/>
              <w:rPr>
                <w:rFonts w:cs="Arial"/>
                <w:bCs/>
                <w:lang w:val="en-US"/>
              </w:rPr>
            </w:pPr>
            <w:proofErr w:type="gramStart"/>
            <w:r w:rsidRPr="005905B5">
              <w:rPr>
                <w:rFonts w:cs="Arial"/>
                <w:bCs/>
                <w:lang w:val="en-US"/>
              </w:rPr>
              <w:t>nr</w:t>
            </w:r>
            <w:proofErr w:type="gramEnd"/>
            <w:r w:rsidRPr="005905B5">
              <w:rPr>
                <w:rFonts w:cs="Arial"/>
                <w:bCs/>
                <w:lang w:val="en-US"/>
              </w:rPr>
              <w:t xml:space="preserve">. </w:t>
            </w:r>
            <w:proofErr w:type="gramStart"/>
            <w:r w:rsidRPr="005905B5">
              <w:rPr>
                <w:rFonts w:cs="Arial"/>
                <w:bCs/>
                <w:lang w:val="en-US"/>
              </w:rPr>
              <w:t>cad</w:t>
            </w:r>
            <w:proofErr w:type="gramEnd"/>
            <w:r w:rsidRPr="005905B5">
              <w:rPr>
                <w:rFonts w:cs="Arial"/>
                <w:bCs/>
                <w:lang w:val="en-US"/>
              </w:rPr>
              <w:t>. /topo</w:t>
            </w:r>
          </w:p>
        </w:tc>
        <w:tc>
          <w:tcPr>
            <w:tcW w:w="5555" w:type="dxa"/>
          </w:tcPr>
          <w:p w14:paraId="6CE5A3EE" w14:textId="77777777" w:rsidR="00227347" w:rsidRPr="005905B5" w:rsidRDefault="00227347" w:rsidP="000F5BF2">
            <w:pPr>
              <w:autoSpaceDE w:val="0"/>
              <w:autoSpaceDN w:val="0"/>
              <w:adjustRightInd w:val="0"/>
              <w:rPr>
                <w:rFonts w:cs="Arial"/>
                <w:bCs/>
                <w:lang w:val="en-US"/>
              </w:rPr>
            </w:pPr>
            <w:r w:rsidRPr="005905B5">
              <w:rPr>
                <w:rFonts w:cs="Arial"/>
                <w:bCs/>
                <w:lang w:val="en-US"/>
              </w:rPr>
              <w:t>proprietar</w:t>
            </w:r>
          </w:p>
        </w:tc>
        <w:tc>
          <w:tcPr>
            <w:tcW w:w="1620" w:type="dxa"/>
          </w:tcPr>
          <w:p w14:paraId="40CEDB25" w14:textId="77777777" w:rsidR="00227347" w:rsidRPr="005905B5" w:rsidRDefault="00227347" w:rsidP="000F5BF2">
            <w:pPr>
              <w:autoSpaceDE w:val="0"/>
              <w:autoSpaceDN w:val="0"/>
              <w:adjustRightInd w:val="0"/>
              <w:rPr>
                <w:rFonts w:cs="Arial"/>
                <w:bCs/>
                <w:lang w:val="en-US"/>
              </w:rPr>
            </w:pPr>
            <w:r w:rsidRPr="005905B5">
              <w:rPr>
                <w:rFonts w:cs="Arial"/>
                <w:bCs/>
                <w:lang w:val="en-US"/>
              </w:rPr>
              <w:t>folosință</w:t>
            </w:r>
          </w:p>
        </w:tc>
      </w:tr>
      <w:tr w:rsidR="00227347" w:rsidRPr="005905B5" w14:paraId="488D0744" w14:textId="77777777" w:rsidTr="000F5BF2">
        <w:tc>
          <w:tcPr>
            <w:tcW w:w="1885" w:type="dxa"/>
            <w:shd w:val="clear" w:color="auto" w:fill="auto"/>
          </w:tcPr>
          <w:p w14:paraId="78A5E47B" w14:textId="77777777" w:rsidR="00227347" w:rsidRPr="005905B5" w:rsidRDefault="00227347" w:rsidP="000F5BF2">
            <w:pPr>
              <w:autoSpaceDE w:val="0"/>
              <w:autoSpaceDN w:val="0"/>
              <w:adjustRightInd w:val="0"/>
              <w:rPr>
                <w:rFonts w:cs="Arial"/>
                <w:bCs/>
                <w:lang w:val="en-US"/>
              </w:rPr>
            </w:pPr>
            <w:r w:rsidRPr="005905B5">
              <w:rPr>
                <w:rFonts w:cs="Arial"/>
                <w:bCs/>
                <w:lang w:val="en-US"/>
              </w:rPr>
              <w:t>5</w:t>
            </w:r>
            <w:r>
              <w:rPr>
                <w:rFonts w:cs="Arial"/>
                <w:bCs/>
                <w:lang w:val="en-US"/>
              </w:rPr>
              <w:t>0429 Toboliu</w:t>
            </w:r>
          </w:p>
        </w:tc>
        <w:tc>
          <w:tcPr>
            <w:tcW w:w="5555" w:type="dxa"/>
          </w:tcPr>
          <w:p w14:paraId="0F3B41EA" w14:textId="77777777" w:rsidR="00227347" w:rsidRPr="005905B5" w:rsidRDefault="00227347" w:rsidP="000F5BF2">
            <w:pPr>
              <w:autoSpaceDE w:val="0"/>
              <w:autoSpaceDN w:val="0"/>
              <w:adjustRightInd w:val="0"/>
              <w:rPr>
                <w:rFonts w:cs="Arial"/>
                <w:bCs/>
                <w:lang w:val="en-US"/>
              </w:rPr>
            </w:pPr>
            <w:r>
              <w:rPr>
                <w:rFonts w:cs="Arial"/>
                <w:bCs/>
                <w:lang w:val="en-US"/>
              </w:rPr>
              <w:t>STATUL ROMÂN</w:t>
            </w:r>
          </w:p>
        </w:tc>
        <w:tc>
          <w:tcPr>
            <w:tcW w:w="1620" w:type="dxa"/>
            <w:shd w:val="clear" w:color="auto" w:fill="auto"/>
          </w:tcPr>
          <w:p w14:paraId="6F5C71F7" w14:textId="77777777" w:rsidR="00227347" w:rsidRPr="005905B5" w:rsidRDefault="00227347" w:rsidP="000F5BF2">
            <w:pPr>
              <w:autoSpaceDE w:val="0"/>
              <w:autoSpaceDN w:val="0"/>
              <w:adjustRightInd w:val="0"/>
              <w:rPr>
                <w:rFonts w:cs="Arial"/>
                <w:bCs/>
                <w:lang w:val="en-US"/>
              </w:rPr>
            </w:pPr>
            <w:r w:rsidRPr="005905B5">
              <w:rPr>
                <w:rFonts w:cs="Arial"/>
                <w:bCs/>
                <w:lang w:val="en-US"/>
              </w:rPr>
              <w:t>Hr (apă)</w:t>
            </w:r>
          </w:p>
        </w:tc>
      </w:tr>
    </w:tbl>
    <w:p w14:paraId="5549E36B" w14:textId="77777777" w:rsidR="00F24683" w:rsidRPr="00195952" w:rsidRDefault="00F24683" w:rsidP="00F24683">
      <w:pPr>
        <w:autoSpaceDE w:val="0"/>
        <w:autoSpaceDN w:val="0"/>
        <w:adjustRightInd w:val="0"/>
        <w:rPr>
          <w:rFonts w:cs="Arial"/>
          <w:bCs/>
          <w:u w:val="single"/>
        </w:rPr>
      </w:pPr>
    </w:p>
    <w:p w14:paraId="0EA673F0" w14:textId="77777777" w:rsidR="00F24683" w:rsidRPr="006B2C54" w:rsidRDefault="00F24683" w:rsidP="00F24683">
      <w:pPr>
        <w:autoSpaceDE w:val="0"/>
        <w:autoSpaceDN w:val="0"/>
        <w:adjustRightInd w:val="0"/>
        <w:rPr>
          <w:rFonts w:cs="Arial"/>
          <w:b/>
          <w:bCs/>
        </w:rPr>
      </w:pPr>
      <w:r w:rsidRPr="006B2C54">
        <w:rPr>
          <w:rFonts w:cs="Arial"/>
          <w:b/>
          <w:bCs/>
        </w:rPr>
        <w:lastRenderedPageBreak/>
        <w:t>DISFUNCȚIONALITĂȚI</w:t>
      </w:r>
    </w:p>
    <w:p w14:paraId="22BA7F87" w14:textId="77777777" w:rsidR="00F24683" w:rsidRPr="00195952" w:rsidRDefault="00F24683" w:rsidP="002D17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punctuale deteriorate datorate mediului antropic învecinat</w:t>
      </w:r>
    </w:p>
    <w:p w14:paraId="67BB2081" w14:textId="77777777" w:rsidR="00F24683" w:rsidRPr="00195952" w:rsidRDefault="00F24683" w:rsidP="00F24683">
      <w:pPr>
        <w:autoSpaceDE w:val="0"/>
        <w:autoSpaceDN w:val="0"/>
        <w:adjustRightInd w:val="0"/>
        <w:rPr>
          <w:rFonts w:cs="Arial"/>
          <w:bCs/>
        </w:rPr>
      </w:pPr>
    </w:p>
    <w:p w14:paraId="10DAD320" w14:textId="09C9B624" w:rsidR="00F24683" w:rsidRPr="006B2C54" w:rsidRDefault="00F24683" w:rsidP="00F24683">
      <w:pPr>
        <w:autoSpaceDE w:val="0"/>
        <w:autoSpaceDN w:val="0"/>
        <w:adjustRightInd w:val="0"/>
        <w:rPr>
          <w:rFonts w:cs="Arial"/>
          <w:b/>
          <w:bCs/>
        </w:rPr>
      </w:pPr>
      <w:r w:rsidRPr="006B2C54">
        <w:rPr>
          <w:rFonts w:cs="Arial"/>
          <w:b/>
          <w:bCs/>
        </w:rPr>
        <w:t xml:space="preserve">SOLUȚII DE PRINCIPIU DE </w:t>
      </w:r>
      <w:r w:rsidR="00D779E9" w:rsidRPr="006B2C54">
        <w:rPr>
          <w:rFonts w:cs="Arial"/>
          <w:b/>
          <w:bCs/>
        </w:rPr>
        <w:t xml:space="preserve">DE FUNCTIUN, ACTIVITATI SI </w:t>
      </w:r>
      <w:r w:rsidRPr="006B2C54">
        <w:rPr>
          <w:rFonts w:cs="Arial"/>
          <w:b/>
          <w:bCs/>
        </w:rPr>
        <w:t>AMENAJĂRI PEISAGISTICE INTEGRATE REZULTATE DIN STUDIU</w:t>
      </w:r>
      <w:r w:rsidR="00D779E9" w:rsidRPr="006B2C54">
        <w:rPr>
          <w:rFonts w:cs="Arial"/>
          <w:b/>
          <w:bCs/>
        </w:rPr>
        <w:t>:</w:t>
      </w:r>
    </w:p>
    <w:p w14:paraId="35E2396F" w14:textId="77777777" w:rsidR="00F24683" w:rsidRPr="00195952" w:rsidRDefault="00F24683" w:rsidP="002D17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 xml:space="preserve">integrarea zonei verzi-albastre cu zonele împădurite </w:t>
      </w:r>
      <w:r w:rsidRPr="00195952">
        <w:rPr>
          <w:rFonts w:ascii="Arial" w:hAnsi="Arial" w:cs="Arial"/>
          <w:lang w:val="en-US"/>
        </w:rPr>
        <w:t xml:space="preserve">și cu </w:t>
      </w:r>
      <w:r w:rsidRPr="00195952">
        <w:rPr>
          <w:rFonts w:ascii="Arial" w:hAnsi="Arial" w:cs="Arial"/>
          <w:bCs/>
          <w:lang w:val="en-US"/>
        </w:rPr>
        <w:t xml:space="preserve">sistemul de vegetație majoră in teritoriu </w:t>
      </w:r>
      <w:r w:rsidRPr="00195952">
        <w:rPr>
          <w:rFonts w:ascii="Arial" w:hAnsi="Arial" w:cs="Arial"/>
          <w:lang w:val="en-US"/>
        </w:rPr>
        <w:t xml:space="preserve">pentru inserarea în cadrul unei </w:t>
      </w:r>
      <w:r w:rsidRPr="00195952">
        <w:rPr>
          <w:rFonts w:ascii="Arial" w:hAnsi="Arial" w:cs="Arial"/>
          <w:bCs/>
          <w:lang w:val="en-US"/>
        </w:rPr>
        <w:t xml:space="preserve">rețele verzi-albastre integrate </w:t>
      </w:r>
    </w:p>
    <w:p w14:paraId="42C223C0" w14:textId="4E614915" w:rsidR="00F24683" w:rsidRPr="00195952" w:rsidRDefault="00F24683" w:rsidP="002D17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proofErr w:type="gramStart"/>
      <w:r w:rsidRPr="00195952">
        <w:rPr>
          <w:rFonts w:ascii="Arial" w:hAnsi="Arial" w:cs="Arial"/>
          <w:bCs/>
          <w:lang w:val="en-US"/>
        </w:rPr>
        <w:t>păstrarea</w:t>
      </w:r>
      <w:proofErr w:type="gramEnd"/>
      <w:r w:rsidRPr="00195952">
        <w:rPr>
          <w:rFonts w:ascii="Arial" w:hAnsi="Arial" w:cs="Arial"/>
          <w:bCs/>
          <w:lang w:val="en-US"/>
        </w:rPr>
        <w:t xml:space="preserve"> elementelor caracteristice de peisa</w:t>
      </w:r>
      <w:r w:rsidR="00F31800">
        <w:rPr>
          <w:rFonts w:ascii="Arial" w:hAnsi="Arial" w:cs="Arial"/>
          <w:bCs/>
          <w:lang w:val="en-US"/>
        </w:rPr>
        <w:t xml:space="preserve">j cultural productiv agricol, </w:t>
      </w:r>
      <w:r w:rsidRPr="00195952">
        <w:rPr>
          <w:rFonts w:ascii="Arial" w:hAnsi="Arial" w:cs="Arial"/>
          <w:bCs/>
          <w:lang w:val="en-US"/>
        </w:rPr>
        <w:t xml:space="preserve">pastoral </w:t>
      </w:r>
      <w:r w:rsidRPr="00195952">
        <w:rPr>
          <w:rFonts w:ascii="Arial" w:hAnsi="Arial" w:cs="Arial"/>
          <w:lang w:val="en-US"/>
        </w:rPr>
        <w:t>etc.</w:t>
      </w:r>
    </w:p>
    <w:p w14:paraId="2CE26115" w14:textId="77777777" w:rsidR="00F24683" w:rsidRPr="00195952" w:rsidRDefault="00F24683" w:rsidP="002D17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etc.</w:t>
      </w:r>
    </w:p>
    <w:p w14:paraId="03B31E6D" w14:textId="77777777" w:rsidR="00F24683" w:rsidRPr="00195952" w:rsidRDefault="00F24683" w:rsidP="00F24683">
      <w:pPr>
        <w:pStyle w:val="ListParagraph"/>
        <w:autoSpaceDE w:val="0"/>
        <w:autoSpaceDN w:val="0"/>
        <w:adjustRightInd w:val="0"/>
        <w:spacing w:line="360" w:lineRule="auto"/>
        <w:ind w:left="0"/>
        <w:rPr>
          <w:rFonts w:ascii="Arial" w:hAnsi="Arial" w:cs="Arial"/>
          <w:lang w:val="en-US"/>
        </w:rPr>
      </w:pPr>
    </w:p>
    <w:p w14:paraId="09A2ED21" w14:textId="1A5D4C23" w:rsidR="00F24683" w:rsidRPr="00195952" w:rsidRDefault="00F24683" w:rsidP="00F24683">
      <w:pPr>
        <w:autoSpaceDE w:val="0"/>
        <w:autoSpaceDN w:val="0"/>
        <w:adjustRightInd w:val="0"/>
        <w:rPr>
          <w:rFonts w:cs="Arial"/>
          <w:bCs/>
        </w:rPr>
      </w:pPr>
      <w:r w:rsidRPr="006B2C54">
        <w:rPr>
          <w:rFonts w:cs="Arial"/>
          <w:b/>
          <w:bCs/>
        </w:rPr>
        <w:t xml:space="preserve">MĂSURI DE VIABILIZARE POSIBILE ÎN CONFORMITATE CU OBIECTIVELE STUDIULUI PENTRU ZONA DE IMPLEMENTARE </w:t>
      </w:r>
      <w:r w:rsidRPr="002D1707">
        <w:rPr>
          <w:rFonts w:cs="Arial"/>
          <w:bCs/>
        </w:rPr>
        <w:t>(restaurarea structurii ripariene,</w:t>
      </w:r>
      <w:r w:rsidRPr="00195952">
        <w:rPr>
          <w:rFonts w:cs="Arial"/>
          <w:bCs/>
        </w:rPr>
        <w:t xml:space="preserve"> diversificarea structurii malului, refacerea conectivității longitudinale)</w:t>
      </w:r>
      <w:r w:rsidR="00D779E9" w:rsidRPr="00195952">
        <w:rPr>
          <w:rFonts w:cs="Arial"/>
          <w:bCs/>
        </w:rPr>
        <w:t>:</w:t>
      </w:r>
    </w:p>
    <w:p w14:paraId="4A6FC0F0" w14:textId="77777777" w:rsidR="00F24683" w:rsidRPr="00195952" w:rsidRDefault="00F24683" w:rsidP="00770FAF">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 pentru susținere fauna locală</w:t>
      </w:r>
    </w:p>
    <w:p w14:paraId="3C4988A3" w14:textId="77777777" w:rsidR="00F24683" w:rsidRPr="00195952" w:rsidRDefault="00F24683" w:rsidP="00770FAF">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6C0B99B2" w14:textId="77777777" w:rsidR="00F24683" w:rsidRPr="00195952" w:rsidRDefault="00F24683" w:rsidP="00770FAF">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 xml:space="preserve">care oferă oportunități de transport lent și infiltrarea apei prin soluții bazate pe natură </w:t>
      </w:r>
    </w:p>
    <w:p w14:paraId="684C721A" w14:textId="7489CB19" w:rsidR="00F24683" w:rsidRPr="00F31800" w:rsidRDefault="00F24683" w:rsidP="000F5BF2">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jc w:val="both"/>
        <w:rPr>
          <w:rFonts w:ascii="Arial" w:hAnsi="Arial" w:cs="Arial"/>
          <w:bCs/>
          <w:lang w:val="en-US"/>
        </w:rPr>
      </w:pPr>
      <w:r w:rsidRPr="00F31800">
        <w:rPr>
          <w:rFonts w:ascii="Arial" w:hAnsi="Arial" w:cs="Arial"/>
          <w:bCs/>
          <w:lang w:val="en-US"/>
        </w:rPr>
        <w:t>integrarea pâraielor secundare de colectare a apei în sistemul bazinal existent</w:t>
      </w:r>
      <w:r w:rsidRPr="00F31800">
        <w:rPr>
          <w:rFonts w:ascii="Arial" w:hAnsi="Arial" w:cs="Arial"/>
          <w:lang w:val="en-US"/>
        </w:rPr>
        <w:t xml:space="preserve">, precum și a </w:t>
      </w:r>
      <w:r w:rsidRPr="00F31800">
        <w:rPr>
          <w:rFonts w:ascii="Arial" w:hAnsi="Arial" w:cs="Arial"/>
          <w:bCs/>
          <w:lang w:val="en-US"/>
        </w:rPr>
        <w:t>zonelor umede</w:t>
      </w:r>
      <w:r w:rsidRPr="00F31800">
        <w:rPr>
          <w:rFonts w:ascii="Arial" w:hAnsi="Arial" w:cs="Arial"/>
          <w:lang w:val="en-US"/>
        </w:rPr>
        <w:t>, care asigură ecosistemul specific ariilor protejate,instalare de șanțuri de re-umidificare</w:t>
      </w:r>
      <w:r w:rsidR="00F31800" w:rsidRPr="00F31800">
        <w:rPr>
          <w:rFonts w:ascii="Arial" w:hAnsi="Arial" w:cs="Arial"/>
          <w:lang w:val="en-US"/>
        </w:rPr>
        <w:t xml:space="preserve"> </w:t>
      </w:r>
      <w:r w:rsidRPr="00F31800">
        <w:rPr>
          <w:rFonts w:ascii="Arial" w:hAnsi="Arial" w:cs="Arial"/>
          <w:bCs/>
          <w:lang w:val="en-US"/>
        </w:rPr>
        <w:t>etc</w:t>
      </w:r>
    </w:p>
    <w:p w14:paraId="57C22CF4" w14:textId="77777777" w:rsidR="00F24683" w:rsidRDefault="00F24683" w:rsidP="00F24683">
      <w:pPr>
        <w:autoSpaceDE w:val="0"/>
        <w:autoSpaceDN w:val="0"/>
        <w:adjustRightInd w:val="0"/>
        <w:rPr>
          <w:rFonts w:cs="Arial"/>
          <w:bCs/>
          <w:u w:val="single"/>
        </w:rPr>
      </w:pPr>
    </w:p>
    <w:p w14:paraId="0C8E69B3" w14:textId="77777777" w:rsidR="002D1707" w:rsidRPr="00195952" w:rsidRDefault="002D1707" w:rsidP="00F24683">
      <w:pPr>
        <w:autoSpaceDE w:val="0"/>
        <w:autoSpaceDN w:val="0"/>
        <w:adjustRightInd w:val="0"/>
        <w:rPr>
          <w:rFonts w:cs="Arial"/>
          <w:bCs/>
          <w:u w:val="single"/>
        </w:rPr>
      </w:pPr>
    </w:p>
    <w:p w14:paraId="4F4380DB" w14:textId="77777777" w:rsidR="00F24683" w:rsidRPr="002D1707" w:rsidRDefault="00F24683" w:rsidP="00F24683">
      <w:pPr>
        <w:autoSpaceDE w:val="0"/>
        <w:autoSpaceDN w:val="0"/>
        <w:adjustRightInd w:val="0"/>
        <w:rPr>
          <w:rFonts w:cs="Arial"/>
          <w:b/>
          <w:bCs/>
          <w:sz w:val="32"/>
          <w:szCs w:val="32"/>
        </w:rPr>
      </w:pPr>
      <w:r w:rsidRPr="002D1707">
        <w:rPr>
          <w:rFonts w:cs="Arial"/>
          <w:b/>
          <w:bCs/>
          <w:sz w:val="32"/>
          <w:szCs w:val="32"/>
          <w:u w:val="single"/>
        </w:rPr>
        <w:t xml:space="preserve">7. UP9 ZONĂ DE INTERVENȚIE AFERENTĂ - UNITATE DE </w:t>
      </w:r>
      <w:proofErr w:type="gramStart"/>
      <w:r w:rsidRPr="002D1707">
        <w:rPr>
          <w:rFonts w:cs="Arial"/>
          <w:b/>
          <w:bCs/>
          <w:sz w:val="32"/>
          <w:szCs w:val="32"/>
          <w:u w:val="single"/>
        </w:rPr>
        <w:t>PEISAJ  9</w:t>
      </w:r>
      <w:proofErr w:type="gramEnd"/>
      <w:r w:rsidRPr="002D1707">
        <w:rPr>
          <w:rFonts w:cs="Arial"/>
          <w:b/>
          <w:bCs/>
          <w:sz w:val="32"/>
          <w:szCs w:val="32"/>
          <w:u w:val="single"/>
        </w:rPr>
        <w:t xml:space="preserve"> (se va studia corelat cu informațiile din planșa 7.7)</w:t>
      </w:r>
    </w:p>
    <w:p w14:paraId="6BB320D5" w14:textId="77777777" w:rsidR="00F24683" w:rsidRPr="00195952" w:rsidRDefault="00F24683" w:rsidP="00F24683">
      <w:pPr>
        <w:autoSpaceDE w:val="0"/>
        <w:autoSpaceDN w:val="0"/>
        <w:adjustRightInd w:val="0"/>
        <w:rPr>
          <w:rFonts w:cs="Arial"/>
          <w:bCs/>
          <w:u w:val="single"/>
        </w:rPr>
      </w:pPr>
    </w:p>
    <w:p w14:paraId="51FF6BF6" w14:textId="77777777" w:rsidR="00F24683" w:rsidRPr="006B2C54" w:rsidRDefault="00F24683" w:rsidP="00F24683">
      <w:pPr>
        <w:autoSpaceDE w:val="0"/>
        <w:autoSpaceDN w:val="0"/>
        <w:adjustRightInd w:val="0"/>
        <w:rPr>
          <w:rFonts w:cs="Arial"/>
          <w:b/>
          <w:bCs/>
        </w:rPr>
      </w:pPr>
      <w:r w:rsidRPr="006B2C54">
        <w:rPr>
          <w:rFonts w:cs="Arial"/>
          <w:b/>
          <w:bCs/>
        </w:rPr>
        <w:t>NATURA JURIDICĂ ȘI DE FOLOSINȚĂ A TERENULUI:</w:t>
      </w:r>
    </w:p>
    <w:tbl>
      <w:tblPr>
        <w:tblStyle w:val="TableGrid"/>
        <w:tblW w:w="0" w:type="auto"/>
        <w:tblLook w:val="04A0" w:firstRow="1" w:lastRow="0" w:firstColumn="1" w:lastColumn="0" w:noHBand="0" w:noVBand="1"/>
      </w:tblPr>
      <w:tblGrid>
        <w:gridCol w:w="1885"/>
        <w:gridCol w:w="3687"/>
        <w:gridCol w:w="2338"/>
      </w:tblGrid>
      <w:tr w:rsidR="000A212D" w:rsidRPr="005905B5" w14:paraId="1F5508F9" w14:textId="77777777" w:rsidTr="000A212D">
        <w:tc>
          <w:tcPr>
            <w:tcW w:w="1885" w:type="dxa"/>
          </w:tcPr>
          <w:p w14:paraId="77493F58" w14:textId="77777777" w:rsidR="000A212D" w:rsidRPr="005905B5" w:rsidRDefault="000A212D" w:rsidP="000F5BF2">
            <w:pPr>
              <w:autoSpaceDE w:val="0"/>
              <w:autoSpaceDN w:val="0"/>
              <w:adjustRightInd w:val="0"/>
              <w:rPr>
                <w:rFonts w:cs="Arial"/>
                <w:bCs/>
                <w:lang w:val="en-US"/>
              </w:rPr>
            </w:pPr>
            <w:proofErr w:type="gramStart"/>
            <w:r w:rsidRPr="005905B5">
              <w:rPr>
                <w:rFonts w:cs="Arial"/>
                <w:bCs/>
                <w:lang w:val="en-US"/>
              </w:rPr>
              <w:t>nr</w:t>
            </w:r>
            <w:proofErr w:type="gramEnd"/>
            <w:r w:rsidRPr="005905B5">
              <w:rPr>
                <w:rFonts w:cs="Arial"/>
                <w:bCs/>
                <w:lang w:val="en-US"/>
              </w:rPr>
              <w:t xml:space="preserve">. </w:t>
            </w:r>
            <w:proofErr w:type="gramStart"/>
            <w:r w:rsidRPr="005905B5">
              <w:rPr>
                <w:rFonts w:cs="Arial"/>
                <w:bCs/>
                <w:lang w:val="en-US"/>
              </w:rPr>
              <w:t>cad</w:t>
            </w:r>
            <w:proofErr w:type="gramEnd"/>
            <w:r w:rsidRPr="005905B5">
              <w:rPr>
                <w:rFonts w:cs="Arial"/>
                <w:bCs/>
                <w:lang w:val="en-US"/>
              </w:rPr>
              <w:t>. /topo</w:t>
            </w:r>
          </w:p>
        </w:tc>
        <w:tc>
          <w:tcPr>
            <w:tcW w:w="3687" w:type="dxa"/>
          </w:tcPr>
          <w:p w14:paraId="501000E3" w14:textId="77777777" w:rsidR="000A212D" w:rsidRPr="005905B5" w:rsidRDefault="000A212D" w:rsidP="000F5BF2">
            <w:pPr>
              <w:autoSpaceDE w:val="0"/>
              <w:autoSpaceDN w:val="0"/>
              <w:adjustRightInd w:val="0"/>
              <w:rPr>
                <w:rFonts w:cs="Arial"/>
                <w:bCs/>
                <w:lang w:val="en-US"/>
              </w:rPr>
            </w:pPr>
            <w:r w:rsidRPr="005905B5">
              <w:rPr>
                <w:rFonts w:cs="Arial"/>
                <w:bCs/>
                <w:lang w:val="en-US"/>
              </w:rPr>
              <w:t>proprietar</w:t>
            </w:r>
          </w:p>
        </w:tc>
        <w:tc>
          <w:tcPr>
            <w:tcW w:w="2338" w:type="dxa"/>
          </w:tcPr>
          <w:p w14:paraId="10FEF04A" w14:textId="77777777" w:rsidR="000A212D" w:rsidRPr="005905B5" w:rsidRDefault="000A212D" w:rsidP="000F5BF2">
            <w:pPr>
              <w:autoSpaceDE w:val="0"/>
              <w:autoSpaceDN w:val="0"/>
              <w:adjustRightInd w:val="0"/>
              <w:rPr>
                <w:rFonts w:cs="Arial"/>
                <w:bCs/>
                <w:lang w:val="en-US"/>
              </w:rPr>
            </w:pPr>
            <w:r w:rsidRPr="005905B5">
              <w:rPr>
                <w:rFonts w:cs="Arial"/>
                <w:bCs/>
                <w:lang w:val="en-US"/>
              </w:rPr>
              <w:t>folosință</w:t>
            </w:r>
          </w:p>
        </w:tc>
      </w:tr>
      <w:tr w:rsidR="000A212D" w:rsidRPr="005905B5" w14:paraId="0B73C4C4" w14:textId="77777777" w:rsidTr="000A212D">
        <w:tc>
          <w:tcPr>
            <w:tcW w:w="1885" w:type="dxa"/>
          </w:tcPr>
          <w:p w14:paraId="1C45F3E1" w14:textId="77777777" w:rsidR="000A212D" w:rsidRPr="005905B5" w:rsidRDefault="000A212D" w:rsidP="000F5BF2">
            <w:pPr>
              <w:autoSpaceDE w:val="0"/>
              <w:autoSpaceDN w:val="0"/>
              <w:adjustRightInd w:val="0"/>
              <w:rPr>
                <w:rFonts w:cs="Arial"/>
                <w:bCs/>
                <w:lang w:val="en-US"/>
              </w:rPr>
            </w:pPr>
            <w:r w:rsidRPr="005905B5">
              <w:rPr>
                <w:rFonts w:cs="Arial"/>
                <w:bCs/>
                <w:lang w:val="en-US"/>
              </w:rPr>
              <w:t>5</w:t>
            </w:r>
            <w:r>
              <w:rPr>
                <w:rFonts w:cs="Arial"/>
                <w:bCs/>
                <w:lang w:val="en-US"/>
              </w:rPr>
              <w:t>0429 Toboliu</w:t>
            </w:r>
          </w:p>
        </w:tc>
        <w:tc>
          <w:tcPr>
            <w:tcW w:w="3687" w:type="dxa"/>
          </w:tcPr>
          <w:p w14:paraId="42A9B3CA" w14:textId="77777777" w:rsidR="000A212D" w:rsidRPr="005905B5" w:rsidRDefault="000A212D" w:rsidP="000F5BF2">
            <w:pPr>
              <w:autoSpaceDE w:val="0"/>
              <w:autoSpaceDN w:val="0"/>
              <w:adjustRightInd w:val="0"/>
              <w:rPr>
                <w:rFonts w:cs="Arial"/>
                <w:bCs/>
                <w:lang w:val="en-US"/>
              </w:rPr>
            </w:pPr>
            <w:r>
              <w:rPr>
                <w:rFonts w:cs="Arial"/>
                <w:bCs/>
                <w:lang w:val="en-US"/>
              </w:rPr>
              <w:t>STATUL ROMÂN</w:t>
            </w:r>
          </w:p>
        </w:tc>
        <w:tc>
          <w:tcPr>
            <w:tcW w:w="2338" w:type="dxa"/>
          </w:tcPr>
          <w:p w14:paraId="036316F1" w14:textId="77777777" w:rsidR="000A212D" w:rsidRPr="005905B5" w:rsidRDefault="000A212D" w:rsidP="000F5BF2">
            <w:pPr>
              <w:autoSpaceDE w:val="0"/>
              <w:autoSpaceDN w:val="0"/>
              <w:adjustRightInd w:val="0"/>
              <w:rPr>
                <w:rFonts w:cs="Arial"/>
                <w:bCs/>
                <w:lang w:val="en-US"/>
              </w:rPr>
            </w:pPr>
            <w:r w:rsidRPr="005905B5">
              <w:rPr>
                <w:rFonts w:cs="Arial"/>
                <w:bCs/>
                <w:lang w:val="en-US"/>
              </w:rPr>
              <w:t>Hr (apă)</w:t>
            </w:r>
          </w:p>
        </w:tc>
      </w:tr>
      <w:tr w:rsidR="00B819C4" w:rsidRPr="005905B5" w14:paraId="1558EC43" w14:textId="77777777" w:rsidTr="000F5BF2">
        <w:tc>
          <w:tcPr>
            <w:tcW w:w="1885" w:type="dxa"/>
          </w:tcPr>
          <w:p w14:paraId="579BB22E" w14:textId="4F679A26" w:rsidR="00B819C4" w:rsidRPr="005905B5" w:rsidRDefault="00B819C4" w:rsidP="00B819C4">
            <w:pPr>
              <w:autoSpaceDE w:val="0"/>
              <w:autoSpaceDN w:val="0"/>
              <w:adjustRightInd w:val="0"/>
              <w:rPr>
                <w:rFonts w:cs="Arial"/>
                <w:bCs/>
                <w:lang w:val="en-US"/>
              </w:rPr>
            </w:pPr>
            <w:r w:rsidRPr="005905B5">
              <w:rPr>
                <w:rFonts w:cs="Arial"/>
                <w:bCs/>
                <w:lang w:val="en-US"/>
              </w:rPr>
              <w:t>5</w:t>
            </w:r>
            <w:r>
              <w:rPr>
                <w:rFonts w:cs="Arial"/>
                <w:bCs/>
                <w:lang w:val="en-US"/>
              </w:rPr>
              <w:t>4236 Toboliu</w:t>
            </w:r>
          </w:p>
        </w:tc>
        <w:tc>
          <w:tcPr>
            <w:tcW w:w="3687" w:type="dxa"/>
          </w:tcPr>
          <w:p w14:paraId="0B0F725E" w14:textId="77777777" w:rsidR="00B819C4" w:rsidRPr="005905B5" w:rsidRDefault="00B819C4" w:rsidP="000F5BF2">
            <w:pPr>
              <w:autoSpaceDE w:val="0"/>
              <w:autoSpaceDN w:val="0"/>
              <w:adjustRightInd w:val="0"/>
              <w:rPr>
                <w:rFonts w:cs="Arial"/>
                <w:bCs/>
                <w:lang w:val="en-US"/>
              </w:rPr>
            </w:pPr>
            <w:r>
              <w:rPr>
                <w:rFonts w:cs="Arial"/>
                <w:bCs/>
                <w:lang w:val="en-US"/>
              </w:rPr>
              <w:t>STATUL ROMÂN</w:t>
            </w:r>
          </w:p>
        </w:tc>
        <w:tc>
          <w:tcPr>
            <w:tcW w:w="2338" w:type="dxa"/>
          </w:tcPr>
          <w:p w14:paraId="6AA349F3" w14:textId="6E26223F" w:rsidR="00B819C4" w:rsidRPr="005905B5" w:rsidRDefault="00B819C4" w:rsidP="000F5BF2">
            <w:pPr>
              <w:autoSpaceDE w:val="0"/>
              <w:autoSpaceDN w:val="0"/>
              <w:adjustRightInd w:val="0"/>
              <w:rPr>
                <w:rFonts w:cs="Arial"/>
                <w:bCs/>
                <w:lang w:val="en-US"/>
              </w:rPr>
            </w:pPr>
            <w:r>
              <w:rPr>
                <w:rFonts w:cs="Arial"/>
                <w:bCs/>
                <w:lang w:val="en-US"/>
              </w:rPr>
              <w:t>P (pășune)</w:t>
            </w:r>
          </w:p>
        </w:tc>
      </w:tr>
    </w:tbl>
    <w:p w14:paraId="65AD5DA1" w14:textId="77777777" w:rsidR="00F24683" w:rsidRPr="00195952" w:rsidRDefault="00F24683" w:rsidP="00F24683">
      <w:pPr>
        <w:autoSpaceDE w:val="0"/>
        <w:autoSpaceDN w:val="0"/>
        <w:adjustRightInd w:val="0"/>
        <w:rPr>
          <w:rFonts w:cs="Arial"/>
          <w:bCs/>
          <w:u w:val="single"/>
        </w:rPr>
      </w:pPr>
    </w:p>
    <w:p w14:paraId="46EDD84F" w14:textId="77777777" w:rsidR="00F24683" w:rsidRPr="006B2C54" w:rsidRDefault="00F24683" w:rsidP="00F24683">
      <w:pPr>
        <w:autoSpaceDE w:val="0"/>
        <w:autoSpaceDN w:val="0"/>
        <w:adjustRightInd w:val="0"/>
        <w:rPr>
          <w:rFonts w:cs="Arial"/>
          <w:b/>
          <w:bCs/>
        </w:rPr>
      </w:pPr>
      <w:r w:rsidRPr="006B2C54">
        <w:rPr>
          <w:rFonts w:cs="Arial"/>
          <w:b/>
          <w:bCs/>
        </w:rPr>
        <w:lastRenderedPageBreak/>
        <w:t>DISFUNCȚIONALITĂȚI</w:t>
      </w:r>
    </w:p>
    <w:p w14:paraId="2D901AFA" w14:textId="77777777" w:rsidR="00F24683" w:rsidRPr="00195952" w:rsidRDefault="00F24683" w:rsidP="002D17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punctuale deteriorate (depozite ilegale de deșeuri) datorate mediului antropic învecinat</w:t>
      </w:r>
    </w:p>
    <w:p w14:paraId="0C67BF37" w14:textId="77777777" w:rsidR="00F24683" w:rsidRPr="00195952" w:rsidRDefault="00F24683" w:rsidP="00F24683">
      <w:pPr>
        <w:autoSpaceDE w:val="0"/>
        <w:autoSpaceDN w:val="0"/>
        <w:adjustRightInd w:val="0"/>
        <w:rPr>
          <w:rFonts w:cs="Arial"/>
          <w:bCs/>
        </w:rPr>
      </w:pPr>
    </w:p>
    <w:p w14:paraId="031F6505" w14:textId="018276C6" w:rsidR="00F24683" w:rsidRPr="006B2C54" w:rsidRDefault="00F24683" w:rsidP="00F24683">
      <w:pPr>
        <w:autoSpaceDE w:val="0"/>
        <w:autoSpaceDN w:val="0"/>
        <w:adjustRightInd w:val="0"/>
        <w:rPr>
          <w:rFonts w:cs="Arial"/>
          <w:b/>
          <w:bCs/>
        </w:rPr>
      </w:pPr>
      <w:r w:rsidRPr="006B2C54">
        <w:rPr>
          <w:rFonts w:cs="Arial"/>
          <w:b/>
          <w:bCs/>
        </w:rPr>
        <w:t xml:space="preserve">SOLUȚII DE PRINCIPIU DE </w:t>
      </w:r>
      <w:r w:rsidR="00D779E9" w:rsidRPr="006B2C54">
        <w:rPr>
          <w:rFonts w:cs="Arial"/>
          <w:b/>
          <w:bCs/>
        </w:rPr>
        <w:t xml:space="preserve">DE FUNCTIUN, ACTIVITATI SI </w:t>
      </w:r>
      <w:r w:rsidRPr="006B2C54">
        <w:rPr>
          <w:rFonts w:cs="Arial"/>
          <w:b/>
          <w:bCs/>
        </w:rPr>
        <w:t>AMENAJĂRI PEISAGISTICE INTEGRATE REZULTATE DIN STUDIU</w:t>
      </w:r>
    </w:p>
    <w:p w14:paraId="66732198" w14:textId="77777777" w:rsidR="00F24683" w:rsidRPr="00195952" w:rsidRDefault="00F24683" w:rsidP="002D1707">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parcuri tematice inundabile</w:t>
      </w:r>
      <w:r w:rsidRPr="00195952">
        <w:rPr>
          <w:rFonts w:ascii="Arial" w:hAnsi="Arial" w:cs="Arial"/>
          <w:lang w:val="en-US"/>
        </w:rPr>
        <w:t>/ca sistem macro de retenție, pentru conservarea de noi zone umede, dezvoltate în vechile meandre istorice inundabile, cu scopul (re)naturării și cu rol de auto-susținere, dezvoltat pe sistemul vaselor comunicante, necesar în caz de inundații și diminuarea capacității de revarsare în zonele de luncă inundabilă a albiei majore</w:t>
      </w:r>
    </w:p>
    <w:p w14:paraId="69DCA793" w14:textId="77777777" w:rsidR="00F24683" w:rsidRPr="00195952" w:rsidRDefault="00F24683" w:rsidP="002D1707">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lang w:val="en-US"/>
        </w:rPr>
      </w:pPr>
      <w:r w:rsidRPr="00195952">
        <w:rPr>
          <w:rFonts w:ascii="Arial" w:hAnsi="Arial" w:cs="Arial"/>
          <w:bCs/>
          <w:lang w:val="en-US"/>
        </w:rPr>
        <w:t>etc.</w:t>
      </w:r>
    </w:p>
    <w:p w14:paraId="51159DB3" w14:textId="77777777" w:rsidR="00F24683" w:rsidRPr="00195952" w:rsidRDefault="00F24683" w:rsidP="00F24683">
      <w:pPr>
        <w:pStyle w:val="ListParagraph"/>
        <w:autoSpaceDE w:val="0"/>
        <w:autoSpaceDN w:val="0"/>
        <w:adjustRightInd w:val="0"/>
        <w:spacing w:line="360" w:lineRule="auto"/>
        <w:ind w:left="0"/>
        <w:rPr>
          <w:rFonts w:ascii="Arial" w:hAnsi="Arial" w:cs="Arial"/>
          <w:lang w:val="en-US"/>
        </w:rPr>
      </w:pPr>
    </w:p>
    <w:p w14:paraId="454FBA10" w14:textId="051344E7" w:rsidR="00F24683" w:rsidRPr="00195952" w:rsidRDefault="00F24683" w:rsidP="00811438">
      <w:pPr>
        <w:autoSpaceDE w:val="0"/>
        <w:autoSpaceDN w:val="0"/>
        <w:adjustRightInd w:val="0"/>
        <w:jc w:val="both"/>
        <w:rPr>
          <w:rFonts w:cs="Arial"/>
          <w:bCs/>
        </w:rPr>
      </w:pPr>
      <w:r w:rsidRPr="006B2C54">
        <w:rPr>
          <w:rFonts w:cs="Arial"/>
          <w:b/>
          <w:bCs/>
        </w:rPr>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r w:rsidR="00D779E9" w:rsidRPr="00195952">
        <w:rPr>
          <w:rFonts w:cs="Arial"/>
          <w:bCs/>
        </w:rPr>
        <w:t>:</w:t>
      </w:r>
    </w:p>
    <w:p w14:paraId="1EA1D015" w14:textId="77777777" w:rsidR="00F24683" w:rsidRPr="00195952" w:rsidRDefault="00F24683" w:rsidP="002D17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 pentru susținere fauna locală</w:t>
      </w:r>
    </w:p>
    <w:p w14:paraId="40B8680E" w14:textId="77777777" w:rsidR="00F24683" w:rsidRPr="00195952" w:rsidRDefault="00F24683" w:rsidP="002D17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7D7CC44A" w14:textId="77777777" w:rsidR="00F24683" w:rsidRPr="00195952" w:rsidRDefault="00F24683" w:rsidP="002D17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lang w:val="en-US"/>
        </w:rPr>
        <w:t xml:space="preserve">utilizarea de </w:t>
      </w:r>
      <w:r w:rsidRPr="00195952">
        <w:rPr>
          <w:rFonts w:ascii="Arial" w:hAnsi="Arial" w:cs="Arial"/>
          <w:bCs/>
          <w:lang w:val="en-US"/>
        </w:rPr>
        <w:t xml:space="preserve">benzi de filtrare </w:t>
      </w:r>
      <w:r w:rsidRPr="00195952">
        <w:rPr>
          <w:rFonts w:ascii="Arial" w:hAnsi="Arial" w:cs="Arial"/>
          <w:lang w:val="en-US"/>
        </w:rPr>
        <w:t xml:space="preserve">care oferă oportunități de transport lent și infiltrarea apei prin soluții bazate pe natură </w:t>
      </w:r>
    </w:p>
    <w:p w14:paraId="3683379B" w14:textId="77777777" w:rsidR="00F24683" w:rsidRPr="00195952" w:rsidRDefault="00F24683" w:rsidP="002D17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integrarea pâraielor secundare de colectare a apei în sistemul bazinal existent</w:t>
      </w:r>
      <w:r w:rsidRPr="00195952">
        <w:rPr>
          <w:rFonts w:ascii="Arial" w:hAnsi="Arial" w:cs="Arial"/>
          <w:lang w:val="en-US"/>
        </w:rPr>
        <w:t xml:space="preserve">, precum și a </w:t>
      </w:r>
      <w:r w:rsidRPr="00195952">
        <w:rPr>
          <w:rFonts w:ascii="Arial" w:hAnsi="Arial" w:cs="Arial"/>
          <w:bCs/>
          <w:lang w:val="en-US"/>
        </w:rPr>
        <w:t>zonelor umede</w:t>
      </w:r>
      <w:r w:rsidRPr="00195952">
        <w:rPr>
          <w:rFonts w:ascii="Arial" w:hAnsi="Arial" w:cs="Arial"/>
          <w:lang w:val="en-US"/>
        </w:rPr>
        <w:t>, care asigură ecosistemul specific ariilor protejate,instalare de șanțuri de re-umidificare</w:t>
      </w:r>
    </w:p>
    <w:p w14:paraId="62F8FE5D" w14:textId="77777777" w:rsidR="00F24683" w:rsidRPr="00195952" w:rsidRDefault="00F24683" w:rsidP="002D1707">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bCs/>
          <w:lang w:val="en-US"/>
        </w:rPr>
        <w:t>etc</w:t>
      </w:r>
    </w:p>
    <w:p w14:paraId="32A3B571" w14:textId="77777777" w:rsidR="0043661E" w:rsidRDefault="0043661E" w:rsidP="0043661E">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0A1582E8" w14:textId="77777777" w:rsidR="00626AE4" w:rsidRDefault="00626AE4" w:rsidP="0043661E">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764BAFF5" w14:textId="77777777" w:rsidR="00626AE4" w:rsidRDefault="00626AE4" w:rsidP="0043661E">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50AA3440" w14:textId="77777777" w:rsidR="00626AE4" w:rsidRDefault="00626AE4" w:rsidP="0043661E">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2CA36AF8" w14:textId="77777777" w:rsidR="00626AE4" w:rsidRPr="00195952" w:rsidRDefault="00626AE4" w:rsidP="0043661E">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05431373" w14:textId="77777777" w:rsidR="00F24683" w:rsidRPr="00195952" w:rsidRDefault="00F24683" w:rsidP="00F24683">
      <w:pPr>
        <w:autoSpaceDE w:val="0"/>
        <w:autoSpaceDN w:val="0"/>
        <w:adjustRightInd w:val="0"/>
        <w:rPr>
          <w:rFonts w:cs="Arial"/>
          <w:bCs/>
          <w:sz w:val="32"/>
          <w:szCs w:val="32"/>
        </w:rPr>
      </w:pPr>
      <w:r w:rsidRPr="00811438">
        <w:rPr>
          <w:rFonts w:cs="Arial"/>
          <w:b/>
          <w:bCs/>
          <w:sz w:val="32"/>
          <w:szCs w:val="32"/>
          <w:u w:val="single"/>
        </w:rPr>
        <w:lastRenderedPageBreak/>
        <w:t xml:space="preserve">8. UP10 ZONĂ DE INTERVENȚIE AFERENTĂ - UNITATE DE </w:t>
      </w:r>
      <w:proofErr w:type="gramStart"/>
      <w:r w:rsidRPr="00811438">
        <w:rPr>
          <w:rFonts w:cs="Arial"/>
          <w:b/>
          <w:bCs/>
          <w:sz w:val="32"/>
          <w:szCs w:val="32"/>
          <w:u w:val="single"/>
        </w:rPr>
        <w:t>PEISAJ  10</w:t>
      </w:r>
      <w:proofErr w:type="gramEnd"/>
      <w:r w:rsidRPr="00195952">
        <w:rPr>
          <w:rFonts w:cs="Arial"/>
          <w:bCs/>
          <w:sz w:val="32"/>
          <w:szCs w:val="32"/>
          <w:u w:val="single"/>
        </w:rPr>
        <w:t xml:space="preserve"> (se va studia corelat cu informațiile din planșa 7.8)</w:t>
      </w:r>
    </w:p>
    <w:p w14:paraId="794DD833" w14:textId="77777777" w:rsidR="00F24683" w:rsidRPr="00195952" w:rsidRDefault="00F24683" w:rsidP="00F24683">
      <w:pPr>
        <w:autoSpaceDE w:val="0"/>
        <w:autoSpaceDN w:val="0"/>
        <w:adjustRightInd w:val="0"/>
        <w:rPr>
          <w:rFonts w:cs="Arial"/>
          <w:bCs/>
          <w:u w:val="single"/>
        </w:rPr>
      </w:pPr>
    </w:p>
    <w:p w14:paraId="3A6C09EC" w14:textId="77777777" w:rsidR="00F24683" w:rsidRPr="00811438" w:rsidRDefault="00F24683" w:rsidP="00F24683">
      <w:pPr>
        <w:autoSpaceDE w:val="0"/>
        <w:autoSpaceDN w:val="0"/>
        <w:adjustRightInd w:val="0"/>
        <w:rPr>
          <w:rFonts w:cs="Arial"/>
          <w:b/>
          <w:bCs/>
        </w:rPr>
      </w:pPr>
      <w:r w:rsidRPr="00811438">
        <w:rPr>
          <w:rFonts w:cs="Arial"/>
          <w:b/>
          <w:bCs/>
        </w:rPr>
        <w:t>NATURA JURIDICĂ ȘI DE FOLOSINȚĂ A TERENULUI:</w:t>
      </w:r>
    </w:p>
    <w:tbl>
      <w:tblPr>
        <w:tblStyle w:val="TableGrid"/>
        <w:tblW w:w="0" w:type="auto"/>
        <w:tblLook w:val="04A0" w:firstRow="1" w:lastRow="0" w:firstColumn="1" w:lastColumn="0" w:noHBand="0" w:noVBand="1"/>
      </w:tblPr>
      <w:tblGrid>
        <w:gridCol w:w="1885"/>
        <w:gridCol w:w="3687"/>
        <w:gridCol w:w="2338"/>
      </w:tblGrid>
      <w:tr w:rsidR="0028384E" w:rsidRPr="005905B5" w14:paraId="01D03E38" w14:textId="77777777" w:rsidTr="000F5BF2">
        <w:tc>
          <w:tcPr>
            <w:tcW w:w="1885" w:type="dxa"/>
          </w:tcPr>
          <w:p w14:paraId="2C00DD69" w14:textId="77777777" w:rsidR="0028384E" w:rsidRPr="005905B5" w:rsidRDefault="0028384E" w:rsidP="000F5BF2">
            <w:pPr>
              <w:autoSpaceDE w:val="0"/>
              <w:autoSpaceDN w:val="0"/>
              <w:adjustRightInd w:val="0"/>
              <w:rPr>
                <w:rFonts w:cs="Arial"/>
                <w:bCs/>
                <w:lang w:val="en-US"/>
              </w:rPr>
            </w:pPr>
            <w:proofErr w:type="gramStart"/>
            <w:r w:rsidRPr="005905B5">
              <w:rPr>
                <w:rFonts w:cs="Arial"/>
                <w:bCs/>
                <w:lang w:val="en-US"/>
              </w:rPr>
              <w:t>nr</w:t>
            </w:r>
            <w:proofErr w:type="gramEnd"/>
            <w:r w:rsidRPr="005905B5">
              <w:rPr>
                <w:rFonts w:cs="Arial"/>
                <w:bCs/>
                <w:lang w:val="en-US"/>
              </w:rPr>
              <w:t xml:space="preserve">. </w:t>
            </w:r>
            <w:proofErr w:type="gramStart"/>
            <w:r w:rsidRPr="005905B5">
              <w:rPr>
                <w:rFonts w:cs="Arial"/>
                <w:bCs/>
                <w:lang w:val="en-US"/>
              </w:rPr>
              <w:t>cad</w:t>
            </w:r>
            <w:proofErr w:type="gramEnd"/>
            <w:r w:rsidRPr="005905B5">
              <w:rPr>
                <w:rFonts w:cs="Arial"/>
                <w:bCs/>
                <w:lang w:val="en-US"/>
              </w:rPr>
              <w:t>. /topo</w:t>
            </w:r>
          </w:p>
        </w:tc>
        <w:tc>
          <w:tcPr>
            <w:tcW w:w="3687" w:type="dxa"/>
          </w:tcPr>
          <w:p w14:paraId="383AD71E" w14:textId="77777777" w:rsidR="0028384E" w:rsidRPr="005905B5" w:rsidRDefault="0028384E" w:rsidP="000F5BF2">
            <w:pPr>
              <w:autoSpaceDE w:val="0"/>
              <w:autoSpaceDN w:val="0"/>
              <w:adjustRightInd w:val="0"/>
              <w:rPr>
                <w:rFonts w:cs="Arial"/>
                <w:bCs/>
                <w:lang w:val="en-US"/>
              </w:rPr>
            </w:pPr>
            <w:r w:rsidRPr="005905B5">
              <w:rPr>
                <w:rFonts w:cs="Arial"/>
                <w:bCs/>
                <w:lang w:val="en-US"/>
              </w:rPr>
              <w:t>proprietar</w:t>
            </w:r>
          </w:p>
        </w:tc>
        <w:tc>
          <w:tcPr>
            <w:tcW w:w="2338" w:type="dxa"/>
          </w:tcPr>
          <w:p w14:paraId="445B68CC" w14:textId="77777777" w:rsidR="0028384E" w:rsidRPr="005905B5" w:rsidRDefault="0028384E" w:rsidP="000F5BF2">
            <w:pPr>
              <w:autoSpaceDE w:val="0"/>
              <w:autoSpaceDN w:val="0"/>
              <w:adjustRightInd w:val="0"/>
              <w:rPr>
                <w:rFonts w:cs="Arial"/>
                <w:bCs/>
                <w:lang w:val="en-US"/>
              </w:rPr>
            </w:pPr>
            <w:r w:rsidRPr="005905B5">
              <w:rPr>
                <w:rFonts w:cs="Arial"/>
                <w:bCs/>
                <w:lang w:val="en-US"/>
              </w:rPr>
              <w:t>folosință</w:t>
            </w:r>
          </w:p>
        </w:tc>
      </w:tr>
      <w:tr w:rsidR="0028384E" w:rsidRPr="005905B5" w14:paraId="2F9B36EF" w14:textId="77777777" w:rsidTr="000F5BF2">
        <w:tc>
          <w:tcPr>
            <w:tcW w:w="1885" w:type="dxa"/>
          </w:tcPr>
          <w:p w14:paraId="2CEF913C" w14:textId="77777777" w:rsidR="0028384E" w:rsidRPr="005905B5" w:rsidRDefault="0028384E" w:rsidP="000F5BF2">
            <w:pPr>
              <w:autoSpaceDE w:val="0"/>
              <w:autoSpaceDN w:val="0"/>
              <w:adjustRightInd w:val="0"/>
              <w:rPr>
                <w:rFonts w:cs="Arial"/>
                <w:bCs/>
                <w:lang w:val="en-US"/>
              </w:rPr>
            </w:pPr>
            <w:r w:rsidRPr="005905B5">
              <w:rPr>
                <w:rFonts w:cs="Arial"/>
                <w:bCs/>
                <w:lang w:val="en-US"/>
              </w:rPr>
              <w:t>5</w:t>
            </w:r>
            <w:r>
              <w:rPr>
                <w:rFonts w:cs="Arial"/>
                <w:bCs/>
                <w:lang w:val="en-US"/>
              </w:rPr>
              <w:t>0429 Toboliu</w:t>
            </w:r>
          </w:p>
        </w:tc>
        <w:tc>
          <w:tcPr>
            <w:tcW w:w="3687" w:type="dxa"/>
          </w:tcPr>
          <w:p w14:paraId="7DA368B0" w14:textId="77777777" w:rsidR="0028384E" w:rsidRPr="005905B5" w:rsidRDefault="0028384E" w:rsidP="000F5BF2">
            <w:pPr>
              <w:autoSpaceDE w:val="0"/>
              <w:autoSpaceDN w:val="0"/>
              <w:adjustRightInd w:val="0"/>
              <w:rPr>
                <w:rFonts w:cs="Arial"/>
                <w:bCs/>
                <w:lang w:val="en-US"/>
              </w:rPr>
            </w:pPr>
            <w:r>
              <w:rPr>
                <w:rFonts w:cs="Arial"/>
                <w:bCs/>
                <w:lang w:val="en-US"/>
              </w:rPr>
              <w:t>STATUL ROMÂN</w:t>
            </w:r>
          </w:p>
        </w:tc>
        <w:tc>
          <w:tcPr>
            <w:tcW w:w="2338" w:type="dxa"/>
          </w:tcPr>
          <w:p w14:paraId="00F41A22" w14:textId="77777777" w:rsidR="0028384E" w:rsidRPr="005905B5" w:rsidRDefault="0028384E" w:rsidP="000F5BF2">
            <w:pPr>
              <w:autoSpaceDE w:val="0"/>
              <w:autoSpaceDN w:val="0"/>
              <w:adjustRightInd w:val="0"/>
              <w:rPr>
                <w:rFonts w:cs="Arial"/>
                <w:bCs/>
                <w:lang w:val="en-US"/>
              </w:rPr>
            </w:pPr>
            <w:r w:rsidRPr="005905B5">
              <w:rPr>
                <w:rFonts w:cs="Arial"/>
                <w:bCs/>
                <w:lang w:val="en-US"/>
              </w:rPr>
              <w:t>Hr (apă)</w:t>
            </w:r>
          </w:p>
        </w:tc>
      </w:tr>
    </w:tbl>
    <w:p w14:paraId="71252B8F" w14:textId="77777777" w:rsidR="00F24683" w:rsidRPr="00195952" w:rsidRDefault="00F24683" w:rsidP="00F24683">
      <w:pPr>
        <w:autoSpaceDE w:val="0"/>
        <w:autoSpaceDN w:val="0"/>
        <w:adjustRightInd w:val="0"/>
        <w:rPr>
          <w:rFonts w:cs="Arial"/>
          <w:bCs/>
          <w:u w:val="single"/>
        </w:rPr>
      </w:pPr>
    </w:p>
    <w:p w14:paraId="3A051026" w14:textId="77777777" w:rsidR="00F24683" w:rsidRPr="00811438" w:rsidRDefault="00F24683" w:rsidP="00F24683">
      <w:pPr>
        <w:autoSpaceDE w:val="0"/>
        <w:autoSpaceDN w:val="0"/>
        <w:adjustRightInd w:val="0"/>
        <w:rPr>
          <w:rFonts w:cs="Arial"/>
          <w:b/>
          <w:bCs/>
        </w:rPr>
      </w:pPr>
      <w:r w:rsidRPr="00811438">
        <w:rPr>
          <w:rFonts w:cs="Arial"/>
          <w:b/>
          <w:bCs/>
        </w:rPr>
        <w:t>DISFUNCȚIONALITĂȚI</w:t>
      </w:r>
    </w:p>
    <w:p w14:paraId="6F495DBD" w14:textId="77777777" w:rsidR="00F24683" w:rsidRPr="00195952" w:rsidRDefault="00F24683" w:rsidP="00626AE4">
      <w:pPr>
        <w:pStyle w:val="ListParagraph"/>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Zone punctuale deteriorate (depozite ilegale de deșeuri) datorate mediului antropic învecinat</w:t>
      </w:r>
    </w:p>
    <w:p w14:paraId="6C9E16FD" w14:textId="77777777" w:rsidR="00F24683" w:rsidRPr="00195952" w:rsidRDefault="00F24683" w:rsidP="00F24683">
      <w:pPr>
        <w:pStyle w:val="ListParagraph"/>
        <w:autoSpaceDE w:val="0"/>
        <w:autoSpaceDN w:val="0"/>
        <w:adjustRightInd w:val="0"/>
        <w:spacing w:line="360" w:lineRule="auto"/>
        <w:ind w:left="0"/>
        <w:rPr>
          <w:rFonts w:ascii="Arial" w:hAnsi="Arial" w:cs="Arial"/>
          <w:bCs/>
          <w:lang w:val="en-US"/>
        </w:rPr>
      </w:pPr>
    </w:p>
    <w:p w14:paraId="07E4E784" w14:textId="77777777" w:rsidR="00F24683" w:rsidRPr="00811438" w:rsidRDefault="00F24683" w:rsidP="00F24683">
      <w:pPr>
        <w:autoSpaceDE w:val="0"/>
        <w:autoSpaceDN w:val="0"/>
        <w:adjustRightInd w:val="0"/>
        <w:rPr>
          <w:rFonts w:cs="Arial"/>
          <w:b/>
          <w:bCs/>
        </w:rPr>
      </w:pPr>
      <w:r w:rsidRPr="00811438">
        <w:rPr>
          <w:rFonts w:cs="Arial"/>
          <w:b/>
          <w:bCs/>
        </w:rPr>
        <w:t>SOLUȚII DE PRINCIPIU DE AMENAJĂRI PEISAGISTICE INTEGRATE REZULTATE DIN STUDIU</w:t>
      </w:r>
    </w:p>
    <w:p w14:paraId="73927350" w14:textId="77777777" w:rsidR="00F24683" w:rsidRPr="00195952" w:rsidRDefault="00F24683" w:rsidP="00626AE4">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proofErr w:type="gramStart"/>
      <w:r w:rsidRPr="00195952">
        <w:rPr>
          <w:rFonts w:ascii="Arial" w:hAnsi="Arial" w:cs="Arial"/>
          <w:lang w:val="en-US"/>
        </w:rPr>
        <w:t>zona</w:t>
      </w:r>
      <w:proofErr w:type="gramEnd"/>
      <w:r w:rsidRPr="00195952">
        <w:rPr>
          <w:rFonts w:ascii="Arial" w:hAnsi="Arial" w:cs="Arial"/>
          <w:lang w:val="en-US"/>
        </w:rPr>
        <w:t xml:space="preserve"> de graniță româno-maghiară și cu UAT-urile din imediata vecinătate, zonă informare și control trecere frontieră etc.</w:t>
      </w:r>
    </w:p>
    <w:p w14:paraId="545EC563" w14:textId="77777777" w:rsidR="00F24683" w:rsidRPr="00195952" w:rsidRDefault="00F24683" w:rsidP="00626AE4">
      <w:pPr>
        <w:pStyle w:val="ListParagraph"/>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etc.</w:t>
      </w:r>
    </w:p>
    <w:p w14:paraId="52C75496" w14:textId="77777777" w:rsidR="00F24683" w:rsidRPr="00195952" w:rsidRDefault="00F24683" w:rsidP="00F24683">
      <w:pPr>
        <w:pStyle w:val="ListParagraph"/>
        <w:autoSpaceDE w:val="0"/>
        <w:autoSpaceDN w:val="0"/>
        <w:adjustRightInd w:val="0"/>
        <w:spacing w:line="360" w:lineRule="auto"/>
        <w:ind w:left="0"/>
        <w:rPr>
          <w:rFonts w:ascii="Arial" w:hAnsi="Arial" w:cs="Arial"/>
          <w:lang w:val="en-US"/>
        </w:rPr>
      </w:pPr>
    </w:p>
    <w:p w14:paraId="4404CE5E" w14:textId="469E1BBF" w:rsidR="00F24683" w:rsidRPr="00195952" w:rsidRDefault="00F24683" w:rsidP="00F24683">
      <w:pPr>
        <w:autoSpaceDE w:val="0"/>
        <w:autoSpaceDN w:val="0"/>
        <w:adjustRightInd w:val="0"/>
        <w:rPr>
          <w:rFonts w:cs="Arial"/>
          <w:bCs/>
        </w:rPr>
      </w:pPr>
      <w:r w:rsidRPr="00811438">
        <w:rPr>
          <w:rFonts w:cs="Arial"/>
          <w:b/>
          <w:bCs/>
        </w:rPr>
        <w:t>MĂSURI DE VIABILIZARE POSIBILE ÎN CONFORMITATE CU OBIECTIVELE STUDIULUI PENTRU ZONA DE IMPLEMENTARE</w:t>
      </w:r>
      <w:r w:rsidRPr="00195952">
        <w:rPr>
          <w:rFonts w:cs="Arial"/>
          <w:bCs/>
        </w:rPr>
        <w:t xml:space="preserve"> (restaurarea structurii ripariene, diversificarea structurii malului, refacerea conectivității longitudinale)</w:t>
      </w:r>
      <w:r w:rsidR="0043661E" w:rsidRPr="00195952">
        <w:rPr>
          <w:rFonts w:cs="Arial"/>
          <w:bCs/>
        </w:rPr>
        <w:t>:</w:t>
      </w:r>
    </w:p>
    <w:p w14:paraId="076DB7C1" w14:textId="77777777" w:rsidR="00F24683" w:rsidRPr="00195952" w:rsidRDefault="00F24683" w:rsidP="00626AE4">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bCs/>
          <w:lang w:val="en-US"/>
        </w:rPr>
      </w:pPr>
      <w:r w:rsidRPr="00195952">
        <w:rPr>
          <w:rFonts w:ascii="Arial" w:hAnsi="Arial" w:cs="Arial"/>
          <w:lang w:val="en-US"/>
        </w:rPr>
        <w:t xml:space="preserve">plantarea de </w:t>
      </w:r>
      <w:r w:rsidRPr="00195952">
        <w:rPr>
          <w:rFonts w:ascii="Arial" w:hAnsi="Arial" w:cs="Arial"/>
          <w:bCs/>
          <w:lang w:val="en-US"/>
        </w:rPr>
        <w:t>vegetație ripariană și zone verzi multistratificate cu rol de protecție a malulul la apă pentru susținere fauna locală</w:t>
      </w:r>
    </w:p>
    <w:p w14:paraId="172F2528" w14:textId="77777777" w:rsidR="00F24683" w:rsidRPr="00195952" w:rsidRDefault="00F24683" w:rsidP="00626AE4">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jc w:val="both"/>
        <w:rPr>
          <w:rFonts w:ascii="Arial" w:hAnsi="Arial" w:cs="Arial"/>
          <w:lang w:val="en-US"/>
        </w:rPr>
      </w:pPr>
      <w:r w:rsidRPr="00195952">
        <w:rPr>
          <w:rFonts w:ascii="Arial" w:hAnsi="Arial" w:cs="Arial"/>
          <w:bCs/>
          <w:lang w:val="en-US"/>
        </w:rPr>
        <w:t>îndepărtarea barajelor și a altor bariere longitudinale</w:t>
      </w:r>
      <w:r w:rsidRPr="00195952">
        <w:rPr>
          <w:rFonts w:ascii="Arial" w:hAnsi="Arial" w:cs="Arial"/>
          <w:lang w:val="en-US"/>
        </w:rPr>
        <w:t>, eliminarea protecției antropice a malurilor, precum și stabilizarea malurilor cu soluții naturale de inierbare și plantare</w:t>
      </w:r>
    </w:p>
    <w:p w14:paraId="06B1324C" w14:textId="77777777" w:rsidR="00F24683" w:rsidRPr="00195952" w:rsidRDefault="00F24683" w:rsidP="00626AE4">
      <w:pPr>
        <w:pStyle w:val="ListParagraph"/>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firstLine="0"/>
        <w:contextualSpacing/>
        <w:rPr>
          <w:rFonts w:ascii="Arial" w:hAnsi="Arial" w:cs="Arial"/>
          <w:bCs/>
          <w:lang w:val="en-US"/>
        </w:rPr>
      </w:pPr>
      <w:r w:rsidRPr="00195952">
        <w:rPr>
          <w:rFonts w:ascii="Arial" w:hAnsi="Arial" w:cs="Arial"/>
          <w:bCs/>
          <w:lang w:val="en-US"/>
        </w:rPr>
        <w:t>etc</w:t>
      </w:r>
    </w:p>
    <w:p w14:paraId="0EDDA02C" w14:textId="77777777" w:rsidR="007650A5" w:rsidRDefault="007650A5" w:rsidP="007650A5">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05EBFC48" w14:textId="77777777" w:rsidR="0003788D" w:rsidRDefault="0003788D" w:rsidP="007650A5">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4939FCE5" w14:textId="77777777" w:rsidR="0003788D" w:rsidRDefault="0003788D" w:rsidP="007650A5">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50A7B382" w14:textId="77777777" w:rsidR="0003788D" w:rsidRDefault="0003788D" w:rsidP="007650A5">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4C9E65A8" w14:textId="77777777" w:rsidR="0003788D" w:rsidRPr="00195952" w:rsidRDefault="0003788D" w:rsidP="007650A5">
      <w:pPr>
        <w:pStyle w:val="ListParagraph"/>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left="0"/>
        <w:contextualSpacing/>
        <w:rPr>
          <w:rFonts w:ascii="Arial" w:hAnsi="Arial" w:cs="Arial"/>
          <w:bCs/>
          <w:lang w:val="en-US"/>
        </w:rPr>
      </w:pPr>
    </w:p>
    <w:p w14:paraId="73AEB94B" w14:textId="77777777" w:rsidR="0003788D" w:rsidRDefault="0003788D" w:rsidP="00F24683">
      <w:pPr>
        <w:rPr>
          <w:rFonts w:cs="Arial"/>
          <w:b/>
          <w:bCs/>
          <w:sz w:val="28"/>
          <w:szCs w:val="28"/>
          <w:u w:val="single"/>
        </w:rPr>
      </w:pPr>
    </w:p>
    <w:p w14:paraId="1107553B" w14:textId="77777777" w:rsidR="0003788D" w:rsidRDefault="0003788D" w:rsidP="00F24683">
      <w:pPr>
        <w:rPr>
          <w:rFonts w:cs="Arial"/>
          <w:b/>
          <w:bCs/>
          <w:sz w:val="28"/>
          <w:szCs w:val="28"/>
          <w:u w:val="single"/>
        </w:rPr>
      </w:pPr>
    </w:p>
    <w:p w14:paraId="64B8B069" w14:textId="5CCF4748" w:rsidR="0043661E" w:rsidRPr="00F31800" w:rsidRDefault="00EA5BB1" w:rsidP="00F24683">
      <w:pPr>
        <w:rPr>
          <w:rFonts w:cs="Arial"/>
          <w:b/>
          <w:bCs/>
          <w:sz w:val="28"/>
          <w:szCs w:val="28"/>
          <w:u w:val="single"/>
        </w:rPr>
      </w:pPr>
      <w:r w:rsidRPr="00F31800">
        <w:rPr>
          <w:rFonts w:cs="Arial"/>
          <w:b/>
          <w:bCs/>
          <w:sz w:val="28"/>
          <w:szCs w:val="28"/>
          <w:u w:val="single"/>
        </w:rPr>
        <w:t xml:space="preserve">NOTĂ: </w:t>
      </w:r>
      <w:r w:rsidR="007650A5" w:rsidRPr="00F31800">
        <w:rPr>
          <w:rFonts w:cs="Arial"/>
          <w:b/>
          <w:bCs/>
          <w:sz w:val="28"/>
          <w:szCs w:val="28"/>
          <w:u w:val="single"/>
        </w:rPr>
        <w:t>Prezentele m</w:t>
      </w:r>
      <w:r w:rsidR="007650A5" w:rsidRPr="00F31800">
        <w:rPr>
          <w:rFonts w:cs="Arial"/>
          <w:b/>
          <w:bCs/>
          <w:sz w:val="28"/>
          <w:szCs w:val="28"/>
          <w:u w:val="single"/>
          <w:lang w:val="ro-RO"/>
        </w:rPr>
        <w:t>ăsuri/soluții/recomandări se vor studia împreună cu vol</w:t>
      </w:r>
      <w:r w:rsidR="007641E9">
        <w:rPr>
          <w:rFonts w:cs="Arial"/>
          <w:b/>
          <w:bCs/>
          <w:sz w:val="28"/>
          <w:szCs w:val="28"/>
          <w:u w:val="single"/>
          <w:lang w:val="ro-RO"/>
        </w:rPr>
        <w:t>umul</w:t>
      </w:r>
      <w:r w:rsidR="007650A5" w:rsidRPr="00F31800">
        <w:rPr>
          <w:rFonts w:cs="Arial"/>
          <w:b/>
          <w:bCs/>
          <w:sz w:val="28"/>
          <w:szCs w:val="28"/>
          <w:u w:val="single"/>
          <w:lang w:val="ro-RO"/>
        </w:rPr>
        <w:t xml:space="preserve"> 1 </w:t>
      </w:r>
    </w:p>
    <w:p w14:paraId="0FFF1F18" w14:textId="676874B0" w:rsidR="00F24683" w:rsidRPr="009F3D15" w:rsidRDefault="007650A5" w:rsidP="007650A5">
      <w:pPr>
        <w:jc w:val="center"/>
        <w:rPr>
          <w:rFonts w:cs="Arial"/>
          <w:b/>
          <w:bCs/>
          <w:lang w:val="ro-RO"/>
        </w:rPr>
      </w:pPr>
      <w:r w:rsidRPr="009F3D15">
        <w:rPr>
          <w:rFonts w:cs="Arial"/>
          <w:b/>
          <w:bCs/>
          <w:lang w:val="ro-RO"/>
        </w:rPr>
        <w:t>Extras CONȚINUT</w:t>
      </w:r>
      <w:r w:rsidR="003763EA">
        <w:rPr>
          <w:rFonts w:cs="Arial"/>
          <w:b/>
          <w:bCs/>
          <w:lang w:val="ro-RO"/>
        </w:rPr>
        <w:t xml:space="preserve"> VOLUMUL 1 </w:t>
      </w:r>
    </w:p>
    <w:p w14:paraId="3470481B" w14:textId="4A899E84" w:rsidR="00896C2F" w:rsidRPr="00195952" w:rsidRDefault="00D9054B" w:rsidP="00F24683">
      <w:pPr>
        <w:rPr>
          <w:rFonts w:eastAsia="Times New Roman" w:cs="Arial"/>
          <w:bCs/>
          <w:color w:val="000000" w:themeColor="text1"/>
          <w:lang w:val="ro-RO" w:eastAsia="en-GB"/>
        </w:rPr>
      </w:pPr>
      <w:r w:rsidRPr="00195952">
        <w:rPr>
          <w:rFonts w:eastAsia="Times New Roman" w:cs="Arial"/>
          <w:bCs/>
          <w:color w:val="000000" w:themeColor="text1"/>
          <w:lang w:val="ro-RO" w:eastAsia="en-GB"/>
        </w:rPr>
        <w:t>C</w:t>
      </w:r>
      <w:r w:rsidR="00896C2F" w:rsidRPr="00195952">
        <w:rPr>
          <w:rFonts w:eastAsia="Times New Roman" w:cs="Arial"/>
          <w:bCs/>
          <w:color w:val="000000" w:themeColor="text1"/>
          <w:lang w:val="ro-RO" w:eastAsia="en-GB"/>
        </w:rPr>
        <w:t>UPRINS:</w:t>
      </w:r>
    </w:p>
    <w:p w14:paraId="528AF90B" w14:textId="16EE8002" w:rsidR="00896C2F" w:rsidRPr="00195952" w:rsidRDefault="00E8221B" w:rsidP="00F24683">
      <w:pPr>
        <w:shd w:val="clear" w:color="auto" w:fill="D9D9D9" w:themeFill="background1" w:themeFillShade="D9"/>
        <w:jc w:val="both"/>
        <w:rPr>
          <w:rFonts w:eastAsia="Times New Roman" w:cs="Arial"/>
          <w:color w:val="000000"/>
          <w:lang w:val="ro-RO" w:eastAsia="en-GB"/>
        </w:rPr>
      </w:pPr>
      <w:hyperlink r:id="rId66" w:anchor="heading=h.gjdgxs" w:history="1">
        <w:r w:rsidR="00896C2F" w:rsidRPr="009F3D15">
          <w:rPr>
            <w:rFonts w:eastAsia="Times New Roman" w:cs="Arial"/>
            <w:bCs/>
            <w:color w:val="000000"/>
            <w:lang w:val="ro-RO" w:eastAsia="en-GB"/>
          </w:rPr>
          <w:t>1. INTRODUCERE</w:t>
        </w:r>
        <w:r w:rsidR="00896C2F" w:rsidRPr="009F3D15">
          <w:rPr>
            <w:rFonts w:eastAsia="Times New Roman" w:cs="Arial"/>
            <w:bCs/>
            <w:color w:val="000000"/>
            <w:lang w:val="ro-RO" w:eastAsia="en-GB"/>
          </w:rPr>
          <w:tab/>
        </w:r>
      </w:hyperlink>
    </w:p>
    <w:p w14:paraId="3880EE8B" w14:textId="56B180F3" w:rsidR="00896C2F" w:rsidRPr="00195952" w:rsidRDefault="00E8221B" w:rsidP="00F24683">
      <w:pPr>
        <w:rPr>
          <w:rFonts w:eastAsia="Times New Roman" w:cs="Arial"/>
          <w:color w:val="000000"/>
          <w:lang w:val="ro-RO" w:eastAsia="en-GB"/>
        </w:rPr>
      </w:pPr>
      <w:hyperlink r:id="rId67" w:anchor="heading=h.30j0zll" w:history="1">
        <w:r w:rsidR="00896C2F" w:rsidRPr="00195952">
          <w:rPr>
            <w:rFonts w:eastAsia="Times New Roman" w:cs="Arial"/>
            <w:color w:val="000000"/>
            <w:lang w:val="ro-RO" w:eastAsia="en-GB"/>
          </w:rPr>
          <w:t>1.1. Date de recunoaștere a lucrării</w:t>
        </w:r>
        <w:r w:rsidR="00896C2F" w:rsidRPr="00195952">
          <w:rPr>
            <w:rFonts w:eastAsia="Times New Roman" w:cs="Arial"/>
            <w:color w:val="000000"/>
            <w:lang w:val="ro-RO" w:eastAsia="en-GB"/>
          </w:rPr>
          <w:tab/>
        </w:r>
      </w:hyperlink>
    </w:p>
    <w:p w14:paraId="454C1247" w14:textId="6C64BC9B" w:rsidR="00896C2F" w:rsidRPr="00195952" w:rsidRDefault="00E8221B" w:rsidP="00F24683">
      <w:pPr>
        <w:rPr>
          <w:rFonts w:eastAsia="Times New Roman" w:cs="Arial"/>
          <w:color w:val="000000"/>
          <w:lang w:val="ro-RO" w:eastAsia="en-GB"/>
        </w:rPr>
      </w:pPr>
      <w:hyperlink r:id="rId68" w:anchor="heading=h.1fob9te" w:history="1">
        <w:r w:rsidR="00896C2F" w:rsidRPr="00195952">
          <w:rPr>
            <w:rFonts w:eastAsia="Times New Roman" w:cs="Arial"/>
            <w:color w:val="000000"/>
            <w:lang w:val="ro-RO" w:eastAsia="en-GB"/>
          </w:rPr>
          <w:t>1.2. Oportunitatea realizării proiectului</w:t>
        </w:r>
        <w:r w:rsidR="00896C2F" w:rsidRPr="00195952">
          <w:rPr>
            <w:rFonts w:eastAsia="Times New Roman" w:cs="Arial"/>
            <w:color w:val="000000"/>
            <w:lang w:val="ro-RO" w:eastAsia="en-GB"/>
          </w:rPr>
          <w:tab/>
        </w:r>
      </w:hyperlink>
    </w:p>
    <w:p w14:paraId="12660816" w14:textId="6FA47EB7" w:rsidR="00896C2F" w:rsidRPr="00195952" w:rsidRDefault="00E8221B" w:rsidP="00F24683">
      <w:pPr>
        <w:rPr>
          <w:rFonts w:eastAsia="Times New Roman" w:cs="Arial"/>
          <w:color w:val="000000"/>
          <w:lang w:val="ro-RO" w:eastAsia="en-GB"/>
        </w:rPr>
      </w:pPr>
      <w:hyperlink r:id="rId69" w:anchor="heading=h.3znysh7" w:history="1">
        <w:r w:rsidR="00896C2F" w:rsidRPr="00195952">
          <w:rPr>
            <w:rFonts w:eastAsia="Times New Roman" w:cs="Arial"/>
            <w:color w:val="000000"/>
            <w:lang w:val="ro-RO" w:eastAsia="en-GB"/>
          </w:rPr>
          <w:t>1.3. Scopul și obiectivele lucrării</w:t>
        </w:r>
        <w:r w:rsidR="00896C2F" w:rsidRPr="00195952">
          <w:rPr>
            <w:rFonts w:eastAsia="Times New Roman" w:cs="Arial"/>
            <w:color w:val="000000"/>
            <w:lang w:val="ro-RO" w:eastAsia="en-GB"/>
          </w:rPr>
          <w:tab/>
        </w:r>
      </w:hyperlink>
    </w:p>
    <w:p w14:paraId="6F50E2BF" w14:textId="149E2ECA" w:rsidR="00896C2F" w:rsidRPr="00195952" w:rsidRDefault="00E8221B" w:rsidP="00F24683">
      <w:pPr>
        <w:rPr>
          <w:rFonts w:eastAsia="Times New Roman" w:cs="Arial"/>
          <w:color w:val="000000"/>
          <w:lang w:val="ro-RO" w:eastAsia="en-GB"/>
        </w:rPr>
      </w:pPr>
      <w:hyperlink r:id="rId70" w:anchor="heading=h.2et92p0" w:history="1">
        <w:r w:rsidR="00896C2F" w:rsidRPr="00195952">
          <w:rPr>
            <w:rFonts w:eastAsia="Times New Roman" w:cs="Arial"/>
            <w:color w:val="000000"/>
            <w:lang w:val="ro-RO" w:eastAsia="en-GB"/>
          </w:rPr>
          <w:t>1.4. Metodologia de elaborare și abordare a studiului. Delimitarea obiectului și a suprafeței de studi</w:t>
        </w:r>
        <w:r w:rsidR="000B6582" w:rsidRPr="00195952">
          <w:rPr>
            <w:rFonts w:eastAsia="Times New Roman" w:cs="Arial"/>
            <w:color w:val="000000"/>
            <w:lang w:val="ro-RO" w:eastAsia="en-GB"/>
          </w:rPr>
          <w:t>u</w:t>
        </w:r>
        <w:r w:rsidR="00896C2F" w:rsidRPr="00195952">
          <w:rPr>
            <w:rFonts w:eastAsia="Times New Roman" w:cs="Arial"/>
            <w:color w:val="000000"/>
            <w:lang w:val="ro-RO" w:eastAsia="en-GB"/>
          </w:rPr>
          <w:t>.</w:t>
        </w:r>
        <w:r w:rsidR="00896C2F" w:rsidRPr="00195952">
          <w:rPr>
            <w:rFonts w:eastAsia="Times New Roman" w:cs="Arial"/>
            <w:color w:val="000000"/>
            <w:lang w:val="ro-RO" w:eastAsia="en-GB"/>
          </w:rPr>
          <w:tab/>
        </w:r>
      </w:hyperlink>
    </w:p>
    <w:p w14:paraId="0D17A06B" w14:textId="1375BC0D" w:rsidR="00896C2F" w:rsidRPr="00195952" w:rsidRDefault="00E8221B" w:rsidP="00F24683">
      <w:pPr>
        <w:shd w:val="clear" w:color="auto" w:fill="D9D9D9" w:themeFill="background1" w:themeFillShade="D9"/>
        <w:jc w:val="both"/>
        <w:rPr>
          <w:rFonts w:eastAsia="Times New Roman" w:cs="Arial"/>
          <w:color w:val="000000"/>
          <w:lang w:val="ro-RO" w:eastAsia="en-GB"/>
        </w:rPr>
      </w:pPr>
      <w:hyperlink r:id="rId71" w:anchor="heading=h.tyjcwt" w:history="1">
        <w:r w:rsidR="00896C2F" w:rsidRPr="00195952">
          <w:rPr>
            <w:rFonts w:eastAsia="Times New Roman" w:cs="Arial"/>
            <w:bCs/>
            <w:color w:val="000000"/>
            <w:lang w:val="ro-RO" w:eastAsia="en-GB"/>
          </w:rPr>
          <w:t>2. ÎNCADRARE ÎN CONTEXTUL MULTI-SCALAR ȘI TERITORIAL AL PEISAJULUI (LA NIVEL SUPRA-TERITORIAL AL PEISAJULUI, ÎN MACRO-PEISAJ, ÎN MEZZO-PEISAJ ȘI LA NIVEL LOCAL)</w:t>
        </w:r>
        <w:r w:rsidR="00896C2F" w:rsidRPr="00195952">
          <w:rPr>
            <w:rFonts w:eastAsia="Times New Roman" w:cs="Arial"/>
            <w:color w:val="000000"/>
            <w:lang w:val="ro-RO" w:eastAsia="en-GB"/>
          </w:rPr>
          <w:tab/>
        </w:r>
      </w:hyperlink>
    </w:p>
    <w:p w14:paraId="5E71D30E" w14:textId="26BBE8D6" w:rsidR="00896C2F" w:rsidRPr="00195952" w:rsidRDefault="00E8221B" w:rsidP="00F24683">
      <w:pPr>
        <w:shd w:val="clear" w:color="auto" w:fill="D9D9D9" w:themeFill="background1" w:themeFillShade="D9"/>
        <w:jc w:val="both"/>
        <w:rPr>
          <w:rFonts w:eastAsia="Times New Roman" w:cs="Arial"/>
          <w:color w:val="000000"/>
          <w:lang w:val="ro-RO" w:eastAsia="en-GB"/>
        </w:rPr>
      </w:pPr>
      <w:hyperlink r:id="rId72" w:anchor="heading=h.3dy6vkm" w:history="1">
        <w:r w:rsidR="00896C2F" w:rsidRPr="00195952">
          <w:rPr>
            <w:rFonts w:eastAsia="Times New Roman" w:cs="Arial"/>
            <w:bCs/>
            <w:color w:val="000000"/>
            <w:lang w:val="ro-RO" w:eastAsia="en-GB"/>
          </w:rPr>
          <w:t>3. STADIUL ACTUAL AL DEZVOLTĂRII ZONEI DE STUDIU.  ANALIZA SITUAȚIEI EXISTENTE ȘI DISFUNCȚIONĂLITĂȚI.</w:t>
        </w:r>
        <w:r w:rsidR="00896C2F" w:rsidRPr="00195952">
          <w:rPr>
            <w:rFonts w:eastAsia="Times New Roman" w:cs="Arial"/>
            <w:bCs/>
            <w:color w:val="000000"/>
            <w:lang w:val="ro-RO" w:eastAsia="en-GB"/>
          </w:rPr>
          <w:tab/>
        </w:r>
      </w:hyperlink>
    </w:p>
    <w:p w14:paraId="4FBAA40A" w14:textId="11E0105E" w:rsidR="00896C2F" w:rsidRPr="00195952" w:rsidRDefault="00E8221B" w:rsidP="000E4FD7">
      <w:pPr>
        <w:rPr>
          <w:rFonts w:eastAsia="Times New Roman" w:cs="Arial"/>
          <w:bCs/>
          <w:color w:val="000000"/>
          <w:lang w:val="ro-RO" w:eastAsia="en-GB"/>
        </w:rPr>
      </w:pPr>
      <w:hyperlink r:id="rId73" w:anchor="heading=h.1t3h5sf" w:history="1">
        <w:r w:rsidR="00896C2F" w:rsidRPr="00195952">
          <w:rPr>
            <w:rFonts w:eastAsia="Times New Roman" w:cs="Arial"/>
            <w:bCs/>
            <w:color w:val="000000"/>
            <w:lang w:val="ro-RO" w:eastAsia="en-GB"/>
          </w:rPr>
          <w:t>3.1. Date generale și elemente de mediu în relație cu peisajul natural</w:t>
        </w:r>
        <w:r w:rsidR="00896C2F" w:rsidRPr="00195952">
          <w:rPr>
            <w:rFonts w:eastAsia="Times New Roman" w:cs="Arial"/>
            <w:bCs/>
            <w:color w:val="000000"/>
            <w:lang w:val="ro-RO" w:eastAsia="en-GB"/>
          </w:rPr>
          <w:tab/>
        </w:r>
      </w:hyperlink>
    </w:p>
    <w:p w14:paraId="4633F94F" w14:textId="5BE0A995" w:rsidR="00896C2F" w:rsidRPr="00195952" w:rsidRDefault="00E8221B" w:rsidP="00F24683">
      <w:pPr>
        <w:ind w:firstLine="709"/>
        <w:rPr>
          <w:rFonts w:eastAsia="Times New Roman" w:cs="Arial"/>
          <w:color w:val="000000"/>
          <w:lang w:val="ro-RO" w:eastAsia="en-GB"/>
        </w:rPr>
      </w:pPr>
      <w:hyperlink r:id="rId74" w:anchor="heading=h.4d34og8" w:history="1">
        <w:r w:rsidR="00896C2F" w:rsidRPr="00195952">
          <w:rPr>
            <w:rFonts w:eastAsia="Times New Roman" w:cs="Arial"/>
            <w:color w:val="000000"/>
            <w:lang w:val="ro-RO" w:eastAsia="en-GB"/>
          </w:rPr>
          <w:t>3.1.1.Relieful, unităţile şi energia de relief.</w:t>
        </w:r>
        <w:r w:rsidR="00896C2F" w:rsidRPr="00195952">
          <w:rPr>
            <w:rFonts w:eastAsia="Times New Roman" w:cs="Arial"/>
            <w:color w:val="000000"/>
            <w:lang w:val="ro-RO" w:eastAsia="en-GB"/>
          </w:rPr>
          <w:tab/>
        </w:r>
      </w:hyperlink>
    </w:p>
    <w:p w14:paraId="52F03832" w14:textId="54D6A540" w:rsidR="00896C2F" w:rsidRPr="00195952" w:rsidRDefault="00E8221B" w:rsidP="00F24683">
      <w:pPr>
        <w:ind w:firstLine="709"/>
        <w:rPr>
          <w:rFonts w:eastAsia="Times New Roman" w:cs="Arial"/>
          <w:color w:val="000000"/>
          <w:lang w:val="ro-RO" w:eastAsia="en-GB"/>
        </w:rPr>
      </w:pPr>
      <w:hyperlink r:id="rId75" w:anchor="heading=h.2s8eyo1" w:history="1">
        <w:r w:rsidR="00896C2F" w:rsidRPr="00195952">
          <w:rPr>
            <w:rFonts w:eastAsia="Times New Roman" w:cs="Arial"/>
            <w:color w:val="000000"/>
            <w:lang w:val="ro-RO" w:eastAsia="en-GB"/>
          </w:rPr>
          <w:t>3.1.2.Caracteristicile geologice și hidrogeologice</w:t>
        </w:r>
        <w:r w:rsidR="00896C2F" w:rsidRPr="00195952">
          <w:rPr>
            <w:rFonts w:eastAsia="Times New Roman" w:cs="Arial"/>
            <w:color w:val="000000"/>
            <w:lang w:val="ro-RO" w:eastAsia="en-GB"/>
          </w:rPr>
          <w:tab/>
        </w:r>
      </w:hyperlink>
    </w:p>
    <w:p w14:paraId="64A8B09A" w14:textId="498E6636" w:rsidR="00896C2F" w:rsidRPr="00195952" w:rsidRDefault="00E8221B" w:rsidP="00F24683">
      <w:pPr>
        <w:ind w:firstLine="1276"/>
        <w:rPr>
          <w:rFonts w:eastAsia="Times New Roman" w:cs="Arial"/>
          <w:i/>
          <w:iCs/>
          <w:color w:val="000000"/>
          <w:lang w:val="ro-RO" w:eastAsia="en-GB"/>
        </w:rPr>
      </w:pPr>
      <w:hyperlink r:id="rId76" w:anchor="heading=h.17dp8vu" w:history="1">
        <w:r w:rsidR="00896C2F" w:rsidRPr="00195952">
          <w:rPr>
            <w:rFonts w:eastAsia="Times New Roman" w:cs="Arial"/>
            <w:i/>
            <w:iCs/>
            <w:color w:val="000000"/>
            <w:lang w:val="ro-RO" w:eastAsia="en-GB"/>
          </w:rPr>
          <w:t>3.1.2.1.Factori edafici și tipuri de sol</w:t>
        </w:r>
        <w:r w:rsidR="00896C2F" w:rsidRPr="00195952">
          <w:rPr>
            <w:rFonts w:eastAsia="Times New Roman" w:cs="Arial"/>
            <w:i/>
            <w:iCs/>
            <w:color w:val="000000"/>
            <w:lang w:val="ro-RO" w:eastAsia="en-GB"/>
          </w:rPr>
          <w:tab/>
        </w:r>
      </w:hyperlink>
    </w:p>
    <w:p w14:paraId="368BE700" w14:textId="76F3F6E9" w:rsidR="00896C2F" w:rsidRPr="00195952" w:rsidRDefault="00E8221B" w:rsidP="00F24683">
      <w:pPr>
        <w:ind w:firstLine="1276"/>
        <w:rPr>
          <w:rFonts w:eastAsia="Times New Roman" w:cs="Arial"/>
          <w:i/>
          <w:iCs/>
          <w:color w:val="000000"/>
          <w:lang w:val="ro-RO" w:eastAsia="en-GB"/>
        </w:rPr>
      </w:pPr>
      <w:hyperlink r:id="rId77" w:anchor="heading=h.3rdcrjn" w:history="1">
        <w:r w:rsidR="00896C2F" w:rsidRPr="00195952">
          <w:rPr>
            <w:rFonts w:eastAsia="Times New Roman" w:cs="Arial"/>
            <w:i/>
            <w:iCs/>
            <w:color w:val="000000"/>
            <w:lang w:val="ro-RO" w:eastAsia="en-GB"/>
          </w:rPr>
          <w:t>3.1.2.2.Categoria solurilor</w:t>
        </w:r>
        <w:r w:rsidR="00896C2F" w:rsidRPr="00195952">
          <w:rPr>
            <w:rFonts w:eastAsia="Times New Roman" w:cs="Arial"/>
            <w:i/>
            <w:iCs/>
            <w:color w:val="000000"/>
            <w:lang w:val="ro-RO" w:eastAsia="en-GB"/>
          </w:rPr>
          <w:tab/>
        </w:r>
      </w:hyperlink>
    </w:p>
    <w:p w14:paraId="3029C9C9" w14:textId="08544BEC" w:rsidR="00896C2F" w:rsidRPr="00195952" w:rsidRDefault="00E8221B" w:rsidP="00F24683">
      <w:pPr>
        <w:ind w:firstLine="1276"/>
        <w:rPr>
          <w:rFonts w:eastAsia="Times New Roman" w:cs="Arial"/>
          <w:i/>
          <w:iCs/>
          <w:color w:val="000000"/>
          <w:lang w:val="ro-RO" w:eastAsia="en-GB"/>
        </w:rPr>
      </w:pPr>
      <w:hyperlink r:id="rId78" w:anchor="heading=h.26in1rg" w:history="1">
        <w:r w:rsidR="00896C2F" w:rsidRPr="00195952">
          <w:rPr>
            <w:rFonts w:eastAsia="Times New Roman" w:cs="Arial"/>
            <w:i/>
            <w:iCs/>
            <w:color w:val="000000"/>
            <w:lang w:val="ro-RO" w:eastAsia="en-GB"/>
          </w:rPr>
          <w:t>3.1.2.3. Soluri poluate și factori de poluare ai solurilor</w:t>
        </w:r>
        <w:r w:rsidR="00896C2F" w:rsidRPr="00195952">
          <w:rPr>
            <w:rFonts w:eastAsia="Times New Roman" w:cs="Arial"/>
            <w:i/>
            <w:iCs/>
            <w:color w:val="000000"/>
            <w:lang w:val="ro-RO" w:eastAsia="en-GB"/>
          </w:rPr>
          <w:tab/>
        </w:r>
      </w:hyperlink>
    </w:p>
    <w:p w14:paraId="4E2EF53E" w14:textId="24F15934" w:rsidR="00896C2F" w:rsidRPr="00195952" w:rsidRDefault="00E8221B" w:rsidP="00F24683">
      <w:pPr>
        <w:ind w:firstLine="709"/>
        <w:rPr>
          <w:rFonts w:eastAsia="Times New Roman" w:cs="Arial"/>
          <w:color w:val="000000"/>
          <w:lang w:val="ro-RO" w:eastAsia="en-GB"/>
        </w:rPr>
      </w:pPr>
      <w:hyperlink r:id="rId79" w:anchor="heading=h.lnxbz9" w:history="1">
        <w:r w:rsidR="00896C2F" w:rsidRPr="00195952">
          <w:rPr>
            <w:rFonts w:eastAsia="Times New Roman" w:cs="Arial"/>
            <w:color w:val="000000"/>
            <w:lang w:val="ro-RO" w:eastAsia="en-GB"/>
          </w:rPr>
          <w:t>3.1.3. Condiţii climatice şi trepte de topoclimat</w:t>
        </w:r>
        <w:r w:rsidR="00896C2F" w:rsidRPr="00195952">
          <w:rPr>
            <w:rFonts w:eastAsia="Times New Roman" w:cs="Arial"/>
            <w:color w:val="000000"/>
            <w:lang w:val="ro-RO" w:eastAsia="en-GB"/>
          </w:rPr>
          <w:tab/>
        </w:r>
      </w:hyperlink>
    </w:p>
    <w:p w14:paraId="7A832177" w14:textId="59F7E9C5" w:rsidR="00896C2F" w:rsidRPr="00195952" w:rsidRDefault="00E8221B" w:rsidP="005376E5">
      <w:pPr>
        <w:ind w:left="720" w:firstLine="540"/>
        <w:rPr>
          <w:rFonts w:eastAsia="Times New Roman" w:cs="Arial"/>
          <w:i/>
          <w:iCs/>
          <w:color w:val="000000"/>
          <w:lang w:val="ro-RO" w:eastAsia="en-GB"/>
        </w:rPr>
      </w:pPr>
      <w:hyperlink r:id="rId80" w:anchor="heading=h.35nkun2" w:history="1">
        <w:r w:rsidR="00896C2F" w:rsidRPr="00195952">
          <w:rPr>
            <w:rFonts w:eastAsia="Times New Roman" w:cs="Arial"/>
            <w:i/>
            <w:iCs/>
            <w:color w:val="000000"/>
            <w:lang w:val="ro-RO" w:eastAsia="en-GB"/>
          </w:rPr>
          <w:t>3.1.3.1. Zone de influență climatică</w:t>
        </w:r>
        <w:r w:rsidR="00896C2F" w:rsidRPr="00195952">
          <w:rPr>
            <w:rFonts w:eastAsia="Times New Roman" w:cs="Arial"/>
            <w:i/>
            <w:iCs/>
            <w:color w:val="000000"/>
            <w:lang w:val="ro-RO" w:eastAsia="en-GB"/>
          </w:rPr>
          <w:tab/>
        </w:r>
      </w:hyperlink>
    </w:p>
    <w:p w14:paraId="13A7B92F" w14:textId="16D00828" w:rsidR="00896C2F" w:rsidRPr="00195952" w:rsidRDefault="00E8221B" w:rsidP="005376E5">
      <w:pPr>
        <w:ind w:left="720" w:firstLine="540"/>
        <w:rPr>
          <w:rFonts w:eastAsia="Times New Roman" w:cs="Arial"/>
          <w:i/>
          <w:iCs/>
          <w:color w:val="000000"/>
          <w:lang w:val="ro-RO" w:eastAsia="en-GB"/>
        </w:rPr>
      </w:pPr>
      <w:hyperlink r:id="rId81" w:anchor="heading=h.1ksv4uv" w:history="1">
        <w:r w:rsidR="00896C2F" w:rsidRPr="00195952">
          <w:rPr>
            <w:rFonts w:eastAsia="Times New Roman" w:cs="Arial"/>
            <w:i/>
            <w:iCs/>
            <w:color w:val="000000"/>
            <w:lang w:val="ro-RO" w:eastAsia="en-GB"/>
          </w:rPr>
          <w:t>3.1.3.2. Circulația aerului. Vânturi dominante</w:t>
        </w:r>
        <w:r w:rsidR="00896C2F" w:rsidRPr="00195952">
          <w:rPr>
            <w:rFonts w:eastAsia="Times New Roman" w:cs="Arial"/>
            <w:i/>
            <w:iCs/>
            <w:color w:val="000000"/>
            <w:lang w:val="ro-RO" w:eastAsia="en-GB"/>
          </w:rPr>
          <w:tab/>
        </w:r>
      </w:hyperlink>
    </w:p>
    <w:p w14:paraId="247809BB" w14:textId="45D594FD" w:rsidR="00896C2F" w:rsidRPr="00195952" w:rsidRDefault="00E8221B" w:rsidP="005376E5">
      <w:pPr>
        <w:ind w:left="720" w:firstLine="540"/>
        <w:rPr>
          <w:rFonts w:eastAsia="Times New Roman" w:cs="Arial"/>
          <w:i/>
          <w:iCs/>
          <w:color w:val="000000"/>
          <w:lang w:val="ro-RO" w:eastAsia="en-GB"/>
        </w:rPr>
      </w:pPr>
      <w:hyperlink r:id="rId82" w:anchor="heading=h.44sinio" w:history="1">
        <w:r w:rsidR="00896C2F" w:rsidRPr="00195952">
          <w:rPr>
            <w:rFonts w:eastAsia="Times New Roman" w:cs="Arial"/>
            <w:i/>
            <w:iCs/>
            <w:color w:val="000000"/>
            <w:lang w:val="ro-RO" w:eastAsia="en-GB"/>
          </w:rPr>
          <w:t>3.1.3.3. Regimul pluviometric și precipitatiile atmosferice</w:t>
        </w:r>
        <w:r w:rsidR="00896C2F" w:rsidRPr="00195952">
          <w:rPr>
            <w:rFonts w:eastAsia="Times New Roman" w:cs="Arial"/>
            <w:i/>
            <w:iCs/>
            <w:color w:val="000000"/>
            <w:lang w:val="ro-RO" w:eastAsia="en-GB"/>
          </w:rPr>
          <w:tab/>
        </w:r>
      </w:hyperlink>
    </w:p>
    <w:p w14:paraId="2C1A139E" w14:textId="724E3BC4" w:rsidR="00896C2F" w:rsidRPr="00195952" w:rsidRDefault="00E8221B" w:rsidP="005376E5">
      <w:pPr>
        <w:ind w:left="720" w:firstLine="540"/>
        <w:rPr>
          <w:rFonts w:eastAsia="Times New Roman" w:cs="Arial"/>
          <w:i/>
          <w:iCs/>
          <w:color w:val="000000"/>
          <w:lang w:val="ro-RO" w:eastAsia="en-GB"/>
        </w:rPr>
      </w:pPr>
      <w:hyperlink r:id="rId83" w:anchor="heading=h.2jxsxqh" w:history="1">
        <w:r w:rsidR="00896C2F" w:rsidRPr="00195952">
          <w:rPr>
            <w:rFonts w:eastAsia="Times New Roman" w:cs="Arial"/>
            <w:i/>
            <w:iCs/>
            <w:color w:val="000000"/>
            <w:lang w:val="ro-RO" w:eastAsia="en-GB"/>
          </w:rPr>
          <w:t>3.1.3.4. Regimul de temperatură a aerului</w:t>
        </w:r>
        <w:r w:rsidR="00896C2F" w:rsidRPr="00195952">
          <w:rPr>
            <w:rFonts w:eastAsia="Times New Roman" w:cs="Arial"/>
            <w:i/>
            <w:iCs/>
            <w:color w:val="000000"/>
            <w:lang w:val="ro-RO" w:eastAsia="en-GB"/>
          </w:rPr>
          <w:tab/>
        </w:r>
      </w:hyperlink>
    </w:p>
    <w:p w14:paraId="7F6F4F37" w14:textId="3E57D00E" w:rsidR="00896C2F" w:rsidRPr="00195952" w:rsidRDefault="00E8221B" w:rsidP="005376E5">
      <w:pPr>
        <w:ind w:left="709" w:firstLine="551"/>
        <w:rPr>
          <w:rFonts w:eastAsia="Times New Roman" w:cs="Arial"/>
          <w:i/>
          <w:iCs/>
          <w:color w:val="000000"/>
          <w:lang w:val="ro-RO" w:eastAsia="en-GB"/>
        </w:rPr>
      </w:pPr>
      <w:hyperlink r:id="rId84" w:anchor="heading=h.z337ya" w:history="1">
        <w:r w:rsidR="00896C2F" w:rsidRPr="00195952">
          <w:rPr>
            <w:rFonts w:eastAsia="Times New Roman" w:cs="Arial"/>
            <w:i/>
            <w:iCs/>
            <w:color w:val="000000"/>
            <w:lang w:val="ro-RO" w:eastAsia="en-GB"/>
          </w:rPr>
          <w:t>3.1.3.5. Schimbările climatice. Trepte de topoclimat și  zone de influență bioclimatică</w:t>
        </w:r>
        <w:r w:rsidR="00896C2F" w:rsidRPr="00195952">
          <w:rPr>
            <w:rFonts w:eastAsia="Times New Roman" w:cs="Arial"/>
            <w:i/>
            <w:iCs/>
            <w:color w:val="000000"/>
            <w:lang w:val="ro-RO" w:eastAsia="en-GB"/>
          </w:rPr>
          <w:tab/>
        </w:r>
      </w:hyperlink>
    </w:p>
    <w:p w14:paraId="6C3EE15F" w14:textId="1DD05DFF" w:rsidR="00896C2F" w:rsidRPr="00195952" w:rsidRDefault="00E8221B" w:rsidP="00F24683">
      <w:pPr>
        <w:ind w:firstLine="709"/>
        <w:rPr>
          <w:rFonts w:eastAsia="Times New Roman" w:cs="Arial"/>
          <w:color w:val="000000"/>
          <w:lang w:val="ro-RO" w:eastAsia="en-GB"/>
        </w:rPr>
      </w:pPr>
      <w:hyperlink r:id="rId85" w:anchor="heading=h.3j2qqm3" w:history="1">
        <w:r w:rsidR="00896C2F" w:rsidRPr="00195952">
          <w:rPr>
            <w:rFonts w:eastAsia="Times New Roman" w:cs="Arial"/>
            <w:color w:val="000000"/>
            <w:lang w:val="ro-RO" w:eastAsia="en-GB"/>
          </w:rPr>
          <w:t>3.1.4. Reţeaua Hidrografica şi Hidrogeologia zonei de studiu</w:t>
        </w:r>
        <w:r w:rsidR="00896C2F" w:rsidRPr="00195952">
          <w:rPr>
            <w:rFonts w:eastAsia="Times New Roman" w:cs="Arial"/>
            <w:color w:val="000000"/>
            <w:lang w:val="ro-RO" w:eastAsia="en-GB"/>
          </w:rPr>
          <w:tab/>
        </w:r>
      </w:hyperlink>
    </w:p>
    <w:p w14:paraId="4358E509" w14:textId="302E7BED" w:rsidR="00896C2F" w:rsidRPr="00195952" w:rsidRDefault="00E8221B" w:rsidP="005376E5">
      <w:pPr>
        <w:ind w:firstLine="1350"/>
        <w:rPr>
          <w:rFonts w:eastAsia="Times New Roman" w:cs="Arial"/>
          <w:i/>
          <w:iCs/>
          <w:color w:val="000000"/>
          <w:lang w:val="ro-RO" w:eastAsia="en-GB"/>
        </w:rPr>
      </w:pPr>
      <w:hyperlink r:id="rId86" w:anchor="heading=h.1y810tw" w:history="1">
        <w:r w:rsidR="00896C2F" w:rsidRPr="00195952">
          <w:rPr>
            <w:rFonts w:eastAsia="Times New Roman" w:cs="Arial"/>
            <w:i/>
            <w:iCs/>
            <w:color w:val="000000"/>
            <w:lang w:val="ro-RO" w:eastAsia="en-GB"/>
          </w:rPr>
          <w:t>3.1.4.1. Râul Tisa în context transfrontalier</w:t>
        </w:r>
        <w:r w:rsidR="00896C2F" w:rsidRPr="00195952">
          <w:rPr>
            <w:rFonts w:eastAsia="Times New Roman" w:cs="Arial"/>
            <w:i/>
            <w:iCs/>
            <w:color w:val="000000"/>
            <w:lang w:val="ro-RO" w:eastAsia="en-GB"/>
          </w:rPr>
          <w:tab/>
        </w:r>
      </w:hyperlink>
    </w:p>
    <w:p w14:paraId="445756EC" w14:textId="125176B6" w:rsidR="00896C2F" w:rsidRPr="00195952" w:rsidRDefault="00E8221B" w:rsidP="005376E5">
      <w:pPr>
        <w:ind w:firstLine="1350"/>
        <w:rPr>
          <w:rFonts w:eastAsia="Times New Roman" w:cs="Arial"/>
          <w:i/>
          <w:iCs/>
          <w:color w:val="000000"/>
          <w:lang w:val="ro-RO" w:eastAsia="en-GB"/>
        </w:rPr>
      </w:pPr>
      <w:hyperlink r:id="rId87" w:anchor="heading=h.4i7ojhp" w:history="1">
        <w:r w:rsidR="00896C2F" w:rsidRPr="00195952">
          <w:rPr>
            <w:rFonts w:eastAsia="Times New Roman" w:cs="Arial"/>
            <w:i/>
            <w:iCs/>
            <w:color w:val="000000"/>
            <w:lang w:val="ro-RO" w:eastAsia="en-GB"/>
          </w:rPr>
          <w:t>3.1.4.2. Râul Crișul Repede și tronson zona aval de Municipiul Oradea</w:t>
        </w:r>
        <w:r w:rsidR="00896C2F" w:rsidRPr="00195952">
          <w:rPr>
            <w:rFonts w:eastAsia="Times New Roman" w:cs="Arial"/>
            <w:i/>
            <w:iCs/>
            <w:color w:val="000000"/>
            <w:lang w:val="ro-RO" w:eastAsia="en-GB"/>
          </w:rPr>
          <w:tab/>
        </w:r>
      </w:hyperlink>
    </w:p>
    <w:p w14:paraId="65AE6E9A" w14:textId="769ED74E" w:rsidR="00896C2F" w:rsidRPr="00195952" w:rsidRDefault="00E8221B" w:rsidP="005376E5">
      <w:pPr>
        <w:ind w:firstLine="1350"/>
        <w:rPr>
          <w:rFonts w:eastAsia="Times New Roman" w:cs="Arial"/>
          <w:i/>
          <w:iCs/>
          <w:color w:val="000000"/>
          <w:lang w:val="ro-RO" w:eastAsia="en-GB"/>
        </w:rPr>
      </w:pPr>
      <w:hyperlink r:id="rId88" w:anchor="heading=h.2xcytpi" w:history="1">
        <w:r w:rsidR="00896C2F" w:rsidRPr="00195952">
          <w:rPr>
            <w:rFonts w:eastAsia="Times New Roman" w:cs="Arial"/>
            <w:i/>
            <w:iCs/>
            <w:color w:val="000000"/>
            <w:lang w:val="ro-RO" w:eastAsia="en-GB"/>
          </w:rPr>
          <w:t>3.1.4.3. Pârâul Peța si relația cu localitățile și zona de studiu</w:t>
        </w:r>
        <w:r w:rsidR="00896C2F" w:rsidRPr="00195952">
          <w:rPr>
            <w:rFonts w:eastAsia="Times New Roman" w:cs="Arial"/>
            <w:i/>
            <w:iCs/>
            <w:color w:val="000000"/>
            <w:lang w:val="ro-RO" w:eastAsia="en-GB"/>
          </w:rPr>
          <w:tab/>
        </w:r>
      </w:hyperlink>
    </w:p>
    <w:p w14:paraId="6FD60619" w14:textId="6E0A1A89" w:rsidR="00896C2F" w:rsidRPr="00195952" w:rsidRDefault="00E8221B" w:rsidP="005376E5">
      <w:pPr>
        <w:ind w:firstLine="1350"/>
        <w:rPr>
          <w:rFonts w:eastAsia="Times New Roman" w:cs="Arial"/>
          <w:i/>
          <w:iCs/>
          <w:color w:val="000000"/>
          <w:lang w:val="ro-RO" w:eastAsia="en-GB"/>
        </w:rPr>
      </w:pPr>
      <w:hyperlink r:id="rId89" w:anchor="heading=h.1ci93xb" w:history="1">
        <w:r w:rsidR="00896C2F" w:rsidRPr="00195952">
          <w:rPr>
            <w:rFonts w:eastAsia="Times New Roman" w:cs="Arial"/>
            <w:i/>
            <w:iCs/>
            <w:color w:val="000000"/>
            <w:lang w:val="ro-RO" w:eastAsia="en-GB"/>
          </w:rPr>
          <w:t>3.1.4.4. Lacurile și zonele umede din zona de studiu</w:t>
        </w:r>
        <w:r w:rsidR="00896C2F" w:rsidRPr="00195952">
          <w:rPr>
            <w:rFonts w:eastAsia="Times New Roman" w:cs="Arial"/>
            <w:i/>
            <w:iCs/>
            <w:color w:val="000000"/>
            <w:lang w:val="ro-RO" w:eastAsia="en-GB"/>
          </w:rPr>
          <w:tab/>
        </w:r>
      </w:hyperlink>
    </w:p>
    <w:p w14:paraId="00B4EC77" w14:textId="2E575C23" w:rsidR="00896C2F" w:rsidRPr="00195952" w:rsidRDefault="00E8221B" w:rsidP="005376E5">
      <w:pPr>
        <w:ind w:firstLine="1350"/>
        <w:rPr>
          <w:rFonts w:eastAsia="Times New Roman" w:cs="Arial"/>
          <w:i/>
          <w:iCs/>
          <w:color w:val="000000"/>
          <w:lang w:val="ro-RO" w:eastAsia="en-GB"/>
        </w:rPr>
      </w:pPr>
      <w:hyperlink r:id="rId90" w:anchor="heading=h.2bn6wsx" w:history="1">
        <w:r w:rsidR="00896C2F" w:rsidRPr="00195952">
          <w:rPr>
            <w:rFonts w:eastAsia="Times New Roman" w:cs="Arial"/>
            <w:i/>
            <w:iCs/>
            <w:color w:val="000000"/>
            <w:lang w:val="ro-RO" w:eastAsia="en-GB"/>
          </w:rPr>
          <w:t>3.1.4.5. Izvoare naturale și ape subterane din zona de studiu</w:t>
        </w:r>
        <w:r w:rsidR="00896C2F" w:rsidRPr="00195952">
          <w:rPr>
            <w:rFonts w:eastAsia="Times New Roman" w:cs="Arial"/>
            <w:i/>
            <w:iCs/>
            <w:color w:val="000000"/>
            <w:lang w:val="ro-RO" w:eastAsia="en-GB"/>
          </w:rPr>
          <w:tab/>
        </w:r>
      </w:hyperlink>
    </w:p>
    <w:p w14:paraId="37E03C9D" w14:textId="25972F75" w:rsidR="00896C2F" w:rsidRPr="00195952" w:rsidRDefault="00E8221B" w:rsidP="00F24683">
      <w:pPr>
        <w:rPr>
          <w:rFonts w:eastAsia="Times New Roman" w:cs="Arial"/>
          <w:color w:val="000000"/>
          <w:lang w:val="ro-RO" w:eastAsia="en-GB"/>
        </w:rPr>
      </w:pPr>
      <w:hyperlink r:id="rId91" w:anchor="heading=h.qsh70q" w:history="1">
        <w:r w:rsidR="00896C2F" w:rsidRPr="00195952">
          <w:rPr>
            <w:rFonts w:eastAsia="Times New Roman" w:cs="Arial"/>
            <w:bCs/>
            <w:color w:val="000000"/>
            <w:lang w:val="ro-RO" w:eastAsia="en-GB"/>
          </w:rPr>
          <w:t>3.2. PROBLEME DE CALITATE A MEDIULUI ȘI DIFUNCTIONALITĂȚI</w:t>
        </w:r>
        <w:r w:rsidR="00896C2F" w:rsidRPr="00195952">
          <w:rPr>
            <w:rFonts w:eastAsia="Times New Roman" w:cs="Arial"/>
            <w:color w:val="000000"/>
            <w:lang w:val="ro-RO" w:eastAsia="en-GB"/>
          </w:rPr>
          <w:tab/>
        </w:r>
      </w:hyperlink>
    </w:p>
    <w:p w14:paraId="30823365" w14:textId="29056EEE" w:rsidR="00896C2F" w:rsidRPr="00195952" w:rsidRDefault="00E8221B" w:rsidP="005376E5">
      <w:pPr>
        <w:ind w:firstLine="810"/>
        <w:rPr>
          <w:rFonts w:eastAsia="Times New Roman" w:cs="Arial"/>
          <w:color w:val="000000"/>
          <w:lang w:val="ro-RO" w:eastAsia="en-GB"/>
        </w:rPr>
      </w:pPr>
      <w:hyperlink r:id="rId92" w:anchor="heading=h.3as4poj" w:history="1">
        <w:r w:rsidR="00896C2F" w:rsidRPr="00195952">
          <w:rPr>
            <w:rFonts w:eastAsia="Times New Roman" w:cs="Arial"/>
            <w:color w:val="000000"/>
            <w:lang w:val="ro-RO" w:eastAsia="en-GB"/>
          </w:rPr>
          <w:t>3.2.1. Calitatea biotopului.</w:t>
        </w:r>
        <w:r w:rsidR="00896C2F" w:rsidRPr="00195952">
          <w:rPr>
            <w:rFonts w:eastAsia="Times New Roman" w:cs="Arial"/>
            <w:color w:val="000000"/>
            <w:lang w:val="ro-RO" w:eastAsia="en-GB"/>
          </w:rPr>
          <w:tab/>
        </w:r>
      </w:hyperlink>
    </w:p>
    <w:p w14:paraId="0DFA7F43" w14:textId="7426830E" w:rsidR="00896C2F" w:rsidRPr="00195952" w:rsidRDefault="00E8221B" w:rsidP="005376E5">
      <w:pPr>
        <w:ind w:firstLine="1260"/>
        <w:rPr>
          <w:rFonts w:eastAsia="Times New Roman" w:cs="Arial"/>
          <w:i/>
          <w:iCs/>
          <w:color w:val="000000"/>
          <w:lang w:val="ro-RO" w:eastAsia="en-GB"/>
        </w:rPr>
      </w:pPr>
      <w:hyperlink r:id="rId93" w:anchor="heading=h.1pxezwc" w:history="1">
        <w:r w:rsidR="00896C2F" w:rsidRPr="00195952">
          <w:rPr>
            <w:rFonts w:eastAsia="Times New Roman" w:cs="Arial"/>
            <w:i/>
            <w:iCs/>
            <w:color w:val="000000"/>
            <w:lang w:val="ro-RO" w:eastAsia="en-GB"/>
          </w:rPr>
          <w:t>3.2.1.1. Starea calității atmosferei</w:t>
        </w:r>
        <w:r w:rsidR="00896C2F" w:rsidRPr="00195952">
          <w:rPr>
            <w:rFonts w:eastAsia="Times New Roman" w:cs="Arial"/>
            <w:i/>
            <w:iCs/>
            <w:color w:val="000000"/>
            <w:lang w:val="ro-RO" w:eastAsia="en-GB"/>
          </w:rPr>
          <w:tab/>
        </w:r>
      </w:hyperlink>
    </w:p>
    <w:p w14:paraId="5DF0F173" w14:textId="0786635E" w:rsidR="00896C2F" w:rsidRPr="00195952" w:rsidRDefault="00E8221B" w:rsidP="005376E5">
      <w:pPr>
        <w:ind w:firstLine="1260"/>
        <w:rPr>
          <w:rFonts w:eastAsia="Times New Roman" w:cs="Arial"/>
          <w:i/>
          <w:iCs/>
          <w:color w:val="000000"/>
          <w:lang w:val="ro-RO" w:eastAsia="en-GB"/>
        </w:rPr>
      </w:pPr>
      <w:hyperlink r:id="rId94" w:anchor="heading=h.49x2ik5" w:history="1">
        <w:r w:rsidR="00896C2F" w:rsidRPr="00195952">
          <w:rPr>
            <w:rFonts w:eastAsia="Times New Roman" w:cs="Arial"/>
            <w:i/>
            <w:iCs/>
            <w:color w:val="000000"/>
            <w:lang w:val="ro-RO" w:eastAsia="en-GB"/>
          </w:rPr>
          <w:t>3.2.1.2. Factori de poluare a solurilor</w:t>
        </w:r>
        <w:r w:rsidR="00896C2F" w:rsidRPr="00195952">
          <w:rPr>
            <w:rFonts w:eastAsia="Times New Roman" w:cs="Arial"/>
            <w:i/>
            <w:iCs/>
            <w:color w:val="000000"/>
            <w:lang w:val="ro-RO" w:eastAsia="en-GB"/>
          </w:rPr>
          <w:tab/>
        </w:r>
      </w:hyperlink>
    </w:p>
    <w:p w14:paraId="7F6BA6E2" w14:textId="67B2C9ED" w:rsidR="00896C2F" w:rsidRPr="00195952" w:rsidRDefault="00E8221B" w:rsidP="005376E5">
      <w:pPr>
        <w:ind w:firstLine="1260"/>
        <w:rPr>
          <w:rFonts w:eastAsia="Times New Roman" w:cs="Arial"/>
          <w:i/>
          <w:iCs/>
          <w:color w:val="000000"/>
          <w:lang w:val="ro-RO" w:eastAsia="en-GB"/>
        </w:rPr>
      </w:pPr>
      <w:hyperlink r:id="rId95" w:anchor="heading=h.2p2csry" w:history="1">
        <w:r w:rsidR="00896C2F" w:rsidRPr="00195952">
          <w:rPr>
            <w:rFonts w:eastAsia="Times New Roman" w:cs="Arial"/>
            <w:i/>
            <w:iCs/>
            <w:color w:val="000000"/>
            <w:lang w:val="ro-RO" w:eastAsia="en-GB"/>
          </w:rPr>
          <w:t>3.2.1.3. Calitatea apei</w:t>
        </w:r>
        <w:r w:rsidR="00896C2F" w:rsidRPr="00195952">
          <w:rPr>
            <w:rFonts w:eastAsia="Times New Roman" w:cs="Arial"/>
            <w:i/>
            <w:iCs/>
            <w:color w:val="000000"/>
            <w:lang w:val="ro-RO" w:eastAsia="en-GB"/>
          </w:rPr>
          <w:tab/>
        </w:r>
      </w:hyperlink>
    </w:p>
    <w:p w14:paraId="5FEE31B2" w14:textId="102EFF7C" w:rsidR="00896C2F" w:rsidRPr="00195952" w:rsidRDefault="00E8221B" w:rsidP="005376E5">
      <w:pPr>
        <w:ind w:firstLine="810"/>
        <w:rPr>
          <w:rFonts w:eastAsia="Times New Roman" w:cs="Arial"/>
          <w:color w:val="000000"/>
          <w:lang w:val="ro-RO" w:eastAsia="en-GB"/>
        </w:rPr>
      </w:pPr>
      <w:hyperlink r:id="rId96" w:anchor="heading=h.147n2zr" w:history="1">
        <w:r w:rsidR="00896C2F" w:rsidRPr="00195952">
          <w:rPr>
            <w:rFonts w:eastAsia="Times New Roman" w:cs="Arial"/>
            <w:color w:val="000000"/>
            <w:lang w:val="ro-RO" w:eastAsia="en-GB"/>
          </w:rPr>
          <w:t>3.2.2. Zone cu potenţial de risc şi influenţa riscului asupra peisajului. Identificarea tipurilor specifice de hazard şi vulnerabilităţi cu relevanţă asupra proceselor de dezvoltare teritorială a zonei de studiu</w:t>
        </w:r>
        <w:r w:rsidR="00896C2F" w:rsidRPr="00195952">
          <w:rPr>
            <w:rFonts w:eastAsia="Times New Roman" w:cs="Arial"/>
            <w:color w:val="000000"/>
            <w:lang w:val="ro-RO" w:eastAsia="en-GB"/>
          </w:rPr>
          <w:tab/>
        </w:r>
      </w:hyperlink>
    </w:p>
    <w:p w14:paraId="4FF574C5" w14:textId="4276E3EE" w:rsidR="00896C2F" w:rsidRPr="00195952" w:rsidRDefault="00E8221B" w:rsidP="005376E5">
      <w:pPr>
        <w:ind w:firstLine="1440"/>
        <w:rPr>
          <w:rFonts w:eastAsia="Times New Roman" w:cs="Arial"/>
          <w:i/>
          <w:iCs/>
          <w:color w:val="000000"/>
          <w:lang w:val="ro-RO" w:eastAsia="en-GB"/>
        </w:rPr>
      </w:pPr>
      <w:hyperlink r:id="rId97" w:anchor="heading=h.3o7alnk" w:history="1">
        <w:r w:rsidR="00896C2F" w:rsidRPr="00195952">
          <w:rPr>
            <w:rFonts w:eastAsia="Times New Roman" w:cs="Arial"/>
            <w:i/>
            <w:iCs/>
            <w:color w:val="000000"/>
            <w:lang w:val="ro-RO" w:eastAsia="en-GB"/>
          </w:rPr>
          <w:t>3.2.2.1. Hazarduri naturale specifice teritoriului studiat. Vulnerabilitatea la cutremure, inundaţii şi alunecări de teren</w:t>
        </w:r>
        <w:r w:rsidR="00896C2F" w:rsidRPr="00195952">
          <w:rPr>
            <w:rFonts w:eastAsia="Times New Roman" w:cs="Arial"/>
            <w:i/>
            <w:iCs/>
            <w:color w:val="000000"/>
            <w:lang w:val="ro-RO" w:eastAsia="en-GB"/>
          </w:rPr>
          <w:tab/>
        </w:r>
      </w:hyperlink>
    </w:p>
    <w:p w14:paraId="168D941E" w14:textId="0025D753" w:rsidR="00896C2F" w:rsidRPr="00195952" w:rsidRDefault="00E8221B" w:rsidP="005376E5">
      <w:pPr>
        <w:ind w:firstLine="1440"/>
        <w:rPr>
          <w:rFonts w:eastAsia="Times New Roman" w:cs="Arial"/>
          <w:i/>
          <w:iCs/>
          <w:color w:val="000000"/>
          <w:lang w:val="ro-RO" w:eastAsia="en-GB"/>
        </w:rPr>
      </w:pPr>
      <w:hyperlink r:id="rId98" w:anchor="heading=h.23ckvvd" w:history="1">
        <w:r w:rsidR="00896C2F" w:rsidRPr="00195952">
          <w:rPr>
            <w:rFonts w:eastAsia="Times New Roman" w:cs="Arial"/>
            <w:i/>
            <w:iCs/>
            <w:color w:val="000000"/>
            <w:lang w:val="ro-RO" w:eastAsia="en-GB"/>
          </w:rPr>
          <w:t>3.2.2.2. Factori de risc</w:t>
        </w:r>
        <w:r w:rsidR="00896C2F" w:rsidRPr="00195952">
          <w:rPr>
            <w:rFonts w:eastAsia="Times New Roman" w:cs="Arial"/>
            <w:i/>
            <w:iCs/>
            <w:color w:val="000000"/>
            <w:lang w:val="ro-RO" w:eastAsia="en-GB"/>
          </w:rPr>
          <w:tab/>
        </w:r>
      </w:hyperlink>
    </w:p>
    <w:p w14:paraId="5078019D" w14:textId="2220983D" w:rsidR="00896C2F" w:rsidRPr="00195952" w:rsidRDefault="00E8221B" w:rsidP="005376E5">
      <w:pPr>
        <w:ind w:firstLine="1440"/>
        <w:rPr>
          <w:rFonts w:eastAsia="Times New Roman" w:cs="Arial"/>
          <w:i/>
          <w:iCs/>
          <w:color w:val="000000"/>
          <w:lang w:val="ro-RO" w:eastAsia="en-GB"/>
        </w:rPr>
      </w:pPr>
      <w:hyperlink r:id="rId99" w:anchor="heading=h.ihv636" w:history="1">
        <w:r w:rsidR="00896C2F" w:rsidRPr="00195952">
          <w:rPr>
            <w:rFonts w:eastAsia="Times New Roman" w:cs="Arial"/>
            <w:i/>
            <w:iCs/>
            <w:color w:val="000000"/>
            <w:lang w:val="ro-RO" w:eastAsia="en-GB"/>
          </w:rPr>
          <w:t>3.2.2.3. Gestiunea deşeurilor</w:t>
        </w:r>
        <w:r w:rsidR="00896C2F" w:rsidRPr="00195952">
          <w:rPr>
            <w:rFonts w:eastAsia="Times New Roman" w:cs="Arial"/>
            <w:i/>
            <w:iCs/>
            <w:color w:val="000000"/>
            <w:lang w:val="ro-RO" w:eastAsia="en-GB"/>
          </w:rPr>
          <w:tab/>
        </w:r>
      </w:hyperlink>
    </w:p>
    <w:p w14:paraId="26E2BF26" w14:textId="73D371A0" w:rsidR="00896C2F" w:rsidRPr="00195952" w:rsidRDefault="00E8221B" w:rsidP="00F24683">
      <w:pPr>
        <w:shd w:val="clear" w:color="auto" w:fill="D9D9D9" w:themeFill="background1" w:themeFillShade="D9"/>
        <w:jc w:val="both"/>
        <w:rPr>
          <w:rFonts w:eastAsia="Times New Roman" w:cs="Arial"/>
          <w:color w:val="000000"/>
          <w:lang w:val="ro-RO" w:eastAsia="en-GB"/>
        </w:rPr>
      </w:pPr>
      <w:hyperlink r:id="rId100" w:anchor="heading=h.32hioqz" w:history="1">
        <w:r w:rsidR="00896C2F" w:rsidRPr="00195952">
          <w:rPr>
            <w:rFonts w:eastAsia="Times New Roman" w:cs="Arial"/>
            <w:bCs/>
            <w:color w:val="000000"/>
            <w:lang w:val="ro-RO" w:eastAsia="en-GB"/>
          </w:rPr>
          <w:t>A. ANALIZA SITUATIEI EXISTENTE SI DISFUNCTIONALITATI – PEISAJUL CVASI-/ SEMI-NATURAL</w:t>
        </w:r>
        <w:r w:rsidR="00896C2F" w:rsidRPr="00195952">
          <w:rPr>
            <w:rFonts w:eastAsia="Times New Roman" w:cs="Arial"/>
            <w:color w:val="000000"/>
            <w:lang w:val="ro-RO" w:eastAsia="en-GB"/>
          </w:rPr>
          <w:tab/>
        </w:r>
      </w:hyperlink>
    </w:p>
    <w:p w14:paraId="63CBE9D9" w14:textId="4DC78244" w:rsidR="00896C2F" w:rsidRPr="00195952" w:rsidRDefault="00E8221B" w:rsidP="00F24683">
      <w:pPr>
        <w:rPr>
          <w:rFonts w:eastAsia="Times New Roman" w:cs="Arial"/>
          <w:color w:val="000000"/>
          <w:lang w:val="ro-RO" w:eastAsia="en-GB"/>
        </w:rPr>
      </w:pPr>
      <w:hyperlink r:id="rId101" w:anchor="heading=h.1hmsyys" w:history="1">
        <w:r w:rsidR="00896C2F" w:rsidRPr="00195952">
          <w:rPr>
            <w:rFonts w:eastAsia="Times New Roman" w:cs="Arial"/>
            <w:bCs/>
            <w:color w:val="000000"/>
            <w:lang w:val="ro-RO" w:eastAsia="en-GB"/>
          </w:rPr>
          <w:t>3.3. ZONE NATURALE PROTEJATE ALE PEISAJULUI SI PATRIMONIULUI CVASI-/SEMI-NATURAL. ECOSISTEME SI HABITATE</w:t>
        </w:r>
        <w:r w:rsidR="00896C2F" w:rsidRPr="00195952">
          <w:rPr>
            <w:rFonts w:eastAsia="Times New Roman" w:cs="Arial"/>
            <w:color w:val="000000"/>
            <w:lang w:val="ro-RO" w:eastAsia="en-GB"/>
          </w:rPr>
          <w:tab/>
        </w:r>
      </w:hyperlink>
    </w:p>
    <w:p w14:paraId="20D709E4" w14:textId="367C129D" w:rsidR="00896C2F" w:rsidRPr="00195952" w:rsidRDefault="00E8221B" w:rsidP="005376E5">
      <w:pPr>
        <w:ind w:firstLine="810"/>
        <w:rPr>
          <w:rFonts w:eastAsia="Times New Roman" w:cs="Arial"/>
          <w:color w:val="000000"/>
          <w:lang w:val="ro-RO" w:eastAsia="en-GB"/>
        </w:rPr>
      </w:pPr>
      <w:hyperlink r:id="rId102" w:anchor="heading=h.41mghml" w:history="1">
        <w:r w:rsidR="00896C2F" w:rsidRPr="00195952">
          <w:rPr>
            <w:rFonts w:eastAsia="Times New Roman" w:cs="Arial"/>
            <w:color w:val="000000"/>
            <w:lang w:val="ro-RO" w:eastAsia="en-GB"/>
          </w:rPr>
          <w:t>3.3.1. Mediu biotic.Tipuri de ecosisteme prezente in zona de studiu.</w:t>
        </w:r>
        <w:r w:rsidR="00896C2F" w:rsidRPr="00195952">
          <w:rPr>
            <w:rFonts w:eastAsia="Times New Roman" w:cs="Arial"/>
            <w:color w:val="000000"/>
            <w:lang w:val="ro-RO" w:eastAsia="en-GB"/>
          </w:rPr>
          <w:tab/>
        </w:r>
      </w:hyperlink>
    </w:p>
    <w:p w14:paraId="74A3446B" w14:textId="2848D3DD" w:rsidR="00896C2F" w:rsidRPr="00195952" w:rsidRDefault="00E8221B" w:rsidP="005376E5">
      <w:pPr>
        <w:ind w:firstLine="810"/>
        <w:rPr>
          <w:rFonts w:eastAsia="Times New Roman" w:cs="Arial"/>
          <w:color w:val="000000"/>
          <w:lang w:val="ro-RO" w:eastAsia="en-GB"/>
        </w:rPr>
      </w:pPr>
      <w:hyperlink r:id="rId103" w:anchor="heading=h.2grqrue" w:history="1">
        <w:r w:rsidR="00896C2F" w:rsidRPr="00195952">
          <w:rPr>
            <w:rFonts w:eastAsia="Times New Roman" w:cs="Arial"/>
            <w:color w:val="000000"/>
            <w:lang w:val="ro-RO" w:eastAsia="en-GB"/>
          </w:rPr>
          <w:t>3.3.2. Diversitatea faunei, vegetatiei şi speciilor faunistice reprezentative. Potenţialul piscicol si cinegetic.</w:t>
        </w:r>
      </w:hyperlink>
    </w:p>
    <w:p w14:paraId="3684BFD9" w14:textId="1ED16893" w:rsidR="00896C2F" w:rsidRPr="00195952" w:rsidRDefault="00E8221B" w:rsidP="005376E5">
      <w:pPr>
        <w:ind w:firstLine="1440"/>
        <w:rPr>
          <w:rFonts w:eastAsia="Times New Roman" w:cs="Arial"/>
          <w:i/>
          <w:iCs/>
          <w:color w:val="000000"/>
          <w:lang w:val="ro-RO" w:eastAsia="en-GB"/>
        </w:rPr>
      </w:pPr>
      <w:hyperlink r:id="rId104" w:anchor="heading=h.vx1227" w:history="1">
        <w:r w:rsidR="00896C2F" w:rsidRPr="00195952">
          <w:rPr>
            <w:rFonts w:eastAsia="Times New Roman" w:cs="Arial"/>
            <w:i/>
            <w:iCs/>
            <w:color w:val="000000"/>
            <w:lang w:val="ro-RO" w:eastAsia="en-GB"/>
          </w:rPr>
          <w:t>3.3.2.1. Tipuri de habitate naturale. Flora salbatica si diversitatea vegetală în extravilanul localităţilor</w:t>
        </w:r>
        <w:r w:rsidR="00896C2F" w:rsidRPr="00195952">
          <w:rPr>
            <w:rFonts w:eastAsia="Times New Roman" w:cs="Arial"/>
            <w:i/>
            <w:iCs/>
            <w:color w:val="000000"/>
            <w:lang w:val="ro-RO" w:eastAsia="en-GB"/>
          </w:rPr>
          <w:tab/>
        </w:r>
      </w:hyperlink>
    </w:p>
    <w:p w14:paraId="1DC0AECB" w14:textId="07914A40" w:rsidR="00896C2F" w:rsidRPr="00195952" w:rsidRDefault="00E8221B" w:rsidP="005376E5">
      <w:pPr>
        <w:ind w:firstLine="1440"/>
        <w:rPr>
          <w:rFonts w:eastAsia="Times New Roman" w:cs="Arial"/>
          <w:i/>
          <w:iCs/>
          <w:color w:val="000000"/>
          <w:lang w:val="ro-RO" w:eastAsia="en-GB"/>
        </w:rPr>
      </w:pPr>
      <w:hyperlink r:id="rId105" w:anchor="heading=h.3fwokq0" w:history="1">
        <w:r w:rsidR="00896C2F" w:rsidRPr="00195952">
          <w:rPr>
            <w:rFonts w:eastAsia="Times New Roman" w:cs="Arial"/>
            <w:i/>
            <w:iCs/>
            <w:color w:val="000000"/>
            <w:lang w:val="ro-RO" w:eastAsia="en-GB"/>
          </w:rPr>
          <w:t>3.3.2.2. Zoocenozele si Fauna salbatica</w:t>
        </w:r>
        <w:r w:rsidR="00896C2F" w:rsidRPr="00195952">
          <w:rPr>
            <w:rFonts w:eastAsia="Times New Roman" w:cs="Arial"/>
            <w:i/>
            <w:iCs/>
            <w:color w:val="000000"/>
            <w:lang w:val="ro-RO" w:eastAsia="en-GB"/>
          </w:rPr>
          <w:tab/>
        </w:r>
      </w:hyperlink>
    </w:p>
    <w:p w14:paraId="03FE55C0" w14:textId="2EDE0B9E" w:rsidR="00896C2F" w:rsidRPr="00195952" w:rsidRDefault="00E8221B" w:rsidP="005376E5">
      <w:pPr>
        <w:ind w:firstLine="810"/>
        <w:rPr>
          <w:rFonts w:eastAsia="Times New Roman" w:cs="Arial"/>
          <w:color w:val="000000"/>
          <w:lang w:val="ro-RO" w:eastAsia="en-GB"/>
        </w:rPr>
      </w:pPr>
      <w:hyperlink r:id="rId106" w:anchor="heading=h.1v1yuxt" w:history="1">
        <w:r w:rsidR="00896C2F" w:rsidRPr="00195952">
          <w:rPr>
            <w:rFonts w:eastAsia="Times New Roman" w:cs="Arial"/>
            <w:color w:val="000000"/>
            <w:lang w:val="ro-RO" w:eastAsia="en-GB"/>
          </w:rPr>
          <w:t>3.3.3. Zone naturale protejate si arii naturale de protectie</w:t>
        </w:r>
        <w:r w:rsidR="00896C2F" w:rsidRPr="00195952">
          <w:rPr>
            <w:rFonts w:eastAsia="Times New Roman" w:cs="Arial"/>
            <w:color w:val="000000"/>
            <w:lang w:val="ro-RO" w:eastAsia="en-GB"/>
          </w:rPr>
          <w:tab/>
        </w:r>
      </w:hyperlink>
    </w:p>
    <w:p w14:paraId="4F2C5C79" w14:textId="092DEE77" w:rsidR="00896C2F" w:rsidRPr="00195952" w:rsidRDefault="00E8221B" w:rsidP="005376E5">
      <w:pPr>
        <w:ind w:firstLine="1530"/>
        <w:rPr>
          <w:rFonts w:eastAsia="Times New Roman" w:cs="Arial"/>
          <w:i/>
          <w:iCs/>
          <w:color w:val="000000"/>
          <w:lang w:val="ro-RO" w:eastAsia="en-GB"/>
        </w:rPr>
      </w:pPr>
      <w:hyperlink r:id="rId107" w:anchor="heading=h.4f1mdlm" w:history="1">
        <w:r w:rsidR="00896C2F" w:rsidRPr="00195952">
          <w:rPr>
            <w:rFonts w:eastAsia="Times New Roman" w:cs="Arial"/>
            <w:i/>
            <w:iCs/>
            <w:color w:val="000000"/>
            <w:lang w:val="ro-RO" w:eastAsia="en-GB"/>
          </w:rPr>
          <w:t>3.3.3.1. Situri de importanta comunitară, ca parte integrantă a reţelei ecologice europene Natura 2000 în România si Arii de protecţie avifaunistică ca parte integrantă a reţelei ecologice europene Natura 2000 în România Sit Natura 2000 - ROSCI0104 Lunca inferioară a Crișului Repede.</w:t>
        </w:r>
        <w:r w:rsidR="00896C2F" w:rsidRPr="00195952">
          <w:rPr>
            <w:rFonts w:eastAsia="Times New Roman" w:cs="Arial"/>
            <w:i/>
            <w:iCs/>
            <w:color w:val="000000"/>
            <w:lang w:val="ro-RO" w:eastAsia="en-GB"/>
          </w:rPr>
          <w:tab/>
        </w:r>
      </w:hyperlink>
    </w:p>
    <w:p w14:paraId="73E470DC" w14:textId="4221FEB5" w:rsidR="00896C2F" w:rsidRPr="00195952" w:rsidRDefault="00E8221B" w:rsidP="005376E5">
      <w:pPr>
        <w:ind w:firstLine="1440"/>
        <w:rPr>
          <w:rFonts w:eastAsia="Times New Roman" w:cs="Arial"/>
          <w:i/>
          <w:iCs/>
          <w:color w:val="000000"/>
          <w:lang w:val="ro-RO" w:eastAsia="en-GB"/>
        </w:rPr>
      </w:pPr>
      <w:hyperlink r:id="rId108" w:anchor="heading=h.2u6wntf" w:history="1">
        <w:r w:rsidR="00896C2F" w:rsidRPr="00195952">
          <w:rPr>
            <w:rFonts w:eastAsia="Times New Roman" w:cs="Arial"/>
            <w:i/>
            <w:iCs/>
            <w:color w:val="000000"/>
            <w:lang w:val="ro-RO" w:eastAsia="en-GB"/>
          </w:rPr>
          <w:t>3.3.3.2. Măsuri de management specifice ariilor protejate</w:t>
        </w:r>
        <w:r w:rsidR="00896C2F" w:rsidRPr="00195952">
          <w:rPr>
            <w:rFonts w:eastAsia="Times New Roman" w:cs="Arial"/>
            <w:i/>
            <w:iCs/>
            <w:color w:val="000000"/>
            <w:lang w:val="ro-RO" w:eastAsia="en-GB"/>
          </w:rPr>
          <w:tab/>
        </w:r>
      </w:hyperlink>
    </w:p>
    <w:p w14:paraId="1DCA9F23" w14:textId="2D35376D" w:rsidR="00896C2F" w:rsidRPr="00195952" w:rsidRDefault="00E8221B" w:rsidP="00F24683">
      <w:pPr>
        <w:rPr>
          <w:rFonts w:eastAsia="Times New Roman" w:cs="Arial"/>
          <w:bCs/>
          <w:color w:val="000000"/>
          <w:lang w:val="ro-RO" w:eastAsia="en-GB"/>
        </w:rPr>
      </w:pPr>
      <w:hyperlink r:id="rId109" w:anchor="heading=h.19c6y18" w:history="1">
        <w:r w:rsidR="00896C2F" w:rsidRPr="00195952">
          <w:rPr>
            <w:rFonts w:eastAsia="Times New Roman" w:cs="Arial"/>
            <w:bCs/>
            <w:color w:val="000000"/>
            <w:lang w:val="ro-RO" w:eastAsia="en-GB"/>
          </w:rPr>
          <w:t>3.4. UTILIZAREA TERENULUI SI PEISAJUL. DIVERSITATEA VEGETALĂ IN EXTRAVILANUL LOCALITATILOR SI IN ZONELE DE RENATURARE</w:t>
        </w:r>
        <w:r w:rsidR="00896C2F" w:rsidRPr="00195952">
          <w:rPr>
            <w:rFonts w:eastAsia="Times New Roman" w:cs="Arial"/>
            <w:bCs/>
            <w:color w:val="000000"/>
            <w:lang w:val="ro-RO" w:eastAsia="en-GB"/>
          </w:rPr>
          <w:tab/>
        </w:r>
      </w:hyperlink>
    </w:p>
    <w:p w14:paraId="0147B4E5" w14:textId="6D9C29FC" w:rsidR="00896C2F" w:rsidRPr="00195952" w:rsidRDefault="00E8221B" w:rsidP="005376E5">
      <w:pPr>
        <w:ind w:firstLine="810"/>
        <w:rPr>
          <w:rFonts w:eastAsia="Times New Roman" w:cs="Arial"/>
          <w:color w:val="000000"/>
          <w:lang w:val="ro-RO" w:eastAsia="en-GB"/>
        </w:rPr>
      </w:pPr>
      <w:hyperlink r:id="rId110" w:anchor="heading=h.3tbugp1" w:history="1">
        <w:r w:rsidR="00896C2F" w:rsidRPr="00195952">
          <w:rPr>
            <w:rFonts w:eastAsia="Times New Roman" w:cs="Arial"/>
            <w:color w:val="000000"/>
            <w:lang w:val="ro-RO" w:eastAsia="en-GB"/>
          </w:rPr>
          <w:t>3.4.1. Peisajul Forestier și Peisajul Silvic. Situaţia pădurilor din judet din zonele umede si inundabile ale Crisului Repede</w:t>
        </w:r>
        <w:r w:rsidR="00896C2F" w:rsidRPr="00195952">
          <w:rPr>
            <w:rFonts w:eastAsia="Times New Roman" w:cs="Arial"/>
            <w:color w:val="000000"/>
            <w:lang w:val="ro-RO" w:eastAsia="en-GB"/>
          </w:rPr>
          <w:tab/>
        </w:r>
      </w:hyperlink>
    </w:p>
    <w:p w14:paraId="36F36AFE" w14:textId="1B039D23" w:rsidR="00896C2F" w:rsidRPr="00195952" w:rsidRDefault="00E8221B" w:rsidP="005376E5">
      <w:pPr>
        <w:ind w:firstLine="810"/>
        <w:rPr>
          <w:rFonts w:eastAsia="Times New Roman" w:cs="Arial"/>
          <w:color w:val="000000"/>
          <w:lang w:val="ro-RO" w:eastAsia="en-GB"/>
        </w:rPr>
      </w:pPr>
      <w:hyperlink r:id="rId111" w:anchor="heading=h.28h4qwu" w:history="1">
        <w:r w:rsidR="00896C2F" w:rsidRPr="00195952">
          <w:rPr>
            <w:rFonts w:eastAsia="Times New Roman" w:cs="Arial"/>
            <w:color w:val="000000"/>
            <w:lang w:val="ro-RO" w:eastAsia="en-GB"/>
          </w:rPr>
          <w:t>3.4.2. Diversitatea vegetală, masive dendrologice si specii vegetatie protejata în zona de studiu</w:t>
        </w:r>
        <w:r w:rsidR="00896C2F" w:rsidRPr="00195952">
          <w:rPr>
            <w:rFonts w:eastAsia="Times New Roman" w:cs="Arial"/>
            <w:color w:val="000000"/>
            <w:lang w:val="ro-RO" w:eastAsia="en-GB"/>
          </w:rPr>
          <w:tab/>
        </w:r>
      </w:hyperlink>
    </w:p>
    <w:p w14:paraId="335C55C9" w14:textId="74B01377" w:rsidR="00896C2F" w:rsidRPr="00195952" w:rsidRDefault="00E8221B" w:rsidP="005376E5">
      <w:pPr>
        <w:ind w:firstLine="810"/>
        <w:rPr>
          <w:rFonts w:eastAsia="Times New Roman" w:cs="Arial"/>
          <w:color w:val="000000"/>
          <w:lang w:val="ro-RO" w:eastAsia="en-GB"/>
        </w:rPr>
      </w:pPr>
      <w:hyperlink r:id="rId112" w:anchor="heading=h.nmf14n" w:history="1">
        <w:r w:rsidR="00896C2F" w:rsidRPr="00195952">
          <w:rPr>
            <w:rFonts w:eastAsia="Times New Roman" w:cs="Arial"/>
            <w:color w:val="000000"/>
            <w:lang w:val="ro-RO" w:eastAsia="en-GB"/>
          </w:rPr>
          <w:t>3.4.3. Peisajul specific terenului arabil si al pasunilor.</w:t>
        </w:r>
        <w:r w:rsidR="00896C2F" w:rsidRPr="00195952">
          <w:rPr>
            <w:rFonts w:eastAsia="Times New Roman" w:cs="Arial"/>
            <w:color w:val="000000"/>
            <w:lang w:val="ro-RO" w:eastAsia="en-GB"/>
          </w:rPr>
          <w:tab/>
        </w:r>
      </w:hyperlink>
    </w:p>
    <w:p w14:paraId="7853D835" w14:textId="21E7AE93" w:rsidR="00896C2F" w:rsidRPr="00195952" w:rsidRDefault="00E8221B" w:rsidP="005376E5">
      <w:pPr>
        <w:ind w:firstLine="810"/>
        <w:rPr>
          <w:rFonts w:eastAsia="Times New Roman" w:cs="Arial"/>
          <w:color w:val="000000"/>
          <w:lang w:val="ro-RO" w:eastAsia="en-GB"/>
        </w:rPr>
      </w:pPr>
      <w:hyperlink r:id="rId113" w:anchor="heading=h.37m2jsg" w:history="1">
        <w:r w:rsidR="00896C2F" w:rsidRPr="00195952">
          <w:rPr>
            <w:rFonts w:eastAsia="Times New Roman" w:cs="Arial"/>
            <w:color w:val="000000"/>
            <w:lang w:val="ro-RO" w:eastAsia="en-GB"/>
          </w:rPr>
          <w:t>3.4.4. Peisajul lacustru și particular malului inundabil al Crișului Repede. Specii de veget</w:t>
        </w:r>
        <w:r w:rsidR="00D9054B" w:rsidRPr="00195952">
          <w:rPr>
            <w:rFonts w:eastAsia="Times New Roman" w:cs="Arial"/>
            <w:color w:val="000000"/>
            <w:lang w:val="ro-RO" w:eastAsia="en-GB"/>
          </w:rPr>
          <w:t>a</w:t>
        </w:r>
        <w:r w:rsidR="00896C2F" w:rsidRPr="00195952">
          <w:rPr>
            <w:rFonts w:eastAsia="Times New Roman" w:cs="Arial"/>
            <w:color w:val="000000"/>
            <w:lang w:val="ro-RO" w:eastAsia="en-GB"/>
          </w:rPr>
          <w:t>ție specifică.</w:t>
        </w:r>
        <w:r w:rsidR="00896C2F" w:rsidRPr="00195952">
          <w:rPr>
            <w:rFonts w:eastAsia="Times New Roman" w:cs="Arial"/>
            <w:color w:val="000000"/>
            <w:lang w:val="ro-RO" w:eastAsia="en-GB"/>
          </w:rPr>
          <w:tab/>
        </w:r>
      </w:hyperlink>
    </w:p>
    <w:p w14:paraId="1498ED04" w14:textId="5020F812" w:rsidR="00896C2F" w:rsidRPr="00195952" w:rsidRDefault="00E8221B" w:rsidP="00F24683">
      <w:pPr>
        <w:shd w:val="clear" w:color="auto" w:fill="D9D9D9" w:themeFill="background1" w:themeFillShade="D9"/>
        <w:jc w:val="both"/>
        <w:rPr>
          <w:rFonts w:eastAsia="Times New Roman" w:cs="Arial"/>
          <w:bCs/>
          <w:color w:val="000000"/>
          <w:lang w:val="ro-RO" w:eastAsia="en-GB"/>
        </w:rPr>
      </w:pPr>
      <w:hyperlink r:id="rId114" w:anchor="heading=h.46r0co2" w:history="1">
        <w:r w:rsidR="00896C2F" w:rsidRPr="00195952">
          <w:rPr>
            <w:rFonts w:eastAsia="Times New Roman" w:cs="Arial"/>
            <w:bCs/>
            <w:color w:val="000000"/>
            <w:lang w:val="ro-RO" w:eastAsia="en-GB"/>
          </w:rPr>
          <w:t>B. ANALIZA SITUATIEI EXISTENTE SI DISFUNCTIONALITATI – PEISAJUL ANTROPIC/CONSTRUIT</w:t>
        </w:r>
        <w:r w:rsidR="00896C2F" w:rsidRPr="00195952">
          <w:rPr>
            <w:rFonts w:eastAsia="Times New Roman" w:cs="Arial"/>
            <w:bCs/>
            <w:color w:val="000000"/>
            <w:lang w:val="ro-RO" w:eastAsia="en-GB"/>
          </w:rPr>
          <w:tab/>
        </w:r>
      </w:hyperlink>
    </w:p>
    <w:p w14:paraId="49C97870" w14:textId="1BD9ACFF" w:rsidR="00896C2F" w:rsidRPr="00195952" w:rsidRDefault="00E8221B" w:rsidP="00F24683">
      <w:pPr>
        <w:rPr>
          <w:rFonts w:eastAsia="Times New Roman" w:cs="Arial"/>
          <w:bCs/>
          <w:color w:val="000000"/>
          <w:lang w:val="ro-RO" w:eastAsia="en-GB"/>
        </w:rPr>
      </w:pPr>
      <w:hyperlink r:id="rId115" w:anchor="heading=h.2lwamvv" w:history="1">
        <w:r w:rsidR="00896C2F" w:rsidRPr="00195952">
          <w:rPr>
            <w:rFonts w:eastAsia="Times New Roman" w:cs="Arial"/>
            <w:bCs/>
            <w:color w:val="000000"/>
            <w:lang w:val="ro-RO" w:eastAsia="en-GB"/>
          </w:rPr>
          <w:t>3.5. ELEMENTE ISTORICE GENERALE ALE PEISAJULUI ANTROPIC/CONSTRUIT</w:t>
        </w:r>
        <w:r w:rsidR="00896C2F" w:rsidRPr="00195952">
          <w:rPr>
            <w:rFonts w:eastAsia="Times New Roman" w:cs="Arial"/>
            <w:bCs/>
            <w:color w:val="000000"/>
            <w:lang w:val="ro-RO" w:eastAsia="en-GB"/>
          </w:rPr>
          <w:tab/>
        </w:r>
      </w:hyperlink>
    </w:p>
    <w:p w14:paraId="511E2D30" w14:textId="08CE800B" w:rsidR="00896C2F" w:rsidRPr="00195952" w:rsidRDefault="00E8221B" w:rsidP="005376E5">
      <w:pPr>
        <w:ind w:left="810"/>
        <w:rPr>
          <w:rFonts w:eastAsia="Times New Roman" w:cs="Arial"/>
          <w:color w:val="000000"/>
          <w:lang w:val="ro-RO" w:eastAsia="en-GB"/>
        </w:rPr>
      </w:pPr>
      <w:hyperlink r:id="rId116" w:anchor="heading=h.111kx3o" w:history="1">
        <w:r w:rsidR="00896C2F" w:rsidRPr="00195952">
          <w:rPr>
            <w:rFonts w:eastAsia="Times New Roman" w:cs="Arial"/>
            <w:color w:val="000000"/>
            <w:lang w:val="ro-RO" w:eastAsia="en-GB"/>
          </w:rPr>
          <w:t>3.5.1. Evolutia teritorial-administrativă istorica a Judetului Bihor. Scurtă schiţă a evoluţiei istorice</w:t>
        </w:r>
        <w:r w:rsidR="00896C2F" w:rsidRPr="00195952">
          <w:rPr>
            <w:rFonts w:eastAsia="Times New Roman" w:cs="Arial"/>
            <w:color w:val="000000"/>
            <w:lang w:val="ro-RO" w:eastAsia="en-GB"/>
          </w:rPr>
          <w:tab/>
        </w:r>
      </w:hyperlink>
    </w:p>
    <w:p w14:paraId="2FDFBD0E" w14:textId="1B04D0EC" w:rsidR="00633EAD" w:rsidRPr="00195952" w:rsidRDefault="00633EAD" w:rsidP="005376E5">
      <w:pPr>
        <w:ind w:left="810"/>
        <w:jc w:val="both"/>
        <w:rPr>
          <w:rFonts w:eastAsia="Times New Roman" w:cs="Arial"/>
          <w:color w:val="000000"/>
          <w:lang w:val="ro-RO" w:eastAsia="en-GB"/>
        </w:rPr>
      </w:pPr>
      <w:r w:rsidRPr="00195952">
        <w:rPr>
          <w:rFonts w:eastAsia="Times New Roman" w:cs="Arial"/>
          <w:color w:val="000000"/>
          <w:lang w:val="ro-RO" w:eastAsia="en-GB"/>
        </w:rPr>
        <w:t xml:space="preserve">3.5.2. Evolutia teritorial-administrativă istorica a localitatilor din zona de </w:t>
      </w:r>
    </w:p>
    <w:p w14:paraId="3FD20ABF" w14:textId="7512CB75" w:rsidR="00633EAD" w:rsidRPr="00195952" w:rsidRDefault="00633EAD" w:rsidP="005376E5">
      <w:pPr>
        <w:ind w:left="810"/>
        <w:jc w:val="both"/>
        <w:rPr>
          <w:rFonts w:eastAsia="Times New Roman" w:cs="Arial"/>
          <w:color w:val="000000"/>
          <w:lang w:val="ro-RO" w:eastAsia="en-GB"/>
        </w:rPr>
      </w:pPr>
      <w:r w:rsidRPr="00195952">
        <w:rPr>
          <w:rFonts w:eastAsia="Times New Roman" w:cs="Arial"/>
          <w:color w:val="000000"/>
          <w:lang w:val="ro-RO" w:eastAsia="en-GB"/>
        </w:rPr>
        <w:t>studiu. </w:t>
      </w:r>
    </w:p>
    <w:p w14:paraId="0DB875BD" w14:textId="6D1440CF" w:rsidR="00896C2F" w:rsidRPr="00195952" w:rsidRDefault="00E8221B" w:rsidP="00F24683">
      <w:pPr>
        <w:rPr>
          <w:rFonts w:eastAsia="Times New Roman" w:cs="Arial"/>
          <w:color w:val="000000"/>
          <w:lang w:val="ro-RO" w:eastAsia="en-GB"/>
        </w:rPr>
      </w:pPr>
      <w:hyperlink r:id="rId117" w:anchor="heading=h.3l18frh" w:history="1">
        <w:r w:rsidR="00387E0F" w:rsidRPr="00195952">
          <w:rPr>
            <w:rFonts w:eastAsia="Times New Roman" w:cs="Arial"/>
            <w:bCs/>
            <w:color w:val="000000"/>
            <w:lang w:val="ro-RO" w:eastAsia="en-GB"/>
          </w:rPr>
          <w:t>3.6. PEISAJUL ANTROPIC/CONSTRUIT URBAN ȘI SPECIFIC ZONELOR CONSTRUITE PROTEJATE</w:t>
        </w:r>
        <w:r w:rsidR="00387E0F" w:rsidRPr="00195952">
          <w:rPr>
            <w:rFonts w:eastAsia="Times New Roman" w:cs="Arial"/>
            <w:bCs/>
            <w:color w:val="000000"/>
            <w:lang w:val="ro-RO" w:eastAsia="en-GB"/>
          </w:rPr>
          <w:tab/>
        </w:r>
      </w:hyperlink>
    </w:p>
    <w:p w14:paraId="78898B54" w14:textId="3D074866" w:rsidR="00896C2F" w:rsidRPr="00195952" w:rsidRDefault="00E8221B" w:rsidP="000E4FD7">
      <w:pPr>
        <w:ind w:firstLine="810"/>
        <w:rPr>
          <w:rFonts w:eastAsia="Times New Roman" w:cs="Arial"/>
          <w:color w:val="000000"/>
          <w:lang w:val="ro-RO" w:eastAsia="en-GB"/>
        </w:rPr>
      </w:pPr>
      <w:hyperlink r:id="rId118" w:anchor="heading=h.206ipza" w:history="1">
        <w:r w:rsidR="00896C2F" w:rsidRPr="00195952">
          <w:rPr>
            <w:rFonts w:eastAsia="Times New Roman" w:cs="Arial"/>
            <w:color w:val="000000"/>
            <w:lang w:val="ro-RO" w:eastAsia="en-GB"/>
          </w:rPr>
          <w:t>3.6.1. Siturile arheologice și monumentele din zona de studiu</w:t>
        </w:r>
        <w:r w:rsidR="00896C2F" w:rsidRPr="00195952">
          <w:rPr>
            <w:rFonts w:eastAsia="Times New Roman" w:cs="Arial"/>
            <w:color w:val="000000"/>
            <w:lang w:val="ro-RO" w:eastAsia="en-GB"/>
          </w:rPr>
          <w:tab/>
        </w:r>
      </w:hyperlink>
    </w:p>
    <w:p w14:paraId="2418A862" w14:textId="5B714CFE" w:rsidR="00896C2F" w:rsidRPr="00195952" w:rsidRDefault="00E8221B" w:rsidP="00F24683">
      <w:pPr>
        <w:rPr>
          <w:rFonts w:eastAsia="Times New Roman" w:cs="Arial"/>
          <w:bCs/>
          <w:color w:val="000000"/>
          <w:lang w:val="ro-RO" w:eastAsia="en-GB"/>
        </w:rPr>
      </w:pPr>
      <w:hyperlink r:id="rId119" w:anchor="heading=h.2zbgiuw" w:history="1">
        <w:r w:rsidR="00387E0F" w:rsidRPr="00195952">
          <w:rPr>
            <w:rFonts w:eastAsia="Times New Roman" w:cs="Arial"/>
            <w:bCs/>
            <w:color w:val="000000"/>
            <w:lang w:val="ro-RO" w:eastAsia="en-GB"/>
          </w:rPr>
          <w:t>3.7. PEISAJUL ANTROPIC/CONSTRUIT AFERENT INFRASTRUCTURII CĂILOR DE COMUNICAȚIE ȘI AL ACCESIBILITĂȚII ÎN ZONA DE STUDIU</w:t>
        </w:r>
        <w:r w:rsidR="00387E0F" w:rsidRPr="00195952">
          <w:rPr>
            <w:rFonts w:eastAsia="Times New Roman" w:cs="Arial"/>
            <w:bCs/>
            <w:color w:val="000000"/>
            <w:lang w:val="ro-RO" w:eastAsia="en-GB"/>
          </w:rPr>
          <w:tab/>
        </w:r>
      </w:hyperlink>
    </w:p>
    <w:p w14:paraId="61008261" w14:textId="24A3813E" w:rsidR="00896C2F" w:rsidRPr="00195952" w:rsidRDefault="00E8221B" w:rsidP="000E4FD7">
      <w:pPr>
        <w:ind w:firstLine="900"/>
        <w:rPr>
          <w:rFonts w:eastAsia="Times New Roman" w:cs="Arial"/>
          <w:color w:val="000000"/>
          <w:lang w:val="ro-RO" w:eastAsia="en-GB"/>
        </w:rPr>
      </w:pPr>
      <w:hyperlink r:id="rId120" w:anchor="heading=h.1egqt2p" w:history="1">
        <w:r w:rsidR="00896C2F" w:rsidRPr="00195952">
          <w:rPr>
            <w:rFonts w:eastAsia="Times New Roman" w:cs="Arial"/>
            <w:color w:val="000000"/>
            <w:lang w:val="ro-RO" w:eastAsia="en-GB"/>
          </w:rPr>
          <w:t>3.7.1. Căile de comunicație rutiera și accesibilitatea pietonală în zonă</w:t>
        </w:r>
        <w:r w:rsidR="00896C2F" w:rsidRPr="00195952">
          <w:rPr>
            <w:rFonts w:eastAsia="Times New Roman" w:cs="Arial"/>
            <w:color w:val="000000"/>
            <w:lang w:val="ro-RO" w:eastAsia="en-GB"/>
          </w:rPr>
          <w:tab/>
        </w:r>
      </w:hyperlink>
    </w:p>
    <w:p w14:paraId="6B96A7B7" w14:textId="2FA2009D" w:rsidR="00896C2F" w:rsidRPr="00195952" w:rsidRDefault="00E8221B" w:rsidP="000E4FD7">
      <w:pPr>
        <w:ind w:firstLine="900"/>
        <w:rPr>
          <w:rFonts w:eastAsia="Times New Roman" w:cs="Arial"/>
          <w:color w:val="000000"/>
          <w:lang w:val="ro-RO" w:eastAsia="en-GB"/>
        </w:rPr>
      </w:pPr>
      <w:hyperlink r:id="rId121" w:anchor="heading=h.3ygebqi" w:history="1">
        <w:r w:rsidR="00896C2F" w:rsidRPr="00195952">
          <w:rPr>
            <w:rFonts w:eastAsia="Times New Roman" w:cs="Arial"/>
            <w:color w:val="000000"/>
            <w:lang w:val="ro-RO" w:eastAsia="en-GB"/>
          </w:rPr>
          <w:t>3.7.2. Căile de comunicație feroviara și accesibilitatea pe cale ferată.</w:t>
        </w:r>
        <w:r w:rsidR="00896C2F" w:rsidRPr="00195952">
          <w:rPr>
            <w:rFonts w:eastAsia="Times New Roman" w:cs="Arial"/>
            <w:color w:val="000000"/>
            <w:lang w:val="ro-RO" w:eastAsia="en-GB"/>
          </w:rPr>
          <w:tab/>
        </w:r>
      </w:hyperlink>
    </w:p>
    <w:p w14:paraId="0DAD0794" w14:textId="74FE5FBF" w:rsidR="00896C2F" w:rsidRPr="00195952" w:rsidRDefault="00E8221B" w:rsidP="000E4FD7">
      <w:pPr>
        <w:ind w:firstLine="900"/>
        <w:rPr>
          <w:rFonts w:eastAsia="Times New Roman" w:cs="Arial"/>
          <w:color w:val="000000"/>
          <w:lang w:val="ro-RO" w:eastAsia="en-GB"/>
        </w:rPr>
      </w:pPr>
      <w:hyperlink r:id="rId122" w:anchor="heading=h.2dlolyb" w:history="1">
        <w:r w:rsidR="00896C2F" w:rsidRPr="00195952">
          <w:rPr>
            <w:rFonts w:eastAsia="Times New Roman" w:cs="Arial"/>
            <w:color w:val="000000"/>
            <w:lang w:val="ro-RO" w:eastAsia="en-GB"/>
          </w:rPr>
          <w:t>3.7.3. Căile de comunicație aeriene</w:t>
        </w:r>
        <w:r w:rsidR="00896C2F" w:rsidRPr="00195952">
          <w:rPr>
            <w:rFonts w:eastAsia="Times New Roman" w:cs="Arial"/>
            <w:color w:val="000000"/>
            <w:lang w:val="ro-RO" w:eastAsia="en-GB"/>
          </w:rPr>
          <w:tab/>
        </w:r>
      </w:hyperlink>
    </w:p>
    <w:p w14:paraId="4208620D" w14:textId="5DAC24FC" w:rsidR="00896C2F" w:rsidRPr="00195952" w:rsidRDefault="00E8221B" w:rsidP="000E4FD7">
      <w:pPr>
        <w:ind w:firstLine="900"/>
        <w:rPr>
          <w:rFonts w:eastAsia="Times New Roman" w:cs="Arial"/>
          <w:color w:val="000000"/>
          <w:lang w:val="ro-RO" w:eastAsia="en-GB"/>
        </w:rPr>
      </w:pPr>
      <w:hyperlink r:id="rId123" w:anchor="heading=h.sqyw64" w:history="1">
        <w:r w:rsidR="00896C2F" w:rsidRPr="00195952">
          <w:rPr>
            <w:rFonts w:eastAsia="Times New Roman" w:cs="Arial"/>
            <w:color w:val="000000"/>
            <w:lang w:val="ro-RO" w:eastAsia="en-GB"/>
          </w:rPr>
          <w:t>3.7.4. Căile de comunicație pietonală și accesul la malul fronturilor cu deschidere la apă (râu, lacuri, zone umede)</w:t>
        </w:r>
        <w:r w:rsidR="00896C2F" w:rsidRPr="00195952">
          <w:rPr>
            <w:rFonts w:eastAsia="Times New Roman" w:cs="Arial"/>
            <w:color w:val="000000"/>
            <w:lang w:val="ro-RO" w:eastAsia="en-GB"/>
          </w:rPr>
          <w:tab/>
        </w:r>
      </w:hyperlink>
    </w:p>
    <w:p w14:paraId="56A669C8" w14:textId="13D550EE" w:rsidR="00896C2F" w:rsidRPr="00195952" w:rsidRDefault="00E8221B" w:rsidP="000E4FD7">
      <w:pPr>
        <w:ind w:firstLine="900"/>
        <w:rPr>
          <w:rFonts w:eastAsia="Times New Roman" w:cs="Arial"/>
          <w:color w:val="000000"/>
          <w:lang w:val="ro-RO" w:eastAsia="en-GB"/>
        </w:rPr>
      </w:pPr>
      <w:hyperlink r:id="rId124" w:anchor="heading=h.3cqmetx" w:history="1">
        <w:r w:rsidR="00896C2F" w:rsidRPr="00195952">
          <w:rPr>
            <w:rFonts w:eastAsia="Times New Roman" w:cs="Arial"/>
            <w:color w:val="000000"/>
            <w:lang w:val="ro-RO" w:eastAsia="en-GB"/>
          </w:rPr>
          <w:t>3.7.5. Disfunctionalități – Peisajul Infrastructurii Căilor de comunicație și al Accesibilității</w:t>
        </w:r>
        <w:r w:rsidR="00896C2F" w:rsidRPr="00195952">
          <w:rPr>
            <w:rFonts w:eastAsia="Times New Roman" w:cs="Arial"/>
            <w:color w:val="000000"/>
            <w:lang w:val="ro-RO" w:eastAsia="en-GB"/>
          </w:rPr>
          <w:tab/>
        </w:r>
      </w:hyperlink>
    </w:p>
    <w:p w14:paraId="49350E6C" w14:textId="3013C877" w:rsidR="00896C2F" w:rsidRPr="00195952" w:rsidRDefault="00E8221B" w:rsidP="00F24683">
      <w:pPr>
        <w:rPr>
          <w:rFonts w:eastAsia="Times New Roman" w:cs="Arial"/>
          <w:bCs/>
          <w:color w:val="000000"/>
          <w:lang w:val="ro-RO" w:eastAsia="en-GB"/>
        </w:rPr>
      </w:pPr>
      <w:hyperlink r:id="rId125" w:anchor="heading=h.1rvwp1q" w:history="1">
        <w:r w:rsidR="00896C2F" w:rsidRPr="00195952">
          <w:rPr>
            <w:rFonts w:eastAsia="Times New Roman" w:cs="Arial"/>
            <w:bCs/>
            <w:color w:val="000000"/>
            <w:lang w:val="ro-RO" w:eastAsia="en-GB"/>
          </w:rPr>
          <w:t>3.8. PEISAJUL ANTROPIC/CONSTRUIT URBAN aferent INFRASTRUCTURII RETELELOR TEHNICO-EDILITARE</w:t>
        </w:r>
        <w:r w:rsidR="00896C2F" w:rsidRPr="00195952">
          <w:rPr>
            <w:rFonts w:eastAsia="Times New Roman" w:cs="Arial"/>
            <w:bCs/>
            <w:color w:val="000000"/>
            <w:lang w:val="ro-RO" w:eastAsia="en-GB"/>
          </w:rPr>
          <w:tab/>
        </w:r>
      </w:hyperlink>
    </w:p>
    <w:p w14:paraId="0FE2C10B" w14:textId="2809A5FF" w:rsidR="000F7E6D" w:rsidRPr="00195952" w:rsidRDefault="00E8221B" w:rsidP="005376E5">
      <w:pPr>
        <w:shd w:val="clear" w:color="auto" w:fill="D9D9D9" w:themeFill="background1" w:themeFillShade="D9"/>
        <w:jc w:val="both"/>
        <w:rPr>
          <w:rFonts w:eastAsia="Times New Roman" w:cs="Arial"/>
          <w:bCs/>
          <w:color w:val="000000"/>
          <w:lang w:val="ro-RO" w:eastAsia="en-GB"/>
        </w:rPr>
      </w:pPr>
      <w:hyperlink r:id="rId126" w:anchor="heading=h.kgcv8k" w:history="1">
        <w:r w:rsidR="00896C2F" w:rsidRPr="00195952">
          <w:rPr>
            <w:rFonts w:eastAsia="Times New Roman" w:cs="Arial"/>
            <w:bCs/>
            <w:color w:val="000000"/>
            <w:lang w:val="ro-RO" w:eastAsia="en-GB"/>
          </w:rPr>
          <w:t>B. ANALIZA SITUAȚIEI EXISTENTE ȘI DISFUNCȚIONALITĂȚI – PEISAJUL CULTURAL</w:t>
        </w:r>
        <w:r w:rsidR="00896C2F" w:rsidRPr="00195952">
          <w:rPr>
            <w:rFonts w:eastAsia="Times New Roman" w:cs="Arial"/>
            <w:bCs/>
            <w:color w:val="000000"/>
            <w:lang w:val="ro-RO" w:eastAsia="en-GB"/>
          </w:rPr>
          <w:tab/>
        </w:r>
      </w:hyperlink>
    </w:p>
    <w:p w14:paraId="02E55E4C" w14:textId="66C5C5B0" w:rsidR="00896C2F" w:rsidRPr="00195952" w:rsidRDefault="00E8221B" w:rsidP="000E4FD7">
      <w:pPr>
        <w:jc w:val="both"/>
        <w:rPr>
          <w:rFonts w:eastAsia="Times New Roman" w:cs="Arial"/>
          <w:color w:val="000000"/>
          <w:lang w:val="ro-RO" w:eastAsia="en-GB"/>
        </w:rPr>
      </w:pPr>
      <w:hyperlink r:id="rId127" w:anchor="heading=h.34g0dwd" w:history="1">
        <w:r w:rsidR="00896C2F" w:rsidRPr="00195952">
          <w:rPr>
            <w:rFonts w:eastAsia="Times New Roman" w:cs="Arial"/>
            <w:bCs/>
            <w:color w:val="000000"/>
            <w:lang w:val="ro-RO" w:eastAsia="en-GB"/>
          </w:rPr>
          <w:t>3.9. ELEMENTE DE PEISAJ CULTURAL</w:t>
        </w:r>
        <w:r w:rsidR="00896C2F" w:rsidRPr="00195952">
          <w:rPr>
            <w:rFonts w:eastAsia="Times New Roman" w:cs="Arial"/>
            <w:color w:val="000000"/>
            <w:lang w:val="ro-RO" w:eastAsia="en-GB"/>
          </w:rPr>
          <w:tab/>
        </w:r>
      </w:hyperlink>
    </w:p>
    <w:p w14:paraId="6EAB954E" w14:textId="4774E846" w:rsidR="006E1C3B" w:rsidRPr="00195952" w:rsidRDefault="00633EAD" w:rsidP="00F24683">
      <w:pPr>
        <w:pStyle w:val="Body"/>
        <w:spacing w:line="360" w:lineRule="auto"/>
        <w:ind w:firstLine="851"/>
        <w:rPr>
          <w:rFonts w:ascii="Arial" w:eastAsia="Times New Roman" w:hAnsi="Arial" w:cs="Arial"/>
          <w:lang w:eastAsia="en-GB"/>
        </w:rPr>
      </w:pPr>
      <w:r w:rsidRPr="00195952">
        <w:rPr>
          <w:rFonts w:ascii="Arial" w:eastAsia="Times New Roman" w:hAnsi="Arial" w:cs="Arial"/>
          <w:lang w:eastAsia="en-GB"/>
        </w:rPr>
        <w:t>3.9.1. Incadrare în contextul fizico-geografic și cultural și zon</w:t>
      </w:r>
      <w:r w:rsidR="005376E5">
        <w:rPr>
          <w:rFonts w:ascii="Arial" w:eastAsia="Times New Roman" w:hAnsi="Arial" w:cs="Arial"/>
          <w:lang w:eastAsia="en-GB"/>
        </w:rPr>
        <w:t xml:space="preserve">e etnografice </w:t>
      </w:r>
    </w:p>
    <w:p w14:paraId="5EEA1F62" w14:textId="6D3FF835" w:rsidR="00633EAD" w:rsidRPr="00195952" w:rsidRDefault="00633EAD" w:rsidP="00F24683">
      <w:pPr>
        <w:ind w:firstLine="851"/>
        <w:textAlignment w:val="baseline"/>
        <w:outlineLvl w:val="2"/>
        <w:rPr>
          <w:rFonts w:eastAsia="Times New Roman" w:cs="Arial"/>
          <w:color w:val="000000"/>
          <w:lang w:val="ro-RO" w:eastAsia="en-GB"/>
        </w:rPr>
      </w:pPr>
      <w:r w:rsidRPr="00195952">
        <w:rPr>
          <w:rFonts w:eastAsia="Times New Roman" w:cs="Arial"/>
          <w:color w:val="000000"/>
          <w:lang w:val="ro-RO" w:eastAsia="en-GB"/>
        </w:rPr>
        <w:t>3.9.2. Patrimoniul cultural imo</w:t>
      </w:r>
      <w:r w:rsidR="005376E5">
        <w:rPr>
          <w:rFonts w:eastAsia="Times New Roman" w:cs="Arial"/>
          <w:color w:val="000000"/>
          <w:lang w:val="ro-RO" w:eastAsia="en-GB"/>
        </w:rPr>
        <w:t xml:space="preserve">bil, mobil, oral și imaterial </w:t>
      </w:r>
    </w:p>
    <w:p w14:paraId="037AD52E" w14:textId="2E626B83" w:rsidR="00633EAD" w:rsidRPr="00195952" w:rsidRDefault="00633EAD" w:rsidP="00F24683">
      <w:pPr>
        <w:ind w:firstLine="851"/>
        <w:textAlignment w:val="baseline"/>
        <w:outlineLvl w:val="2"/>
        <w:rPr>
          <w:rFonts w:eastAsia="Times New Roman" w:cs="Arial"/>
          <w:color w:val="000000"/>
          <w:lang w:val="ro-RO" w:eastAsia="en-GB"/>
        </w:rPr>
      </w:pPr>
      <w:r w:rsidRPr="00195952">
        <w:rPr>
          <w:rFonts w:eastAsia="Times New Roman" w:cs="Arial"/>
          <w:color w:val="000000"/>
          <w:lang w:val="ro-RO" w:eastAsia="en-GB"/>
        </w:rPr>
        <w:t>3.9.3. Morfotipologii de peisaj cultural</w:t>
      </w:r>
      <w:r w:rsidR="005376E5">
        <w:rPr>
          <w:rFonts w:eastAsia="Times New Roman" w:cs="Arial"/>
          <w:color w:val="000000"/>
          <w:lang w:val="ro-RO" w:eastAsia="en-GB"/>
        </w:rPr>
        <w:t xml:space="preserve"> </w:t>
      </w:r>
    </w:p>
    <w:p w14:paraId="68BAB9A1" w14:textId="10C344DA" w:rsidR="00896C2F" w:rsidRPr="00195952" w:rsidRDefault="00896C2F" w:rsidP="00F24683">
      <w:pPr>
        <w:pStyle w:val="Body"/>
        <w:shd w:val="clear" w:color="auto" w:fill="D9D9D9" w:themeFill="background1" w:themeFillShade="D9"/>
        <w:spacing w:line="360" w:lineRule="auto"/>
        <w:rPr>
          <w:rFonts w:ascii="Arial" w:hAnsi="Arial" w:cs="Arial"/>
          <w:caps/>
          <w:color w:val="000000" w:themeColor="text1"/>
        </w:rPr>
      </w:pPr>
      <w:r w:rsidRPr="00195952">
        <w:rPr>
          <w:rFonts w:ascii="Arial" w:hAnsi="Arial" w:cs="Arial"/>
          <w:caps/>
          <w:color w:val="000000" w:themeColor="text1"/>
        </w:rPr>
        <w:t xml:space="preserve">4. PROPUNERE – </w:t>
      </w:r>
      <w:r w:rsidR="00B5243A" w:rsidRPr="00195952">
        <w:rPr>
          <w:rFonts w:ascii="Arial" w:hAnsi="Arial" w:cs="Arial"/>
          <w:caps/>
          <w:color w:val="000000" w:themeColor="text1"/>
        </w:rPr>
        <w:t xml:space="preserve">IMPORTANTA </w:t>
      </w:r>
      <w:r w:rsidRPr="00195952">
        <w:rPr>
          <w:rFonts w:ascii="Arial" w:hAnsi="Arial" w:cs="Arial"/>
          <w:caps/>
          <w:color w:val="000000" w:themeColor="text1"/>
        </w:rPr>
        <w:t>peisajul verde in zonele albastre</w:t>
      </w:r>
      <w:r w:rsidR="00633EAD" w:rsidRPr="00195952">
        <w:rPr>
          <w:rFonts w:ascii="Arial" w:hAnsi="Arial" w:cs="Arial"/>
          <w:caps/>
          <w:color w:val="000000" w:themeColor="text1"/>
        </w:rPr>
        <w:t xml:space="preserve">. </w:t>
      </w:r>
    </w:p>
    <w:p w14:paraId="0CF95718" w14:textId="1E337824" w:rsidR="005958F1" w:rsidRPr="00195952" w:rsidRDefault="00B5243A" w:rsidP="00F24683">
      <w:pPr>
        <w:pStyle w:val="Body"/>
        <w:spacing w:line="360" w:lineRule="auto"/>
        <w:ind w:hanging="284"/>
        <w:rPr>
          <w:rFonts w:ascii="Arial" w:hAnsi="Arial" w:cs="Arial"/>
          <w:color w:val="000000" w:themeColor="text1"/>
        </w:rPr>
      </w:pPr>
      <w:r w:rsidRPr="00195952">
        <w:rPr>
          <w:rFonts w:ascii="Arial" w:hAnsi="Arial" w:cs="Arial"/>
          <w:color w:val="000000" w:themeColor="text1"/>
        </w:rPr>
        <w:t xml:space="preserve">  </w:t>
      </w:r>
      <w:r w:rsidR="003511F0">
        <w:rPr>
          <w:rFonts w:ascii="Arial" w:hAnsi="Arial" w:cs="Arial"/>
          <w:color w:val="000000" w:themeColor="text1"/>
        </w:rPr>
        <w:t xml:space="preserve">  </w:t>
      </w:r>
      <w:r w:rsidRPr="00195952">
        <w:rPr>
          <w:rFonts w:ascii="Arial" w:hAnsi="Arial" w:cs="Arial"/>
          <w:color w:val="000000" w:themeColor="text1"/>
        </w:rPr>
        <w:t xml:space="preserve">4.1. Vegetatia Ripariana </w:t>
      </w:r>
      <w:r w:rsidR="006E1C3B" w:rsidRPr="00195952">
        <w:rPr>
          <w:rFonts w:ascii="Arial" w:hAnsi="Arial" w:cs="Arial"/>
          <w:color w:val="000000" w:themeColor="text1"/>
        </w:rPr>
        <w:t xml:space="preserve">ca esenta de conservare si reconstructie a vietii  </w:t>
      </w:r>
      <w:r w:rsidR="00CB1BB8" w:rsidRPr="00195952">
        <w:rPr>
          <w:rFonts w:ascii="Arial" w:hAnsi="Arial" w:cs="Arial"/>
          <w:color w:val="000000" w:themeColor="text1"/>
        </w:rPr>
        <w:t xml:space="preserve">  </w:t>
      </w:r>
      <w:r w:rsidR="006E1C3B" w:rsidRPr="00195952">
        <w:rPr>
          <w:rFonts w:ascii="Arial" w:hAnsi="Arial" w:cs="Arial"/>
          <w:color w:val="000000" w:themeColor="text1"/>
        </w:rPr>
        <w:t>habitatelor si ecosisemelor</w:t>
      </w:r>
      <w:r w:rsidR="00633EAD" w:rsidRPr="00195952">
        <w:rPr>
          <w:rFonts w:ascii="Arial" w:hAnsi="Arial" w:cs="Arial"/>
          <w:color w:val="000000" w:themeColor="text1"/>
        </w:rPr>
        <w:t xml:space="preserve">. </w:t>
      </w:r>
    </w:p>
    <w:p w14:paraId="279A15FF" w14:textId="770341E3" w:rsidR="00B5243A" w:rsidRPr="00195952" w:rsidRDefault="005958F1" w:rsidP="005376E5">
      <w:pPr>
        <w:pStyle w:val="Body"/>
        <w:spacing w:line="360" w:lineRule="auto"/>
        <w:rPr>
          <w:rFonts w:ascii="Arial" w:hAnsi="Arial" w:cs="Arial"/>
          <w:color w:val="000000" w:themeColor="text1"/>
        </w:rPr>
      </w:pPr>
      <w:r w:rsidRPr="00195952">
        <w:rPr>
          <w:rFonts w:ascii="Arial" w:hAnsi="Arial" w:cs="Arial"/>
          <w:color w:val="000000" w:themeColor="text1"/>
        </w:rPr>
        <w:t>4.2. Propunere tipologii de perdele vegetale si zone de protectie pentru renaturare si sustinere a habitatului</w:t>
      </w:r>
      <w:r w:rsidR="00633EAD" w:rsidRPr="00195952">
        <w:rPr>
          <w:rFonts w:ascii="Arial" w:hAnsi="Arial" w:cs="Arial"/>
          <w:color w:val="000000" w:themeColor="text1"/>
        </w:rPr>
        <w:t xml:space="preserve"> </w:t>
      </w:r>
    </w:p>
    <w:p w14:paraId="0CAF4337" w14:textId="4A391314" w:rsidR="005958F1" w:rsidRPr="00195952" w:rsidRDefault="00B5243A" w:rsidP="00F24683">
      <w:pPr>
        <w:pStyle w:val="Body"/>
        <w:spacing w:line="360" w:lineRule="auto"/>
        <w:rPr>
          <w:rFonts w:ascii="Arial" w:hAnsi="Arial" w:cs="Arial"/>
          <w:bCs/>
        </w:rPr>
      </w:pPr>
      <w:r w:rsidRPr="00195952">
        <w:rPr>
          <w:rFonts w:ascii="Arial" w:hAnsi="Arial" w:cs="Arial"/>
          <w:color w:val="000000" w:themeColor="text1"/>
        </w:rPr>
        <w:t xml:space="preserve">    </w:t>
      </w:r>
      <w:r w:rsidR="005958F1" w:rsidRPr="00195952">
        <w:rPr>
          <w:rFonts w:ascii="Arial" w:hAnsi="Arial" w:cs="Arial"/>
          <w:color w:val="000000" w:themeColor="text1"/>
        </w:rPr>
        <w:tab/>
      </w:r>
      <w:r w:rsidRPr="00195952">
        <w:rPr>
          <w:rFonts w:ascii="Arial" w:hAnsi="Arial" w:cs="Arial"/>
          <w:bCs/>
          <w:color w:val="000000" w:themeColor="text1"/>
        </w:rPr>
        <w:t>4.</w:t>
      </w:r>
      <w:r w:rsidR="005958F1" w:rsidRPr="00195952">
        <w:rPr>
          <w:rFonts w:ascii="Arial" w:hAnsi="Arial" w:cs="Arial"/>
          <w:bCs/>
          <w:color w:val="000000" w:themeColor="text1"/>
        </w:rPr>
        <w:t>2</w:t>
      </w:r>
      <w:r w:rsidRPr="00195952">
        <w:rPr>
          <w:rFonts w:ascii="Arial" w:hAnsi="Arial" w:cs="Arial"/>
          <w:bCs/>
          <w:color w:val="000000" w:themeColor="text1"/>
        </w:rPr>
        <w:t>.</w:t>
      </w:r>
      <w:r w:rsidR="005958F1" w:rsidRPr="00195952">
        <w:rPr>
          <w:rFonts w:ascii="Arial" w:hAnsi="Arial" w:cs="Arial"/>
          <w:bCs/>
          <w:color w:val="000000" w:themeColor="text1"/>
        </w:rPr>
        <w:t>1.</w:t>
      </w:r>
      <w:r w:rsidRPr="00195952">
        <w:rPr>
          <w:rFonts w:ascii="Arial" w:hAnsi="Arial" w:cs="Arial"/>
          <w:bCs/>
          <w:color w:val="000000" w:themeColor="text1"/>
        </w:rPr>
        <w:t xml:space="preserve"> </w:t>
      </w:r>
      <w:r w:rsidR="005958F1" w:rsidRPr="00195952">
        <w:rPr>
          <w:rFonts w:ascii="Arial" w:hAnsi="Arial" w:cs="Arial"/>
          <w:bCs/>
        </w:rPr>
        <w:t>Perdelele verzi antierozionale</w:t>
      </w:r>
      <w:r w:rsidR="00633EAD" w:rsidRPr="00195952">
        <w:rPr>
          <w:rFonts w:ascii="Arial" w:hAnsi="Arial" w:cs="Arial"/>
          <w:bCs/>
        </w:rPr>
        <w:t xml:space="preserve"> </w:t>
      </w:r>
    </w:p>
    <w:p w14:paraId="5C4AA613" w14:textId="624CAD0E" w:rsidR="005958F1" w:rsidRPr="00195952" w:rsidRDefault="005958F1" w:rsidP="00F24683">
      <w:pPr>
        <w:pStyle w:val="ListParagraph"/>
        <w:tabs>
          <w:tab w:val="left" w:pos="180"/>
        </w:tabs>
        <w:spacing w:line="360" w:lineRule="auto"/>
        <w:ind w:left="0"/>
        <w:rPr>
          <w:rFonts w:ascii="Arial" w:hAnsi="Arial" w:cs="Arial"/>
          <w:bCs/>
          <w:lang w:val="ro-RO"/>
        </w:rPr>
      </w:pPr>
      <w:r w:rsidRPr="00195952">
        <w:rPr>
          <w:rFonts w:ascii="Arial" w:hAnsi="Arial" w:cs="Arial"/>
          <w:bCs/>
          <w:lang w:val="ro-RO"/>
        </w:rPr>
        <w:tab/>
      </w:r>
      <w:r w:rsidRPr="00195952">
        <w:rPr>
          <w:rFonts w:ascii="Arial" w:hAnsi="Arial" w:cs="Arial"/>
          <w:bCs/>
          <w:lang w:val="ro-RO"/>
        </w:rPr>
        <w:tab/>
        <w:t>4.2.2. Perdelele verzi pentru protectia digurilor si a</w:t>
      </w:r>
      <w:r w:rsidRPr="00195952">
        <w:rPr>
          <w:rFonts w:ascii="Arial" w:hAnsi="Arial" w:cs="Arial"/>
          <w:bCs/>
          <w:caps/>
          <w:lang w:val="ro-RO"/>
        </w:rPr>
        <w:t xml:space="preserve"> </w:t>
      </w:r>
      <w:r w:rsidRPr="00195952">
        <w:rPr>
          <w:rFonts w:ascii="Arial" w:hAnsi="Arial" w:cs="Arial"/>
          <w:bCs/>
          <w:lang w:val="ro-RO"/>
        </w:rPr>
        <w:t>malurilor</w:t>
      </w:r>
      <w:r w:rsidR="00633EAD" w:rsidRPr="00195952">
        <w:rPr>
          <w:rFonts w:ascii="Arial" w:hAnsi="Arial" w:cs="Arial"/>
          <w:bCs/>
          <w:lang w:val="ro-RO"/>
        </w:rPr>
        <w:t xml:space="preserve"> </w:t>
      </w:r>
    </w:p>
    <w:p w14:paraId="06EAE252" w14:textId="0673DDE2" w:rsidR="005958F1" w:rsidRPr="00195952" w:rsidRDefault="005958F1" w:rsidP="00F24683">
      <w:pPr>
        <w:rPr>
          <w:rFonts w:cs="Arial"/>
          <w:bCs/>
          <w:spacing w:val="-2"/>
          <w:lang w:val="ro-RO"/>
        </w:rPr>
      </w:pPr>
      <w:r w:rsidRPr="00195952">
        <w:rPr>
          <w:rFonts w:cs="Arial"/>
          <w:bCs/>
          <w:spacing w:val="-2"/>
          <w:lang w:val="ro-RO"/>
        </w:rPr>
        <w:t>4.3. Propunere specii material dendrologic pentru realizarea perdelelor verzi si</w:t>
      </w:r>
      <w:r w:rsidR="00CB1BB8" w:rsidRPr="00195952">
        <w:rPr>
          <w:rFonts w:cs="Arial"/>
          <w:bCs/>
          <w:spacing w:val="-2"/>
          <w:lang w:val="ro-RO"/>
        </w:rPr>
        <w:t xml:space="preserve"> </w:t>
      </w:r>
      <w:r w:rsidRPr="00195952">
        <w:rPr>
          <w:rFonts w:cs="Arial"/>
          <w:bCs/>
          <w:spacing w:val="-2"/>
          <w:lang w:val="ro-RO"/>
        </w:rPr>
        <w:t xml:space="preserve">forestiere de protectie </w:t>
      </w:r>
    </w:p>
    <w:p w14:paraId="30B76EF9" w14:textId="628FD31E" w:rsidR="000552C3" w:rsidRPr="00195952" w:rsidRDefault="005958F1" w:rsidP="003511F0">
      <w:pPr>
        <w:pStyle w:val="NormalWeb"/>
        <w:spacing w:before="0" w:beforeAutospacing="0" w:after="0" w:afterAutospacing="0"/>
        <w:ind w:firstLine="720"/>
        <w:rPr>
          <w:rFonts w:ascii="Arial" w:hAnsi="Arial" w:cs="Arial"/>
          <w:bCs/>
          <w:lang w:val="ro-RO"/>
        </w:rPr>
      </w:pPr>
      <w:r w:rsidRPr="00195952">
        <w:rPr>
          <w:rFonts w:ascii="Arial" w:hAnsi="Arial" w:cs="Arial"/>
          <w:bCs/>
          <w:lang w:val="ro-RO"/>
        </w:rPr>
        <w:t>4.3.1. Perdele verzi si forestiere antierozionale de protejarea a solului supus fenomenelor de eroziune cauzate de apa</w:t>
      </w:r>
      <w:r w:rsidR="00633EAD" w:rsidRPr="00195952">
        <w:rPr>
          <w:rFonts w:ascii="Arial" w:hAnsi="Arial" w:cs="Arial"/>
          <w:bCs/>
          <w:lang w:val="ro-RO"/>
        </w:rPr>
        <w:t xml:space="preserve">  </w:t>
      </w:r>
    </w:p>
    <w:p w14:paraId="42611896" w14:textId="59D05DBA" w:rsidR="000552C3" w:rsidRPr="00195952" w:rsidRDefault="005958F1" w:rsidP="003511F0">
      <w:pPr>
        <w:pStyle w:val="NormalWeb"/>
        <w:spacing w:before="0" w:beforeAutospacing="0" w:after="0" w:afterAutospacing="0"/>
        <w:ind w:firstLine="720"/>
        <w:rPr>
          <w:rFonts w:ascii="Arial" w:hAnsi="Arial" w:cs="Arial"/>
          <w:bCs/>
          <w:lang w:val="ro-RO"/>
        </w:rPr>
      </w:pPr>
      <w:r w:rsidRPr="00195952">
        <w:rPr>
          <w:rFonts w:ascii="Arial" w:hAnsi="Arial" w:cs="Arial"/>
          <w:bCs/>
          <w:lang w:val="ro-RO"/>
        </w:rPr>
        <w:t>4.3.2. Perdele forestiere pentru protectia digurilor si a malurilor contra curentilor, viiturilor, ghetii</w:t>
      </w:r>
      <w:r w:rsidR="003511F0">
        <w:rPr>
          <w:rFonts w:ascii="Arial" w:hAnsi="Arial" w:cs="Arial"/>
          <w:bCs/>
          <w:lang w:val="ro-RO"/>
        </w:rPr>
        <w:t xml:space="preserve">. </w:t>
      </w:r>
    </w:p>
    <w:p w14:paraId="4428D5B8" w14:textId="4431DEB1" w:rsidR="000552C3" w:rsidRPr="00195952" w:rsidRDefault="000552C3" w:rsidP="00F24683">
      <w:pPr>
        <w:pStyle w:val="NormalWeb"/>
        <w:spacing w:before="0" w:beforeAutospacing="0" w:after="0" w:afterAutospacing="0"/>
        <w:ind w:firstLine="709"/>
        <w:rPr>
          <w:rFonts w:ascii="Arial" w:hAnsi="Arial" w:cs="Arial"/>
          <w:bCs/>
          <w:lang w:val="ro-RO"/>
        </w:rPr>
      </w:pPr>
      <w:r w:rsidRPr="00195952">
        <w:rPr>
          <w:rFonts w:ascii="Arial" w:hAnsi="Arial" w:cs="Arial"/>
          <w:bCs/>
          <w:lang w:val="ro-RO"/>
        </w:rPr>
        <w:t>4.3.3. Plantatii pentru protectia si conservarea zonelor specifice umede</w:t>
      </w:r>
      <w:r w:rsidR="003511F0">
        <w:rPr>
          <w:rFonts w:ascii="Arial" w:hAnsi="Arial" w:cs="Arial"/>
          <w:bCs/>
          <w:lang w:val="ro-RO"/>
        </w:rPr>
        <w:t xml:space="preserve"> </w:t>
      </w:r>
    </w:p>
    <w:p w14:paraId="4EA05AA3" w14:textId="4DB07021" w:rsidR="00896C2F" w:rsidRPr="00195952" w:rsidRDefault="00896C2F" w:rsidP="00F24683">
      <w:pPr>
        <w:pStyle w:val="Body"/>
        <w:shd w:val="clear" w:color="auto" w:fill="D9D9D9" w:themeFill="background1" w:themeFillShade="D9"/>
        <w:spacing w:line="360" w:lineRule="auto"/>
        <w:rPr>
          <w:rFonts w:ascii="Arial" w:hAnsi="Arial" w:cs="Arial"/>
          <w:color w:val="000000" w:themeColor="text1"/>
        </w:rPr>
      </w:pPr>
      <w:r w:rsidRPr="00195952">
        <w:rPr>
          <w:rFonts w:ascii="Arial" w:hAnsi="Arial" w:cs="Arial"/>
          <w:caps/>
          <w:color w:val="000000" w:themeColor="text1"/>
        </w:rPr>
        <w:t xml:space="preserve">5. PROPUNERE - trasare de direcȚii de reamenajare </w:t>
      </w:r>
      <w:r w:rsidRPr="00195952">
        <w:rPr>
          <w:rFonts w:ascii="Arial" w:hAnsi="Arial" w:cs="Arial"/>
          <w:color w:val="000000" w:themeColor="text1"/>
        </w:rPr>
        <w:t xml:space="preserve">A </w:t>
      </w:r>
      <w:r w:rsidRPr="00195952">
        <w:rPr>
          <w:rFonts w:ascii="Arial" w:hAnsi="Arial" w:cs="Arial"/>
          <w:bCs/>
          <w:color w:val="000000" w:themeColor="text1"/>
        </w:rPr>
        <w:t xml:space="preserve">ECOSISTEMULUI </w:t>
      </w:r>
      <w:r w:rsidRPr="00195952">
        <w:rPr>
          <w:rFonts w:ascii="Arial" w:hAnsi="Arial" w:cs="Arial"/>
          <w:color w:val="000000" w:themeColor="text1"/>
        </w:rPr>
        <w:t xml:space="preserve">CURSULUI DE APĂ ȘI AL ZONEI RIVERANE </w:t>
      </w:r>
      <w:r w:rsidRPr="00195952">
        <w:rPr>
          <w:rFonts w:ascii="Arial" w:hAnsi="Arial" w:cs="Arial"/>
          <w:caps/>
          <w:color w:val="000000" w:themeColor="text1"/>
        </w:rPr>
        <w:t>luncii inundabile a criȘului repede</w:t>
      </w:r>
      <w:r w:rsidR="003511F0">
        <w:rPr>
          <w:rFonts w:ascii="Arial" w:hAnsi="Arial" w:cs="Arial"/>
          <w:caps/>
          <w:color w:val="000000" w:themeColor="text1"/>
        </w:rPr>
        <w:t xml:space="preserve">   </w:t>
      </w:r>
      <w:r w:rsidRPr="00195952">
        <w:rPr>
          <w:rFonts w:ascii="Arial" w:hAnsi="Arial" w:cs="Arial"/>
          <w:bCs/>
          <w:color w:val="000000" w:themeColor="text1"/>
        </w:rPr>
        <w:t xml:space="preserve"> </w:t>
      </w:r>
    </w:p>
    <w:p w14:paraId="78C1F24F" w14:textId="6986E875" w:rsidR="00896C2F" w:rsidRPr="00195952" w:rsidRDefault="00896C2F" w:rsidP="00F24683">
      <w:pPr>
        <w:pStyle w:val="Body"/>
        <w:spacing w:line="360" w:lineRule="auto"/>
        <w:rPr>
          <w:rFonts w:ascii="Arial" w:hAnsi="Arial" w:cs="Arial"/>
          <w:bCs/>
          <w:color w:val="000000" w:themeColor="text1"/>
        </w:rPr>
      </w:pPr>
      <w:r w:rsidRPr="00195952">
        <w:rPr>
          <w:rFonts w:ascii="Arial" w:hAnsi="Arial" w:cs="Arial"/>
          <w:bCs/>
          <w:color w:val="000000" w:themeColor="text1"/>
        </w:rPr>
        <w:t xml:space="preserve">5.1. Propunere la Nivelul MACRO-PEISAJULUI - Trasare Schema de Dezvoltare Stategică si Direcții Generale </w:t>
      </w:r>
      <w:r w:rsidR="003511F0">
        <w:rPr>
          <w:rFonts w:ascii="Arial" w:hAnsi="Arial" w:cs="Arial"/>
          <w:bCs/>
          <w:color w:val="000000" w:themeColor="text1"/>
        </w:rPr>
        <w:t xml:space="preserve">  </w:t>
      </w:r>
    </w:p>
    <w:p w14:paraId="4379AB66" w14:textId="7790C59D" w:rsidR="00896C2F" w:rsidRPr="00195952" w:rsidRDefault="00896C2F" w:rsidP="00F24683">
      <w:pPr>
        <w:pStyle w:val="Body"/>
        <w:spacing w:line="360" w:lineRule="auto"/>
        <w:rPr>
          <w:rFonts w:ascii="Arial" w:hAnsi="Arial" w:cs="Arial"/>
          <w:bCs/>
          <w:color w:val="000000" w:themeColor="text1"/>
        </w:rPr>
      </w:pPr>
      <w:r w:rsidRPr="00195952">
        <w:rPr>
          <w:rFonts w:ascii="Arial" w:hAnsi="Arial" w:cs="Arial"/>
          <w:bCs/>
          <w:color w:val="000000" w:themeColor="text1"/>
        </w:rPr>
        <w:t xml:space="preserve">5.2. Propunere la Nivelul MEZZO-PEISAJULUI - Trasare Plan Director Strategic si Direcții de Reamenajare </w:t>
      </w:r>
    </w:p>
    <w:p w14:paraId="023FD6A1" w14:textId="1FF3D452" w:rsidR="00896C2F" w:rsidRPr="00195952" w:rsidRDefault="00896C2F" w:rsidP="00F24683">
      <w:pPr>
        <w:pStyle w:val="Body"/>
        <w:shd w:val="clear" w:color="auto" w:fill="D9D9D9" w:themeFill="background1" w:themeFillShade="D9"/>
        <w:spacing w:line="360" w:lineRule="auto"/>
        <w:rPr>
          <w:rFonts w:ascii="Arial" w:hAnsi="Arial" w:cs="Arial"/>
          <w:bCs/>
          <w:color w:val="000000" w:themeColor="text1"/>
        </w:rPr>
      </w:pPr>
      <w:r w:rsidRPr="00195952">
        <w:rPr>
          <w:rFonts w:ascii="Arial" w:hAnsi="Arial" w:cs="Arial"/>
          <w:caps/>
          <w:color w:val="000000" w:themeColor="text1"/>
        </w:rPr>
        <w:t xml:space="preserve">6. PROPUNERE MASURI GENERALE </w:t>
      </w:r>
      <w:r w:rsidRPr="00195952">
        <w:rPr>
          <w:rFonts w:ascii="Arial" w:hAnsi="Arial" w:cs="Arial"/>
          <w:color w:val="000000" w:themeColor="text1"/>
        </w:rPr>
        <w:t xml:space="preserve">la nivelul CURSULUI DE APĂ ȘI AL ZONEI RIVERANE </w:t>
      </w:r>
      <w:r w:rsidRPr="00195952">
        <w:rPr>
          <w:rFonts w:ascii="Arial" w:hAnsi="Arial" w:cs="Arial"/>
          <w:caps/>
          <w:color w:val="000000" w:themeColor="text1"/>
        </w:rPr>
        <w:t xml:space="preserve">luncii inundabile - pe </w:t>
      </w:r>
      <w:r w:rsidRPr="00195952">
        <w:rPr>
          <w:rFonts w:ascii="Arial" w:hAnsi="Arial" w:cs="Arial"/>
          <w:color w:val="000000" w:themeColor="text1"/>
        </w:rPr>
        <w:t xml:space="preserve">UNITATI DE PEISAJ / TRONSOANE / SECVENTE  </w:t>
      </w:r>
      <w:r w:rsidRPr="00195952">
        <w:rPr>
          <w:rFonts w:ascii="Arial" w:hAnsi="Arial" w:cs="Arial"/>
          <w:caps/>
          <w:color w:val="000000" w:themeColor="text1"/>
        </w:rPr>
        <w:t>CORELATE - MĂSURI DE conservare,</w:t>
      </w:r>
      <w:r w:rsidRPr="00195952">
        <w:rPr>
          <w:rFonts w:ascii="Arial" w:hAnsi="Arial" w:cs="Arial"/>
          <w:color w:val="000000" w:themeColor="text1"/>
        </w:rPr>
        <w:t xml:space="preserve"> REVITALIZARE, AMENAJARE ȘI </w:t>
      </w:r>
      <w:r w:rsidRPr="00195952">
        <w:rPr>
          <w:rFonts w:ascii="Arial" w:hAnsi="Arial" w:cs="Arial"/>
          <w:caps/>
          <w:color w:val="000000" w:themeColor="text1"/>
        </w:rPr>
        <w:t>dezvoltare COMPLEXĂ A</w:t>
      </w:r>
      <w:r w:rsidRPr="00195952">
        <w:rPr>
          <w:rFonts w:ascii="Arial" w:hAnsi="Arial" w:cs="Arial"/>
          <w:color w:val="000000" w:themeColor="text1"/>
        </w:rPr>
        <w:t xml:space="preserve"> PEISAJULUI NATURAL SI Al </w:t>
      </w:r>
      <w:r w:rsidRPr="00195952">
        <w:rPr>
          <w:rFonts w:ascii="Arial" w:hAnsi="Arial" w:cs="Arial"/>
          <w:bCs/>
          <w:color w:val="000000" w:themeColor="text1"/>
        </w:rPr>
        <w:t>ECOSISTEMULUI</w:t>
      </w:r>
      <w:r w:rsidR="003511F0">
        <w:rPr>
          <w:rFonts w:ascii="Arial" w:hAnsi="Arial" w:cs="Arial"/>
          <w:bCs/>
          <w:color w:val="000000" w:themeColor="text1"/>
        </w:rPr>
        <w:t xml:space="preserve">   </w:t>
      </w:r>
    </w:p>
    <w:p w14:paraId="66198DEA" w14:textId="7237D6A2" w:rsidR="00896C2F" w:rsidRPr="00195952" w:rsidRDefault="00896C2F" w:rsidP="00F24683">
      <w:pPr>
        <w:pStyle w:val="Body"/>
        <w:spacing w:line="360" w:lineRule="auto"/>
        <w:rPr>
          <w:rFonts w:ascii="Arial" w:hAnsi="Arial" w:cs="Arial"/>
          <w:bCs/>
        </w:rPr>
      </w:pPr>
      <w:r w:rsidRPr="00195952">
        <w:rPr>
          <w:rFonts w:ascii="Arial" w:hAnsi="Arial" w:cs="Arial"/>
          <w:bCs/>
        </w:rPr>
        <w:t xml:space="preserve">6.1. Propunerea de MASURI </w:t>
      </w:r>
      <w:r w:rsidR="00063EFE" w:rsidRPr="00195952">
        <w:rPr>
          <w:rFonts w:ascii="Arial" w:hAnsi="Arial" w:cs="Arial"/>
          <w:bCs/>
        </w:rPr>
        <w:t xml:space="preserve">de tip </w:t>
      </w:r>
      <w:r w:rsidRPr="00195952">
        <w:rPr>
          <w:rFonts w:ascii="Arial" w:hAnsi="Arial" w:cs="Arial"/>
          <w:bCs/>
        </w:rPr>
        <w:t>METODOLOGIC</w:t>
      </w:r>
      <w:r w:rsidR="003511F0">
        <w:rPr>
          <w:rFonts w:ascii="Arial" w:hAnsi="Arial" w:cs="Arial"/>
          <w:bCs/>
        </w:rPr>
        <w:t xml:space="preserve">. </w:t>
      </w:r>
    </w:p>
    <w:p w14:paraId="48C12EB5" w14:textId="11D611CE" w:rsidR="00513352" w:rsidRPr="00195952" w:rsidRDefault="00896C2F" w:rsidP="00F24683">
      <w:pPr>
        <w:jc w:val="both"/>
        <w:rPr>
          <w:rFonts w:cs="Arial"/>
          <w:bCs/>
          <w:lang w:val="ro-RO"/>
        </w:rPr>
      </w:pPr>
      <w:r w:rsidRPr="00195952">
        <w:rPr>
          <w:rFonts w:cs="Arial"/>
          <w:bCs/>
          <w:lang w:val="ro-RO"/>
        </w:rPr>
        <w:t>6.2. Propunerea de masuri prin SOLUȚII BAZATE PE NATURA</w:t>
      </w:r>
      <w:r w:rsidR="00513352" w:rsidRPr="00195952">
        <w:rPr>
          <w:rFonts w:cs="Arial"/>
          <w:bCs/>
          <w:lang w:val="ro-RO"/>
        </w:rPr>
        <w:t xml:space="preserve">. </w:t>
      </w:r>
    </w:p>
    <w:p w14:paraId="7D664963" w14:textId="3353D88B" w:rsidR="00896C2F" w:rsidRPr="00195952" w:rsidRDefault="00513352" w:rsidP="00F24683">
      <w:pPr>
        <w:jc w:val="both"/>
        <w:rPr>
          <w:rFonts w:cs="Arial"/>
          <w:bCs/>
          <w:lang w:val="ro-RO"/>
        </w:rPr>
      </w:pPr>
      <w:r w:rsidRPr="00195952">
        <w:rPr>
          <w:rFonts w:cs="Arial"/>
          <w:bCs/>
          <w:lang w:val="ro-RO"/>
        </w:rPr>
        <w:t>6.3. Exemplificare ilustrativa de</w:t>
      </w:r>
      <w:r w:rsidRPr="00195952">
        <w:rPr>
          <w:rFonts w:cs="Arial"/>
          <w:lang w:val="ro-RO"/>
        </w:rPr>
        <w:t xml:space="preserve"> </w:t>
      </w:r>
      <w:r w:rsidRPr="00195952">
        <w:rPr>
          <w:rFonts w:cs="Arial"/>
          <w:bCs/>
          <w:lang w:val="ro-RO"/>
        </w:rPr>
        <w:t>BUNE PRACTICI</w:t>
      </w:r>
      <w:r w:rsidR="003511F0">
        <w:rPr>
          <w:rFonts w:cs="Arial"/>
          <w:bCs/>
          <w:lang w:val="ro-RO"/>
        </w:rPr>
        <w:t>.</w:t>
      </w:r>
    </w:p>
    <w:p w14:paraId="581A43B7" w14:textId="20504849" w:rsidR="00896C2F" w:rsidRPr="00195952" w:rsidRDefault="00896C2F" w:rsidP="00F24683">
      <w:pPr>
        <w:jc w:val="both"/>
        <w:rPr>
          <w:rFonts w:cs="Arial"/>
          <w:bCs/>
          <w:lang w:val="ro-RO"/>
        </w:rPr>
      </w:pPr>
      <w:r w:rsidRPr="00195952">
        <w:rPr>
          <w:rFonts w:cs="Arial"/>
          <w:bCs/>
          <w:color w:val="000000" w:themeColor="text1"/>
          <w:lang w:val="ro-RO"/>
        </w:rPr>
        <w:lastRenderedPageBreak/>
        <w:t>6.</w:t>
      </w:r>
      <w:r w:rsidR="00513352" w:rsidRPr="00195952">
        <w:rPr>
          <w:rFonts w:cs="Arial"/>
          <w:bCs/>
          <w:color w:val="000000" w:themeColor="text1"/>
          <w:lang w:val="ro-RO"/>
        </w:rPr>
        <w:t>4</w:t>
      </w:r>
      <w:r w:rsidRPr="00195952">
        <w:rPr>
          <w:rFonts w:cs="Arial"/>
          <w:bCs/>
          <w:color w:val="000000" w:themeColor="text1"/>
          <w:lang w:val="ro-RO"/>
        </w:rPr>
        <w:t>. Propunere PROGRAME prioritare generale</w:t>
      </w:r>
      <w:r w:rsidR="002E4D98" w:rsidRPr="00195952">
        <w:rPr>
          <w:rFonts w:cs="Arial"/>
          <w:bCs/>
          <w:color w:val="000000" w:themeColor="text1"/>
          <w:lang w:val="ro-RO"/>
        </w:rPr>
        <w:t xml:space="preserve"> </w:t>
      </w:r>
    </w:p>
    <w:p w14:paraId="7FD82899" w14:textId="42F1E193" w:rsidR="00896C2F" w:rsidRPr="00195952" w:rsidRDefault="00896C2F" w:rsidP="00F24683">
      <w:pPr>
        <w:shd w:val="clear" w:color="auto" w:fill="D9D9D9" w:themeFill="background1" w:themeFillShade="D9"/>
        <w:jc w:val="both"/>
        <w:rPr>
          <w:rFonts w:cs="Arial"/>
          <w:bCs/>
          <w:lang w:val="ro-RO"/>
        </w:rPr>
      </w:pPr>
      <w:r w:rsidRPr="00195952">
        <w:rPr>
          <w:rFonts w:cs="Arial"/>
          <w:caps/>
          <w:color w:val="000000" w:themeColor="text1"/>
          <w:lang w:val="ro-RO"/>
        </w:rPr>
        <w:t>7</w:t>
      </w:r>
      <w:r w:rsidRPr="00195952">
        <w:rPr>
          <w:rFonts w:cs="Arial"/>
          <w:color w:val="000000" w:themeColor="text1"/>
          <w:lang w:val="ro-RO"/>
        </w:rPr>
        <w:t>. PROPUNERE CRITERII SI ANALIZA DE D</w:t>
      </w:r>
      <w:r w:rsidRPr="00195952">
        <w:rPr>
          <w:rFonts w:cs="Arial"/>
          <w:bCs/>
          <w:lang w:val="ro-RO"/>
        </w:rPr>
        <w:t>ELIMITAREA SI</w:t>
      </w:r>
      <w:r w:rsidRPr="00195952">
        <w:rPr>
          <w:rFonts w:cs="Arial"/>
          <w:color w:val="000000" w:themeColor="text1"/>
          <w:lang w:val="ro-RO"/>
        </w:rPr>
        <w:t xml:space="preserve"> IDENTIFICARE A TIPOLOGIILOR MAJORE DE </w:t>
      </w:r>
      <w:r w:rsidRPr="00195952">
        <w:rPr>
          <w:rFonts w:cs="Arial"/>
          <w:bCs/>
          <w:lang w:val="ro-RO"/>
        </w:rPr>
        <w:t xml:space="preserve">UNITATI DE PEISAJ / TRONSOANE / SECVENȚE DE PEISAJ </w:t>
      </w:r>
      <w:r w:rsidRPr="00195952">
        <w:rPr>
          <w:rFonts w:cs="Arial"/>
          <w:color w:val="000000" w:themeColor="text1"/>
          <w:lang w:val="ro-RO"/>
        </w:rPr>
        <w:t>VERDE-ALBASTRU</w:t>
      </w:r>
      <w:r w:rsidRPr="00195952">
        <w:rPr>
          <w:rFonts w:cs="Arial"/>
          <w:bCs/>
          <w:lang w:val="ro-RO"/>
        </w:rPr>
        <w:t xml:space="preserve"> </w:t>
      </w:r>
    </w:p>
    <w:p w14:paraId="229A5FC3" w14:textId="26C11B9A" w:rsidR="00896C2F" w:rsidRPr="00195952" w:rsidRDefault="00896C2F" w:rsidP="00F24683">
      <w:pPr>
        <w:jc w:val="both"/>
        <w:rPr>
          <w:rFonts w:cs="Arial"/>
          <w:bCs/>
          <w:color w:val="000000" w:themeColor="text1"/>
          <w:lang w:val="ro-RO"/>
        </w:rPr>
      </w:pPr>
      <w:r w:rsidRPr="00195952">
        <w:rPr>
          <w:rFonts w:cs="Arial"/>
          <w:bCs/>
          <w:color w:val="000000" w:themeColor="text1"/>
          <w:lang w:val="ro-RO"/>
        </w:rPr>
        <w:t xml:space="preserve">7.1. </w:t>
      </w:r>
      <w:r w:rsidRPr="00195952">
        <w:rPr>
          <w:rFonts w:cs="Arial"/>
          <w:bCs/>
          <w:lang w:val="ro-RO"/>
        </w:rPr>
        <w:t xml:space="preserve">Criterii de analiză pentru analiza si delimitarea UNITATILOR DE PEISAJ </w:t>
      </w:r>
      <w:r w:rsidR="00147C3A">
        <w:rPr>
          <w:rFonts w:cs="Arial"/>
          <w:bCs/>
          <w:lang w:val="ro-RO"/>
        </w:rPr>
        <w:t xml:space="preserve"> </w:t>
      </w:r>
    </w:p>
    <w:p w14:paraId="17586EB8" w14:textId="6D21BD26" w:rsidR="00896C2F" w:rsidRPr="00195952" w:rsidRDefault="00896C2F" w:rsidP="00F24683">
      <w:pPr>
        <w:jc w:val="both"/>
        <w:rPr>
          <w:rFonts w:cs="Arial"/>
          <w:bCs/>
          <w:lang w:val="ro-RO"/>
        </w:rPr>
      </w:pPr>
      <w:r w:rsidRPr="00195952">
        <w:rPr>
          <w:rFonts w:cs="Arial"/>
          <w:bCs/>
          <w:color w:val="000000" w:themeColor="text1"/>
          <w:lang w:val="ro-RO"/>
        </w:rPr>
        <w:t xml:space="preserve">7.2. Identificarea tipologiilor majore de </w:t>
      </w:r>
      <w:r w:rsidRPr="00195952">
        <w:rPr>
          <w:rFonts w:cs="Arial"/>
          <w:bCs/>
          <w:lang w:val="ro-RO"/>
        </w:rPr>
        <w:t xml:space="preserve">UNITATI DE PEISAJ / TRONSOANE / SECVENȚE DE PEISAJ </w:t>
      </w:r>
      <w:r w:rsidRPr="00195952">
        <w:rPr>
          <w:rFonts w:cs="Arial"/>
          <w:bCs/>
          <w:color w:val="000000" w:themeColor="text1"/>
          <w:lang w:val="ro-RO"/>
        </w:rPr>
        <w:t>VERDE-ALBASTRU</w:t>
      </w:r>
      <w:r w:rsidRPr="00195952">
        <w:rPr>
          <w:rFonts w:cs="Arial"/>
          <w:bCs/>
          <w:lang w:val="ro-RO"/>
        </w:rPr>
        <w:t xml:space="preserve"> </w:t>
      </w:r>
    </w:p>
    <w:p w14:paraId="24AE7159" w14:textId="42625922" w:rsidR="00896C2F" w:rsidRPr="00195952" w:rsidRDefault="00896C2F" w:rsidP="00F24683">
      <w:pPr>
        <w:pStyle w:val="ListParagraph"/>
        <w:shd w:val="clear" w:color="auto" w:fill="D9D9D9" w:themeFill="background1" w:themeFillShade="D9"/>
        <w:tabs>
          <w:tab w:val="left" w:pos="572"/>
          <w:tab w:val="left" w:pos="573"/>
          <w:tab w:val="left" w:leader="dot" w:pos="9641"/>
        </w:tabs>
        <w:spacing w:line="360" w:lineRule="auto"/>
        <w:ind w:left="0"/>
        <w:rPr>
          <w:rFonts w:ascii="Arial" w:hAnsi="Arial" w:cs="Arial"/>
          <w:caps/>
          <w:lang w:val="ro-RO"/>
        </w:rPr>
      </w:pPr>
      <w:r w:rsidRPr="00195952">
        <w:rPr>
          <w:rFonts w:ascii="Arial" w:hAnsi="Arial" w:cs="Arial"/>
          <w:bCs/>
          <w:color w:val="000000" w:themeColor="text1"/>
          <w:lang w:val="ro-RO"/>
        </w:rPr>
        <w:t xml:space="preserve">8. PROPUNERE MASURI PRIORITARE PARTICULARE INTEGRATE PE TIPOLOGIILE INDENTIFICATE DE </w:t>
      </w:r>
      <w:r w:rsidRPr="00195952">
        <w:rPr>
          <w:rFonts w:ascii="Arial" w:hAnsi="Arial" w:cs="Arial"/>
          <w:color w:val="000000" w:themeColor="text1"/>
          <w:lang w:val="ro-RO"/>
        </w:rPr>
        <w:t xml:space="preserve">UNITATI DE PEISAJ / TRONSOANE / SECVENTE CU SCOPUL CONSERVARII, REVITALIZARII, AMENAJARII ȘI DEZVOLTARII COMPLEXE A PEISAJULUI NATURAL SI AL </w:t>
      </w:r>
      <w:r w:rsidRPr="00195952">
        <w:rPr>
          <w:rFonts w:ascii="Arial" w:hAnsi="Arial" w:cs="Arial"/>
          <w:bCs/>
          <w:color w:val="000000" w:themeColor="text1"/>
          <w:lang w:val="ro-RO"/>
        </w:rPr>
        <w:t xml:space="preserve">ECOSISTEMULUI VERDE-ALBASTRU </w:t>
      </w:r>
      <w:r w:rsidRPr="00195952">
        <w:rPr>
          <w:rFonts w:ascii="Arial" w:hAnsi="Arial" w:cs="Arial"/>
          <w:color w:val="000000" w:themeColor="text1"/>
          <w:lang w:val="ro-RO"/>
        </w:rPr>
        <w:t>AL</w:t>
      </w:r>
      <w:r w:rsidRPr="00195952">
        <w:rPr>
          <w:rFonts w:ascii="Arial" w:hAnsi="Arial" w:cs="Arial"/>
          <w:bCs/>
          <w:color w:val="000000" w:themeColor="text1"/>
          <w:lang w:val="ro-RO"/>
        </w:rPr>
        <w:t xml:space="preserve"> </w:t>
      </w:r>
      <w:r w:rsidRPr="00195952">
        <w:rPr>
          <w:rFonts w:ascii="Arial" w:hAnsi="Arial" w:cs="Arial"/>
          <w:color w:val="000000" w:themeColor="text1"/>
          <w:lang w:val="ro-RO"/>
        </w:rPr>
        <w:t>CURSULUI DE APĂ ȘI AL ZONEI RIVERANE LUNCII INUNDABILE A CRIȘULUI REPEDE</w:t>
      </w:r>
      <w:r w:rsidRPr="00195952">
        <w:rPr>
          <w:rFonts w:ascii="Arial" w:hAnsi="Arial" w:cs="Arial"/>
          <w:bCs/>
          <w:color w:val="000000" w:themeColor="text1"/>
          <w:lang w:val="ro-RO"/>
        </w:rPr>
        <w:t xml:space="preserve"> – </w:t>
      </w:r>
      <w:r w:rsidRPr="00195952">
        <w:rPr>
          <w:rFonts w:ascii="Arial" w:hAnsi="Arial" w:cs="Arial"/>
          <w:bCs/>
          <w:lang w:val="ro-RO"/>
        </w:rPr>
        <w:t>PE SECTORUL AVAL ORADEA - FRONTIERA ROMÂNO-MAGHIARĂ</w:t>
      </w:r>
      <w:r w:rsidRPr="00195952">
        <w:rPr>
          <w:rFonts w:ascii="Arial" w:hAnsi="Arial" w:cs="Arial"/>
          <w:lang w:val="ro-RO"/>
        </w:rPr>
        <w:t>, JUDEȚUL BIHOR</w:t>
      </w:r>
      <w:r w:rsidR="002E4D98" w:rsidRPr="00195952">
        <w:rPr>
          <w:rFonts w:ascii="Arial" w:hAnsi="Arial" w:cs="Arial"/>
          <w:lang w:val="ro-RO"/>
        </w:rPr>
        <w:t xml:space="preserve">. </w:t>
      </w:r>
    </w:p>
    <w:p w14:paraId="533F2E8F" w14:textId="1DF1915B"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bCs/>
          <w:color w:val="000000"/>
          <w:bdr w:val="none" w:sz="0" w:space="0" w:color="000000"/>
          <w:lang w:val="ro-RO"/>
        </w:rPr>
        <w:t xml:space="preserve">8.1. UNITATE DE PEISAJ  0 - TRONSON  0 </w:t>
      </w:r>
      <w:r w:rsidRPr="00195952">
        <w:rPr>
          <w:rFonts w:ascii="Arial" w:hAnsi="Arial" w:cs="Arial"/>
          <w:color w:val="000000"/>
          <w:bdr w:val="none" w:sz="0" w:space="0" w:color="000000"/>
          <w:lang w:val="ro-RO"/>
        </w:rPr>
        <w:t xml:space="preserve">– în afara limitei prezentului studiu dar zonă importantă de conexiune cu municipiul Oradea  </w:t>
      </w:r>
      <w:r w:rsidRPr="00195952">
        <w:rPr>
          <w:rFonts w:ascii="Arial" w:hAnsi="Arial" w:cs="Arial"/>
          <w:lang w:val="ro-RO"/>
        </w:rPr>
        <w:t xml:space="preserve">/ </w:t>
      </w:r>
      <w:r w:rsidRPr="00195952">
        <w:rPr>
          <w:rFonts w:ascii="Arial" w:hAnsi="Arial" w:cs="Arial"/>
          <w:color w:val="000000"/>
          <w:bdr w:val="none" w:sz="0" w:space="0" w:color="000000"/>
          <w:lang w:val="ro-RO"/>
        </w:rPr>
        <w:t>SECVENȚĂ – BANDĂ LONGITUDINALĂ de TRANZITIE INTRE PEISAJUL CVASI-/SEMI-NATURAL SI PEISAJ ANTROPIC</w:t>
      </w:r>
      <w:r w:rsidR="00147C3A">
        <w:rPr>
          <w:rFonts w:ascii="Arial" w:hAnsi="Arial" w:cs="Arial"/>
          <w:color w:val="000000"/>
          <w:bdr w:val="none" w:sz="0" w:space="0" w:color="000000"/>
          <w:lang w:val="ro-RO"/>
        </w:rPr>
        <w:t xml:space="preserve">.  </w:t>
      </w:r>
    </w:p>
    <w:p w14:paraId="39EA0BE0" w14:textId="77777777" w:rsidR="00896C2F" w:rsidRPr="00195952" w:rsidRDefault="00896C2F" w:rsidP="00F24683">
      <w:pPr>
        <w:pStyle w:val="BodyText"/>
        <w:tabs>
          <w:tab w:val="left" w:pos="426"/>
        </w:tabs>
        <w:ind w:left="0" w:firstLine="0"/>
        <w:rPr>
          <w:rFonts w:ascii="Arial" w:hAnsi="Arial" w:cs="Arial"/>
          <w:bCs/>
          <w:color w:val="000000"/>
          <w:bdr w:val="none" w:sz="0" w:space="0" w:color="000000"/>
          <w:lang w:val="ro-RO"/>
        </w:rPr>
      </w:pPr>
      <w:r w:rsidRPr="00195952">
        <w:rPr>
          <w:rFonts w:ascii="Arial" w:hAnsi="Arial" w:cs="Arial"/>
          <w:bCs/>
          <w:color w:val="000000"/>
          <w:bdr w:val="none" w:sz="0" w:space="0" w:color="000000"/>
          <w:lang w:val="ro-RO"/>
        </w:rPr>
        <w:t xml:space="preserve">8.2. UNITATEA DE PEISAJ  1 - TRONSON  1 / </w:t>
      </w:r>
      <w:r w:rsidRPr="00195952">
        <w:rPr>
          <w:rFonts w:ascii="Arial" w:hAnsi="Arial" w:cs="Arial"/>
          <w:color w:val="000000"/>
          <w:bdr w:val="none" w:sz="0" w:space="0" w:color="000000"/>
          <w:lang w:val="ro-RO"/>
        </w:rPr>
        <w:t>SECVENȚE aferente Obiect 1 si 3</w:t>
      </w:r>
    </w:p>
    <w:p w14:paraId="62D667BD" w14:textId="076B6506" w:rsidR="00896C2F" w:rsidRPr="00195952" w:rsidRDefault="00896C2F" w:rsidP="00F24683">
      <w:pPr>
        <w:pStyle w:val="BodyText"/>
        <w:tabs>
          <w:tab w:val="left" w:pos="426"/>
        </w:tabs>
        <w:ind w:left="0" w:firstLine="0"/>
        <w:rPr>
          <w:rFonts w:ascii="Arial" w:hAnsi="Arial" w:cs="Arial"/>
          <w:color w:val="000000"/>
          <w:bdr w:val="none" w:sz="0" w:space="0" w:color="000000"/>
          <w:lang w:val="ro-RO"/>
        </w:rPr>
      </w:pPr>
      <w:r w:rsidRPr="00195952">
        <w:rPr>
          <w:rFonts w:ascii="Arial" w:hAnsi="Arial" w:cs="Arial"/>
          <w:bCs/>
          <w:color w:val="000000"/>
          <w:bdr w:val="none" w:sz="0" w:space="0" w:color="000000"/>
          <w:lang w:val="ro-RO"/>
        </w:rPr>
        <w:t xml:space="preserve">A. SECVENȚĂ aferenta Obiect 1- </w:t>
      </w:r>
      <w:r w:rsidRPr="00195952">
        <w:rPr>
          <w:rFonts w:ascii="Arial" w:hAnsi="Arial" w:cs="Arial"/>
          <w:color w:val="000000"/>
          <w:bdr w:val="none" w:sz="0" w:space="0" w:color="000000"/>
          <w:lang w:val="ro-RO"/>
        </w:rPr>
        <w:t>PROTECȚIE, CONSERVARE, RENATURARE ȘI CERCETARE A HABITATULUI ȘI ECOSISTEMULUI NATURAL VALOROS</w:t>
      </w:r>
      <w:r w:rsidR="009F165E" w:rsidRPr="00195952">
        <w:rPr>
          <w:rFonts w:ascii="Arial" w:hAnsi="Arial" w:cs="Arial"/>
          <w:color w:val="000000"/>
          <w:bdr w:val="none" w:sz="0" w:space="0" w:color="000000"/>
          <w:lang w:val="ro-RO"/>
        </w:rPr>
        <w:t xml:space="preserve"> </w:t>
      </w:r>
    </w:p>
    <w:p w14:paraId="5656B5EB" w14:textId="7D2F4D64" w:rsidR="00896C2F" w:rsidRPr="00195952" w:rsidRDefault="00896C2F" w:rsidP="00F24683">
      <w:pPr>
        <w:tabs>
          <w:tab w:val="left" w:pos="426"/>
        </w:tabs>
        <w:rPr>
          <w:rFonts w:cs="Arial"/>
          <w:color w:val="000000"/>
          <w:bdr w:val="none" w:sz="0" w:space="0" w:color="000000"/>
          <w:lang w:val="ro-RO"/>
        </w:rPr>
      </w:pPr>
      <w:r w:rsidRPr="00195952">
        <w:rPr>
          <w:rFonts w:cs="Arial"/>
          <w:bCs/>
          <w:color w:val="000000"/>
          <w:bdr w:val="none" w:sz="0" w:space="0" w:color="000000"/>
          <w:lang w:val="ro-RO"/>
        </w:rPr>
        <w:t xml:space="preserve">B. SECVENȚĂ aferenta Obiect 3 – </w:t>
      </w:r>
      <w:r w:rsidRPr="00195952">
        <w:rPr>
          <w:rFonts w:cs="Arial"/>
          <w:color w:val="000000"/>
          <w:bdr w:val="none" w:sz="0" w:space="0" w:color="000000"/>
          <w:lang w:val="ro-RO"/>
        </w:rPr>
        <w:t>BANDĂ TRANSVERSALĂ DE COMPLETARE AXĂ VERDE ALBASTRĂ</w:t>
      </w:r>
      <w:r w:rsidR="00147C3A">
        <w:rPr>
          <w:rFonts w:cs="Arial"/>
          <w:color w:val="000000"/>
          <w:bdr w:val="none" w:sz="0" w:space="0" w:color="000000"/>
          <w:lang w:val="ro-RO"/>
        </w:rPr>
        <w:t xml:space="preserve">.  </w:t>
      </w:r>
    </w:p>
    <w:p w14:paraId="578DE6AA" w14:textId="416E99A8" w:rsidR="00896C2F" w:rsidRPr="00195952" w:rsidRDefault="00896C2F" w:rsidP="00F24683">
      <w:pPr>
        <w:pStyle w:val="BodyText"/>
        <w:tabs>
          <w:tab w:val="left" w:pos="426"/>
        </w:tabs>
        <w:ind w:left="0" w:firstLine="0"/>
        <w:rPr>
          <w:rFonts w:ascii="Arial" w:hAnsi="Arial" w:cs="Arial"/>
          <w:color w:val="000000"/>
          <w:bdr w:val="none" w:sz="0" w:space="0" w:color="000000"/>
          <w:lang w:val="ro-RO"/>
        </w:rPr>
      </w:pPr>
      <w:r w:rsidRPr="00195952">
        <w:rPr>
          <w:rFonts w:ascii="Arial" w:hAnsi="Arial" w:cs="Arial"/>
          <w:bCs/>
          <w:color w:val="000000"/>
          <w:bdr w:val="none" w:sz="0" w:space="0" w:color="000000"/>
          <w:lang w:val="ro-RO"/>
        </w:rPr>
        <w:t xml:space="preserve">8.3. UNITATEA DE PEISAJ  2 - TRONSON  2 </w:t>
      </w:r>
      <w:r w:rsidRPr="00195952">
        <w:rPr>
          <w:rFonts w:ascii="Arial" w:hAnsi="Arial" w:cs="Arial"/>
          <w:color w:val="000000"/>
          <w:bdr w:val="none" w:sz="0" w:space="0" w:color="000000"/>
          <w:lang w:val="ro-RO"/>
        </w:rPr>
        <w:t>/ SECVENȚĂ aferenta Obiect 1 - RENATURARE PEISAJ CVASI-NATURAL</w:t>
      </w:r>
      <w:r w:rsidR="002E4D98" w:rsidRPr="00195952">
        <w:rPr>
          <w:rFonts w:ascii="Arial" w:hAnsi="Arial" w:cs="Arial"/>
          <w:color w:val="000000"/>
          <w:bdr w:val="none" w:sz="0" w:space="0" w:color="000000"/>
          <w:lang w:val="ro-RO"/>
        </w:rPr>
        <w:t xml:space="preserve">.  </w:t>
      </w:r>
    </w:p>
    <w:p w14:paraId="79D6EFFB" w14:textId="51A34A82" w:rsidR="00896C2F" w:rsidRPr="00195952" w:rsidRDefault="00896C2F" w:rsidP="00F24683">
      <w:pPr>
        <w:pStyle w:val="BodyText"/>
        <w:tabs>
          <w:tab w:val="left" w:pos="426"/>
        </w:tabs>
        <w:ind w:left="0" w:firstLine="0"/>
        <w:rPr>
          <w:rFonts w:ascii="Arial" w:hAnsi="Arial" w:cs="Arial"/>
          <w:bCs/>
          <w:i/>
          <w:iCs/>
          <w:color w:val="000000"/>
          <w:bdr w:val="none" w:sz="0" w:space="0" w:color="000000"/>
          <w:lang w:val="ro-RO"/>
        </w:rPr>
      </w:pPr>
      <w:r w:rsidRPr="00195952">
        <w:rPr>
          <w:rFonts w:ascii="Arial" w:hAnsi="Arial" w:cs="Arial"/>
          <w:bCs/>
          <w:color w:val="000000"/>
          <w:bdr w:val="none" w:sz="0" w:space="0" w:color="000000"/>
          <w:lang w:val="ro-RO"/>
        </w:rPr>
        <w:t xml:space="preserve">8.4. UNITATE DE PEISAJ  3 - TRONSON  3  </w:t>
      </w:r>
      <w:r w:rsidRPr="00195952">
        <w:rPr>
          <w:rFonts w:ascii="Arial" w:hAnsi="Arial" w:cs="Arial"/>
          <w:color w:val="000000"/>
          <w:bdr w:val="none" w:sz="0" w:space="0" w:color="000000"/>
          <w:lang w:val="ro-RO"/>
        </w:rPr>
        <w:t xml:space="preserve">/ SECVENȚĂ aferenta Obiect 1 – PASTRAREA  SI CONSERVAREA MEMORIEI LOCULUI / </w:t>
      </w:r>
      <w:r w:rsidRPr="00195952">
        <w:rPr>
          <w:rFonts w:ascii="Arial" w:hAnsi="Arial" w:cs="Arial"/>
          <w:i/>
          <w:iCs/>
          <w:color w:val="000000"/>
          <w:bdr w:val="none" w:sz="0" w:space="0" w:color="000000"/>
          <w:lang w:val="ro-RO"/>
        </w:rPr>
        <w:t>GENIUS LOCI</w:t>
      </w:r>
      <w:r w:rsidR="00147C3A">
        <w:rPr>
          <w:rFonts w:ascii="Arial" w:hAnsi="Arial" w:cs="Arial"/>
          <w:i/>
          <w:iCs/>
          <w:color w:val="000000"/>
          <w:bdr w:val="none" w:sz="0" w:space="0" w:color="000000"/>
          <w:lang w:val="ro-RO"/>
        </w:rPr>
        <w:t xml:space="preserve">. </w:t>
      </w:r>
    </w:p>
    <w:p w14:paraId="45C1636C" w14:textId="5C203069" w:rsidR="00896C2F" w:rsidRPr="00195952" w:rsidRDefault="00896C2F" w:rsidP="00F24683">
      <w:pPr>
        <w:pStyle w:val="BodyText"/>
        <w:tabs>
          <w:tab w:val="left" w:pos="426"/>
        </w:tabs>
        <w:ind w:left="0" w:firstLine="0"/>
        <w:rPr>
          <w:rFonts w:ascii="Arial" w:hAnsi="Arial" w:cs="Arial"/>
          <w:bCs/>
          <w:lang w:val="ro-RO"/>
        </w:rPr>
      </w:pPr>
      <w:r w:rsidRPr="00195952">
        <w:rPr>
          <w:rFonts w:ascii="Arial" w:hAnsi="Arial" w:cs="Arial"/>
          <w:bCs/>
          <w:color w:val="000000"/>
          <w:bdr w:val="none" w:sz="0" w:space="0" w:color="000000"/>
          <w:lang w:val="ro-RO"/>
        </w:rPr>
        <w:t xml:space="preserve">8.5. UNITATE DE PEISAJ  4 - TRONSON  4  / </w:t>
      </w:r>
      <w:r w:rsidRPr="00195952">
        <w:rPr>
          <w:rFonts w:ascii="Arial" w:hAnsi="Arial" w:cs="Arial"/>
          <w:color w:val="000000"/>
          <w:bdr w:val="none" w:sz="0" w:space="0" w:color="000000"/>
          <w:lang w:val="ro-RO"/>
        </w:rPr>
        <w:t>SECVENȚĂ aferenta Obiect 1 – DEZVOLTARE ZONĂ DE ODIHNĂ ÎN RELAȚIE CU ZONA LACUSTRĂ</w:t>
      </w:r>
      <w:r w:rsidR="00147C3A">
        <w:rPr>
          <w:rFonts w:ascii="Arial" w:hAnsi="Arial" w:cs="Arial"/>
          <w:color w:val="000000"/>
          <w:bdr w:val="none" w:sz="0" w:space="0" w:color="000000"/>
          <w:lang w:val="ro-RO"/>
        </w:rPr>
        <w:t xml:space="preserve">  </w:t>
      </w:r>
    </w:p>
    <w:p w14:paraId="27100E29" w14:textId="77777777"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bCs/>
          <w:color w:val="000000"/>
          <w:bdr w:val="none" w:sz="0" w:space="0" w:color="000000"/>
          <w:lang w:val="ro-RO"/>
        </w:rPr>
        <w:t xml:space="preserve">8.6. UNITATE DE PEISAJ  5 - TRONSON  5  / </w:t>
      </w:r>
      <w:r w:rsidRPr="00195952">
        <w:rPr>
          <w:rFonts w:ascii="Arial" w:hAnsi="Arial" w:cs="Arial"/>
          <w:color w:val="000000"/>
          <w:bdr w:val="none" w:sz="0" w:space="0" w:color="000000"/>
          <w:lang w:val="ro-RO"/>
        </w:rPr>
        <w:t>SECVENȚĂ aferenta Obiect 1 -</w:t>
      </w:r>
    </w:p>
    <w:p w14:paraId="2DFC1243" w14:textId="4C87D658" w:rsidR="00896C2F" w:rsidRPr="00195952" w:rsidRDefault="00896C2F" w:rsidP="00F24683">
      <w:pPr>
        <w:tabs>
          <w:tab w:val="left" w:pos="426"/>
        </w:tabs>
        <w:rPr>
          <w:rFonts w:cs="Arial"/>
          <w:lang w:val="ro-RO"/>
        </w:rPr>
      </w:pPr>
      <w:r w:rsidRPr="00195952">
        <w:rPr>
          <w:rFonts w:cs="Arial"/>
          <w:color w:val="000000"/>
          <w:bdr w:val="none" w:sz="0" w:space="0" w:color="000000"/>
          <w:lang w:val="ro-RO"/>
        </w:rPr>
        <w:t>DEZVOLTARE ZONĂ DE AGREMENT ȘI SPORT ÎN RELAȚIE CU ZONA LACUSTRĂ</w:t>
      </w:r>
      <w:r w:rsidR="00147C3A">
        <w:rPr>
          <w:rFonts w:cs="Arial"/>
          <w:color w:val="000000"/>
          <w:bdr w:val="none" w:sz="0" w:space="0" w:color="000000"/>
          <w:lang w:val="ro-RO"/>
        </w:rPr>
        <w:t xml:space="preserve">.  </w:t>
      </w:r>
    </w:p>
    <w:p w14:paraId="3A55663D" w14:textId="63DBA301"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bCs/>
          <w:color w:val="000000"/>
          <w:lang w:val="ro-RO"/>
        </w:rPr>
        <w:t xml:space="preserve">8.7. </w:t>
      </w:r>
      <w:r w:rsidRPr="00195952">
        <w:rPr>
          <w:rFonts w:ascii="Arial" w:hAnsi="Arial" w:cs="Arial"/>
          <w:bCs/>
          <w:color w:val="000000"/>
          <w:bdr w:val="none" w:sz="0" w:space="0" w:color="000000"/>
          <w:lang w:val="ro-RO"/>
        </w:rPr>
        <w:t xml:space="preserve">UNITATE DE PEISAJ  6 - TRONSON  6 / </w:t>
      </w:r>
      <w:r w:rsidRPr="00195952">
        <w:rPr>
          <w:rFonts w:ascii="Arial" w:hAnsi="Arial" w:cs="Arial"/>
          <w:color w:val="000000"/>
          <w:bdr w:val="none" w:sz="0" w:space="0" w:color="000000"/>
          <w:lang w:val="ro-RO"/>
        </w:rPr>
        <w:t>SECVENȚĂ aferenta Obiect 1 și 2 - CONSERVARE, RENATURARE ȘI CERCETARE A HABITATULUI ȘI ECOSISTEMULUI NATURAL VALOROS</w:t>
      </w:r>
      <w:r w:rsidR="00147C3A">
        <w:rPr>
          <w:rFonts w:ascii="Arial" w:hAnsi="Arial" w:cs="Arial"/>
          <w:color w:val="000000"/>
          <w:bdr w:val="none" w:sz="0" w:space="0" w:color="000000"/>
          <w:lang w:val="ro-RO"/>
        </w:rPr>
        <w:t xml:space="preserve">.  </w:t>
      </w:r>
    </w:p>
    <w:p w14:paraId="793FFA17" w14:textId="77777777"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bCs/>
          <w:color w:val="000000"/>
          <w:bdr w:val="none" w:sz="0" w:space="0" w:color="000000"/>
          <w:lang w:val="ro-RO"/>
        </w:rPr>
        <w:lastRenderedPageBreak/>
        <w:t xml:space="preserve">8.8. UNITATE DE PEISAJ  7 - TRONSON  7 / </w:t>
      </w:r>
      <w:r w:rsidRPr="00195952">
        <w:rPr>
          <w:rFonts w:ascii="Arial" w:hAnsi="Arial" w:cs="Arial"/>
          <w:color w:val="000000"/>
          <w:bdr w:val="none" w:sz="0" w:space="0" w:color="000000"/>
          <w:lang w:val="ro-RO"/>
        </w:rPr>
        <w:t>SECVENȚĂ aferentă Obiect 1-</w:t>
      </w:r>
    </w:p>
    <w:p w14:paraId="266A2C95" w14:textId="3BF7B9DA"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color w:val="000000"/>
          <w:bdr w:val="none" w:sz="0" w:space="0" w:color="000000"/>
          <w:lang w:val="ro-RO"/>
        </w:rPr>
        <w:t>PEISAJ INTEGRAT- ZONĂ CULTURAL TURISTICĂ</w:t>
      </w:r>
      <w:r w:rsidR="00147C3A">
        <w:rPr>
          <w:rFonts w:ascii="Arial" w:hAnsi="Arial" w:cs="Arial"/>
          <w:color w:val="000000"/>
          <w:bdr w:val="none" w:sz="0" w:space="0" w:color="000000"/>
          <w:lang w:val="ro-RO"/>
        </w:rPr>
        <w:t xml:space="preserve">.  </w:t>
      </w:r>
    </w:p>
    <w:p w14:paraId="523D1D14" w14:textId="77777777"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bCs/>
          <w:color w:val="000000"/>
          <w:bdr w:val="none" w:sz="0" w:space="0" w:color="000000"/>
          <w:lang w:val="ro-RO"/>
        </w:rPr>
        <w:t xml:space="preserve">8.9. UNITATE DE PEISAJ  8 - TRONSON  8 / </w:t>
      </w:r>
      <w:r w:rsidRPr="00195952">
        <w:rPr>
          <w:rFonts w:ascii="Arial" w:hAnsi="Arial" w:cs="Arial"/>
          <w:color w:val="000000"/>
          <w:bdr w:val="none" w:sz="0" w:space="0" w:color="000000"/>
          <w:lang w:val="ro-RO"/>
        </w:rPr>
        <w:t>SECVENȚĂ aferenta Obiect 1 -</w:t>
      </w:r>
    </w:p>
    <w:p w14:paraId="0D917703" w14:textId="394E80C4"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color w:val="000000"/>
          <w:bdr w:val="none" w:sz="0" w:space="0" w:color="000000"/>
          <w:lang w:val="ro-RO"/>
        </w:rPr>
        <w:t>PEISAJ GALBEN-VERDE-ALBASTRU</w:t>
      </w:r>
      <w:r w:rsidR="00844180" w:rsidRPr="00195952">
        <w:rPr>
          <w:rFonts w:ascii="Arial" w:hAnsi="Arial" w:cs="Arial"/>
          <w:color w:val="000000"/>
          <w:bdr w:val="none" w:sz="0" w:space="0" w:color="000000"/>
          <w:lang w:val="ro-RO"/>
        </w:rPr>
        <w:t xml:space="preserve">.  </w:t>
      </w:r>
    </w:p>
    <w:p w14:paraId="208F7367" w14:textId="77777777" w:rsidR="00896C2F" w:rsidRPr="00195952" w:rsidRDefault="00896C2F" w:rsidP="00F24683">
      <w:pPr>
        <w:tabs>
          <w:tab w:val="left" w:pos="426"/>
        </w:tabs>
        <w:rPr>
          <w:rFonts w:cs="Arial"/>
          <w:lang w:val="ro-RO"/>
        </w:rPr>
      </w:pPr>
      <w:r w:rsidRPr="00195952">
        <w:rPr>
          <w:rFonts w:cs="Arial"/>
          <w:bCs/>
          <w:color w:val="000000"/>
          <w:bdr w:val="none" w:sz="0" w:space="0" w:color="000000"/>
          <w:lang w:val="ro-RO"/>
        </w:rPr>
        <w:t xml:space="preserve">8.10. UNITATE DE PEISAJ  9 - TRONSON  9 / </w:t>
      </w:r>
      <w:r w:rsidRPr="00195952">
        <w:rPr>
          <w:rFonts w:cs="Arial"/>
          <w:color w:val="000000"/>
          <w:bdr w:val="none" w:sz="0" w:space="0" w:color="000000"/>
          <w:lang w:val="ro-RO"/>
        </w:rPr>
        <w:t>SECVENȚĂ aferenta Obiect 1 -</w:t>
      </w:r>
    </w:p>
    <w:p w14:paraId="3A4AEA92" w14:textId="20CDC5D6"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color w:val="000000"/>
          <w:bdr w:val="none" w:sz="0" w:space="0" w:color="000000"/>
          <w:lang w:val="ro-RO"/>
        </w:rPr>
        <w:t>PEISAJ INTEGRAT ANTROPIC / CVASICULTURAL</w:t>
      </w:r>
      <w:r w:rsidR="00147C3A">
        <w:rPr>
          <w:rFonts w:ascii="Arial" w:hAnsi="Arial" w:cs="Arial"/>
          <w:color w:val="000000"/>
          <w:bdr w:val="none" w:sz="0" w:space="0" w:color="000000"/>
          <w:lang w:val="ro-RO"/>
        </w:rPr>
        <w:t xml:space="preserve">.  </w:t>
      </w:r>
    </w:p>
    <w:p w14:paraId="6715A6B2" w14:textId="77777777" w:rsidR="00896C2F" w:rsidRPr="00195952" w:rsidRDefault="00896C2F" w:rsidP="00F24683">
      <w:pPr>
        <w:tabs>
          <w:tab w:val="left" w:pos="426"/>
        </w:tabs>
        <w:rPr>
          <w:rFonts w:cs="Arial"/>
          <w:lang w:val="ro-RO"/>
        </w:rPr>
      </w:pPr>
      <w:r w:rsidRPr="00195952">
        <w:rPr>
          <w:rFonts w:cs="Arial"/>
          <w:bCs/>
          <w:color w:val="000000"/>
          <w:bdr w:val="none" w:sz="0" w:space="0" w:color="000000"/>
          <w:lang w:val="ro-RO"/>
        </w:rPr>
        <w:t xml:space="preserve">8.11. UNITATE DE PEISAJ  10 - TRONSON  10 / </w:t>
      </w:r>
      <w:r w:rsidRPr="00195952">
        <w:rPr>
          <w:rFonts w:cs="Arial"/>
          <w:color w:val="000000"/>
          <w:bdr w:val="none" w:sz="0" w:space="0" w:color="000000"/>
          <w:lang w:val="ro-RO"/>
        </w:rPr>
        <w:t>SECVENȚĂ aferenta Obiect 1 -</w:t>
      </w:r>
    </w:p>
    <w:p w14:paraId="44A8FBB1" w14:textId="48FE9857" w:rsidR="00896C2F" w:rsidRPr="00195952" w:rsidRDefault="00896C2F" w:rsidP="00F24683">
      <w:pPr>
        <w:pStyle w:val="BodyText"/>
        <w:tabs>
          <w:tab w:val="left" w:pos="426"/>
        </w:tabs>
        <w:ind w:left="0" w:firstLine="0"/>
        <w:rPr>
          <w:rFonts w:ascii="Arial" w:hAnsi="Arial" w:cs="Arial"/>
          <w:lang w:val="ro-RO"/>
        </w:rPr>
      </w:pPr>
      <w:r w:rsidRPr="00195952">
        <w:rPr>
          <w:rFonts w:ascii="Arial" w:hAnsi="Arial" w:cs="Arial"/>
          <w:color w:val="000000"/>
          <w:bdr w:val="none" w:sz="0" w:space="0" w:color="000000"/>
          <w:lang w:val="ro-RO"/>
        </w:rPr>
        <w:t>ZONA TRANSFRONTALIERĂ ROMANO-MAGHIARA</w:t>
      </w:r>
    </w:p>
    <w:p w14:paraId="02B9042C" w14:textId="41DA4362" w:rsidR="00896C2F" w:rsidRPr="00195952" w:rsidRDefault="00896C2F" w:rsidP="00D9054B">
      <w:pPr>
        <w:shd w:val="clear" w:color="auto" w:fill="D9D9D9" w:themeFill="background1" w:themeFillShade="D9"/>
        <w:rPr>
          <w:rFonts w:cs="Arial"/>
          <w:color w:val="FF0000"/>
          <w:lang w:val="ro-RO"/>
        </w:rPr>
      </w:pPr>
      <w:r w:rsidRPr="00195952">
        <w:rPr>
          <w:rFonts w:cs="Arial"/>
          <w:color w:val="000000" w:themeColor="text1"/>
          <w:lang w:val="ro-RO"/>
        </w:rPr>
        <w:t xml:space="preserve">9. CONCLUZII </w:t>
      </w:r>
      <w:r w:rsidR="00147C3A">
        <w:rPr>
          <w:rFonts w:cs="Arial"/>
          <w:color w:val="000000" w:themeColor="text1"/>
          <w:lang w:val="ro-RO"/>
        </w:rPr>
        <w:t xml:space="preserve">  </w:t>
      </w:r>
      <w:r w:rsidRPr="00195952">
        <w:rPr>
          <w:rFonts w:cs="Arial"/>
          <w:color w:val="FF0000"/>
          <w:lang w:val="ro-RO"/>
        </w:rPr>
        <w:t xml:space="preserve">                                                                   </w:t>
      </w:r>
    </w:p>
    <w:p w14:paraId="0EE1B101" w14:textId="5D8F74A3" w:rsidR="00896C2F" w:rsidRPr="00195952" w:rsidRDefault="00896C2F" w:rsidP="00F24683">
      <w:pPr>
        <w:shd w:val="clear" w:color="auto" w:fill="D9D9D9" w:themeFill="background1" w:themeFillShade="D9"/>
        <w:tabs>
          <w:tab w:val="num" w:pos="284"/>
          <w:tab w:val="left" w:pos="426"/>
        </w:tabs>
        <w:overflowPunct w:val="0"/>
        <w:autoSpaceDE w:val="0"/>
        <w:rPr>
          <w:rFonts w:cs="Arial"/>
          <w:bCs/>
          <w:caps/>
          <w:color w:val="000000" w:themeColor="text1"/>
          <w:lang w:val="ro-RO"/>
        </w:rPr>
      </w:pPr>
      <w:r w:rsidRPr="00195952">
        <w:rPr>
          <w:rFonts w:cs="Arial"/>
          <w:bCs/>
          <w:caps/>
          <w:color w:val="000000" w:themeColor="text1"/>
          <w:lang w:val="ro-RO"/>
        </w:rPr>
        <w:t>10. anexe</w:t>
      </w:r>
      <w:r w:rsidR="00147C3A">
        <w:rPr>
          <w:rFonts w:cs="Arial"/>
          <w:bCs/>
          <w:caps/>
          <w:color w:val="000000" w:themeColor="text1"/>
          <w:lang w:val="ro-RO"/>
        </w:rPr>
        <w:t xml:space="preserve"> </w:t>
      </w:r>
    </w:p>
    <w:p w14:paraId="03501C81" w14:textId="6D77A694" w:rsidR="00896C2F" w:rsidRPr="00195952" w:rsidRDefault="00896C2F" w:rsidP="00F24683">
      <w:pPr>
        <w:tabs>
          <w:tab w:val="left" w:pos="360"/>
          <w:tab w:val="left" w:pos="426"/>
          <w:tab w:val="left" w:pos="540"/>
        </w:tabs>
        <w:suppressAutoHyphens/>
        <w:rPr>
          <w:rFonts w:cs="Arial"/>
          <w:bCs/>
          <w:color w:val="000000" w:themeColor="text1"/>
          <w:lang w:val="ro-RO"/>
        </w:rPr>
      </w:pPr>
      <w:r w:rsidRPr="00195952">
        <w:rPr>
          <w:rFonts w:cs="Arial"/>
          <w:bCs/>
          <w:color w:val="000000" w:themeColor="text1"/>
          <w:lang w:val="ro-RO"/>
        </w:rPr>
        <w:t>10.1. ANEXA 1. - SURSE DOCUMENTARE ȘI BIBLIOGRAFICE</w:t>
      </w:r>
      <w:r w:rsidR="00147C3A">
        <w:rPr>
          <w:rFonts w:cs="Arial"/>
          <w:bCs/>
          <w:color w:val="000000" w:themeColor="text1"/>
          <w:lang w:val="ro-RO"/>
        </w:rPr>
        <w:t xml:space="preserve">.  </w:t>
      </w:r>
    </w:p>
    <w:p w14:paraId="336240A1" w14:textId="50D37A1A" w:rsidR="00896C2F" w:rsidRPr="00195952" w:rsidRDefault="00896C2F" w:rsidP="00147C3A">
      <w:pPr>
        <w:tabs>
          <w:tab w:val="left" w:pos="360"/>
          <w:tab w:val="left" w:pos="426"/>
          <w:tab w:val="left" w:pos="540"/>
        </w:tabs>
        <w:suppressAutoHyphens/>
        <w:ind w:firstLine="810"/>
        <w:rPr>
          <w:rFonts w:cs="Arial"/>
          <w:color w:val="000000" w:themeColor="text1"/>
          <w:lang w:val="ro-RO"/>
        </w:rPr>
      </w:pPr>
      <w:r w:rsidRPr="00195952">
        <w:rPr>
          <w:rFonts w:cs="Arial"/>
          <w:color w:val="000000" w:themeColor="text1"/>
          <w:lang w:val="ro-RO"/>
        </w:rPr>
        <w:t xml:space="preserve">10.1.1. Documente, rapoarte, tratate </w:t>
      </w:r>
      <w:r w:rsidR="0055367E" w:rsidRPr="00195952">
        <w:rPr>
          <w:rFonts w:cs="Arial"/>
          <w:color w:val="000000" w:themeColor="text1"/>
          <w:lang w:val="ro-RO"/>
        </w:rPr>
        <w:t>ș</w:t>
      </w:r>
      <w:r w:rsidRPr="00195952">
        <w:rPr>
          <w:rFonts w:cs="Arial"/>
          <w:color w:val="000000" w:themeColor="text1"/>
          <w:lang w:val="ro-RO"/>
        </w:rPr>
        <w:t xml:space="preserve">i programe europene, directive </w:t>
      </w:r>
      <w:r w:rsidR="0055367E" w:rsidRPr="00195952">
        <w:rPr>
          <w:rFonts w:cs="Arial"/>
          <w:color w:val="000000" w:themeColor="text1"/>
          <w:lang w:val="ro-RO"/>
        </w:rPr>
        <w:t>ș</w:t>
      </w:r>
      <w:r w:rsidRPr="00195952">
        <w:rPr>
          <w:rFonts w:cs="Arial"/>
          <w:color w:val="000000" w:themeColor="text1"/>
          <w:lang w:val="ro-RO"/>
        </w:rPr>
        <w:t>i agende internaționale</w:t>
      </w:r>
      <w:r w:rsidR="00147C3A">
        <w:rPr>
          <w:rFonts w:cs="Arial"/>
          <w:color w:val="000000" w:themeColor="text1"/>
          <w:lang w:val="ro-RO"/>
        </w:rPr>
        <w:t xml:space="preserve">.  </w:t>
      </w:r>
    </w:p>
    <w:p w14:paraId="5B562A12" w14:textId="08C0D969" w:rsidR="00896C2F" w:rsidRPr="00195952" w:rsidRDefault="00896C2F" w:rsidP="00147C3A">
      <w:pPr>
        <w:pStyle w:val="Heading2"/>
        <w:spacing w:before="0" w:after="0" w:line="360" w:lineRule="auto"/>
        <w:ind w:firstLine="810"/>
        <w:rPr>
          <w:rFonts w:cs="Arial"/>
          <w:b w:val="0"/>
          <w:bCs w:val="0"/>
          <w:color w:val="000000" w:themeColor="text1"/>
          <w:szCs w:val="24"/>
          <w:lang w:val="ro-RO"/>
        </w:rPr>
      </w:pPr>
      <w:r w:rsidRPr="00195952">
        <w:rPr>
          <w:rFonts w:cs="Arial"/>
          <w:b w:val="0"/>
          <w:bCs w:val="0"/>
          <w:color w:val="000000" w:themeColor="text1"/>
          <w:szCs w:val="24"/>
          <w:lang w:val="ro-RO"/>
        </w:rPr>
        <w:t xml:space="preserve">10.1.2. Studii, documentații, lucrări de cercetare </w:t>
      </w:r>
      <w:r w:rsidR="0055367E" w:rsidRPr="00195952">
        <w:rPr>
          <w:rFonts w:cs="Arial"/>
          <w:b w:val="0"/>
          <w:bCs w:val="0"/>
          <w:color w:val="000000" w:themeColor="text1"/>
          <w:szCs w:val="24"/>
          <w:lang w:val="ro-RO"/>
        </w:rPr>
        <w:t>ș</w:t>
      </w:r>
      <w:r w:rsidRPr="00195952">
        <w:rPr>
          <w:rFonts w:cs="Arial"/>
          <w:b w:val="0"/>
          <w:bCs w:val="0"/>
          <w:color w:val="000000" w:themeColor="text1"/>
          <w:szCs w:val="24"/>
          <w:lang w:val="ro-RO"/>
        </w:rPr>
        <w:t>i proiecte de specialitate</w:t>
      </w:r>
      <w:r w:rsidR="00147C3A">
        <w:rPr>
          <w:rFonts w:cs="Arial"/>
          <w:b w:val="0"/>
          <w:bCs w:val="0"/>
          <w:color w:val="000000" w:themeColor="text1"/>
          <w:szCs w:val="24"/>
          <w:lang w:val="ro-RO"/>
        </w:rPr>
        <w:t xml:space="preserve">. </w:t>
      </w:r>
    </w:p>
    <w:p w14:paraId="6165BC2C" w14:textId="77777777" w:rsidR="00147C3A" w:rsidRDefault="00896C2F" w:rsidP="00147C3A">
      <w:pPr>
        <w:pStyle w:val="Heading2"/>
        <w:spacing w:before="0" w:after="0" w:line="360" w:lineRule="auto"/>
        <w:ind w:firstLine="810"/>
        <w:rPr>
          <w:rFonts w:cs="Arial"/>
          <w:b w:val="0"/>
          <w:bCs w:val="0"/>
          <w:color w:val="000000" w:themeColor="text1"/>
          <w:szCs w:val="24"/>
          <w:lang w:val="ro-RO"/>
        </w:rPr>
      </w:pPr>
      <w:r w:rsidRPr="00195952">
        <w:rPr>
          <w:rFonts w:cs="Arial"/>
          <w:b w:val="0"/>
          <w:bCs w:val="0"/>
          <w:color w:val="000000" w:themeColor="text1"/>
          <w:szCs w:val="24"/>
          <w:lang w:val="ro-RO"/>
        </w:rPr>
        <w:t xml:space="preserve">10.1.3. Cărți, articole </w:t>
      </w:r>
      <w:r w:rsidR="0055367E" w:rsidRPr="00195952">
        <w:rPr>
          <w:rFonts w:cs="Arial"/>
          <w:b w:val="0"/>
          <w:bCs w:val="0"/>
          <w:color w:val="000000" w:themeColor="text1"/>
          <w:szCs w:val="24"/>
          <w:lang w:val="ro-RO"/>
        </w:rPr>
        <w:t>ș</w:t>
      </w:r>
      <w:r w:rsidRPr="00195952">
        <w:rPr>
          <w:rFonts w:cs="Arial"/>
          <w:b w:val="0"/>
          <w:bCs w:val="0"/>
          <w:color w:val="000000" w:themeColor="text1"/>
          <w:szCs w:val="24"/>
          <w:lang w:val="ro-RO"/>
        </w:rPr>
        <w:t>i lucrări de specialitate</w:t>
      </w:r>
      <w:r w:rsidR="00147C3A">
        <w:rPr>
          <w:rFonts w:cs="Arial"/>
          <w:b w:val="0"/>
          <w:bCs w:val="0"/>
          <w:color w:val="000000" w:themeColor="text1"/>
          <w:szCs w:val="24"/>
          <w:lang w:val="ro-RO"/>
        </w:rPr>
        <w:t xml:space="preserve">  </w:t>
      </w:r>
    </w:p>
    <w:p w14:paraId="680712D9" w14:textId="06D0D98D" w:rsidR="00896C2F" w:rsidRPr="00195952" w:rsidRDefault="00896C2F" w:rsidP="00147C3A">
      <w:pPr>
        <w:pStyle w:val="Heading2"/>
        <w:spacing w:before="0" w:after="0" w:line="360" w:lineRule="auto"/>
        <w:ind w:firstLine="810"/>
        <w:rPr>
          <w:rFonts w:cs="Arial"/>
          <w:b w:val="0"/>
          <w:bCs w:val="0"/>
          <w:color w:val="000000" w:themeColor="text1"/>
          <w:szCs w:val="24"/>
          <w:lang w:val="ro-RO"/>
        </w:rPr>
      </w:pPr>
      <w:r w:rsidRPr="00195952">
        <w:rPr>
          <w:rFonts w:cs="Arial"/>
          <w:b w:val="0"/>
          <w:bCs w:val="0"/>
          <w:color w:val="000000" w:themeColor="text1"/>
          <w:szCs w:val="24"/>
          <w:lang w:val="ro-RO"/>
        </w:rPr>
        <w:t xml:space="preserve">10.1.4. Documente legislative </w:t>
      </w:r>
      <w:r w:rsidR="0055367E" w:rsidRPr="00195952">
        <w:rPr>
          <w:rFonts w:cs="Arial"/>
          <w:b w:val="0"/>
          <w:bCs w:val="0"/>
          <w:color w:val="000000" w:themeColor="text1"/>
          <w:szCs w:val="24"/>
          <w:lang w:val="ro-RO"/>
        </w:rPr>
        <w:t>ș</w:t>
      </w:r>
      <w:r w:rsidRPr="00195952">
        <w:rPr>
          <w:rFonts w:cs="Arial"/>
          <w:b w:val="0"/>
          <w:bCs w:val="0"/>
          <w:color w:val="000000" w:themeColor="text1"/>
          <w:szCs w:val="24"/>
          <w:lang w:val="ro-RO"/>
        </w:rPr>
        <w:t xml:space="preserve">i normative </w:t>
      </w:r>
    </w:p>
    <w:p w14:paraId="726AFFAC" w14:textId="0292354C" w:rsidR="00896C2F" w:rsidRPr="00195952" w:rsidRDefault="00896C2F" w:rsidP="00147C3A">
      <w:pPr>
        <w:pStyle w:val="Heading2"/>
        <w:spacing w:before="0" w:after="0" w:line="360" w:lineRule="auto"/>
        <w:ind w:firstLine="810"/>
        <w:rPr>
          <w:rFonts w:cs="Arial"/>
          <w:b w:val="0"/>
          <w:bCs w:val="0"/>
          <w:color w:val="000000" w:themeColor="text1"/>
          <w:szCs w:val="24"/>
          <w:lang w:val="ro-RO"/>
        </w:rPr>
      </w:pPr>
      <w:r w:rsidRPr="00195952">
        <w:rPr>
          <w:rFonts w:cs="Arial"/>
          <w:b w:val="0"/>
          <w:bCs w:val="0"/>
          <w:color w:val="000000" w:themeColor="text1"/>
          <w:szCs w:val="24"/>
          <w:lang w:val="ro-RO"/>
        </w:rPr>
        <w:t>10.1.5. Site-uri Web / Webografie</w:t>
      </w:r>
      <w:r w:rsidR="00147C3A">
        <w:rPr>
          <w:rFonts w:cs="Arial"/>
          <w:b w:val="0"/>
          <w:bCs w:val="0"/>
          <w:color w:val="000000" w:themeColor="text1"/>
          <w:szCs w:val="24"/>
          <w:lang w:val="ro-RO"/>
        </w:rPr>
        <w:t xml:space="preserve">. </w:t>
      </w:r>
    </w:p>
    <w:p w14:paraId="0DDF5875" w14:textId="2BE7D206" w:rsidR="00896C2F" w:rsidRDefault="00896C2F" w:rsidP="00770FAF">
      <w:pPr>
        <w:numPr>
          <w:ilvl w:val="1"/>
          <w:numId w:val="4"/>
        </w:numPr>
        <w:tabs>
          <w:tab w:val="clear" w:pos="2544"/>
          <w:tab w:val="num" w:pos="284"/>
          <w:tab w:val="left" w:pos="360"/>
          <w:tab w:val="left" w:pos="426"/>
          <w:tab w:val="left" w:pos="540"/>
        </w:tabs>
        <w:suppressAutoHyphens/>
        <w:ind w:left="0" w:hanging="2184"/>
        <w:rPr>
          <w:rFonts w:cs="Arial"/>
          <w:bCs/>
          <w:color w:val="000000" w:themeColor="text1"/>
          <w:lang w:val="ro-RO"/>
        </w:rPr>
      </w:pPr>
      <w:r w:rsidRPr="00195952">
        <w:rPr>
          <w:rFonts w:cs="Arial"/>
          <w:bCs/>
          <w:color w:val="000000" w:themeColor="text1"/>
          <w:lang w:val="ro-RO"/>
        </w:rPr>
        <w:t xml:space="preserve">10.2. ANEXA 2. - GLOSAR DE TERMENI </w:t>
      </w:r>
      <w:r w:rsidR="00147C3A">
        <w:rPr>
          <w:rFonts w:cs="Arial"/>
          <w:bCs/>
          <w:color w:val="000000" w:themeColor="text1"/>
          <w:lang w:val="ro-RO"/>
        </w:rPr>
        <w:t xml:space="preserve"> </w:t>
      </w:r>
    </w:p>
    <w:p w14:paraId="3DF58583" w14:textId="6E68399D" w:rsidR="003A713B" w:rsidRPr="009C18AB" w:rsidRDefault="003A713B" w:rsidP="00770FAF">
      <w:pPr>
        <w:numPr>
          <w:ilvl w:val="1"/>
          <w:numId w:val="4"/>
        </w:numPr>
        <w:tabs>
          <w:tab w:val="clear" w:pos="2544"/>
          <w:tab w:val="num" w:pos="284"/>
          <w:tab w:val="left" w:pos="360"/>
          <w:tab w:val="left" w:pos="426"/>
          <w:tab w:val="left" w:pos="540"/>
        </w:tabs>
        <w:suppressAutoHyphens/>
        <w:ind w:left="0" w:hanging="2184"/>
        <w:rPr>
          <w:rFonts w:cs="Arial"/>
          <w:bCs/>
          <w:i/>
          <w:color w:val="000000" w:themeColor="text1"/>
          <w:sz w:val="18"/>
          <w:szCs w:val="18"/>
          <w:lang w:val="ro-RO"/>
        </w:rPr>
      </w:pPr>
      <w:r w:rsidRPr="009C18AB">
        <w:rPr>
          <w:rFonts w:cs="Arial"/>
          <w:bCs/>
          <w:i/>
          <w:sz w:val="18"/>
          <w:szCs w:val="18"/>
          <w:lang w:val="ro-RO"/>
        </w:rPr>
        <w:t>Disclaimer</w:t>
      </w:r>
      <w:r w:rsidR="009C18AB">
        <w:rPr>
          <w:rFonts w:cs="Arial"/>
          <w:bCs/>
          <w:i/>
          <w:sz w:val="18"/>
          <w:szCs w:val="18"/>
        </w:rPr>
        <w:t>:</w:t>
      </w:r>
    </w:p>
    <w:p w14:paraId="5D039CF7" w14:textId="6C4EA86C" w:rsidR="00CB1BB8" w:rsidRPr="009C18AB" w:rsidRDefault="003A713B" w:rsidP="009C18AB">
      <w:pPr>
        <w:numPr>
          <w:ilvl w:val="1"/>
          <w:numId w:val="4"/>
        </w:numPr>
        <w:tabs>
          <w:tab w:val="clear" w:pos="2544"/>
          <w:tab w:val="num" w:pos="284"/>
          <w:tab w:val="left" w:pos="360"/>
          <w:tab w:val="left" w:pos="426"/>
          <w:tab w:val="left" w:pos="540"/>
        </w:tabs>
        <w:suppressAutoHyphens/>
        <w:ind w:left="0" w:hanging="2184"/>
        <w:jc w:val="both"/>
        <w:rPr>
          <w:rFonts w:cs="Arial"/>
          <w:bCs/>
          <w:color w:val="000000" w:themeColor="text1"/>
          <w:sz w:val="18"/>
          <w:szCs w:val="18"/>
          <w:lang w:val="ro-RO"/>
        </w:rPr>
      </w:pPr>
      <w:r w:rsidRPr="009C18AB">
        <w:rPr>
          <w:rFonts w:cs="Arial"/>
          <w:i/>
          <w:iCs/>
          <w:sz w:val="18"/>
          <w:szCs w:val="18"/>
          <w:lang w:val="ro-RO"/>
        </w:rPr>
        <w:t>Acest document a fost elaborat ca metodologie de pentru a fi utilizat de către ceilalți Proiectanți, Achizitor/Beneficiar/Client și Constructori, conform termenilor contractului încheiat. Nicio terță parte nu poate utiliza în scop comercial informațiile, planșele, imaginile, datele și analizele originale din acest document, fără un acord scris expres, acordat anterior de către dr. arh. Cerasella CRĂCIUN. Acesta este obligatoriu pentru informațiile și datele cu caracter conceptual, strategic, de design ambiental și peisagistic, cu privire inclusiv la modul compozițional, de structurare și prezentare a informației, precum și conceptele  de inovare și reprezentare. Conceptul, conținutul și metodologia prezentului studiu de peisaj aparține dr. arh. Cerasella Crăciun, iar planșele și piesele desenate autorilor studiului. Preluarea acestora de către terțe parți, poate constitui concurență neloială, cf. Art. 2 din Legea 11/1991 și poate produce pagube constând în restrângerea elementelor de unicitate și avantaj competitiv. Copierea sau folosirea informațiilor incluse în acest studiu, în oricare alte scopuri decât cele prevăzute în Contract se pedepsește conform legilor internaționale în vigoare. Sursa imaginilor și planșelor (planuri, desene, figuri, planșe, tabele, diagrame, tabele, etc.) este reprezentată de analiza Proiectantului prezentului Studiu de Fundamentare Peisagistică, dacă nu se specifică altceva la sursa respectivă. Acestea pot fi folosite numai în  scop necomercial, în prezentări, articole, conferințe, seminarii sau webinarii, numai cu precizarea sursei studiului</w:t>
      </w:r>
    </w:p>
    <w:p w14:paraId="25A2D3A6" w14:textId="16CE524D" w:rsidR="0043661E" w:rsidRPr="00195952" w:rsidRDefault="00424F05" w:rsidP="0043661E">
      <w:pPr>
        <w:spacing w:line="240" w:lineRule="auto"/>
        <w:ind w:left="1440" w:right="1439" w:firstLine="720"/>
        <w:jc w:val="center"/>
        <w:rPr>
          <w:rFonts w:cs="Arial"/>
          <w:bCs/>
          <w:color w:val="FF0000"/>
          <w:sz w:val="20"/>
          <w:szCs w:val="20"/>
          <w:lang w:val="ro-RO"/>
        </w:rPr>
      </w:pPr>
      <w:r w:rsidRPr="00195952">
        <w:rPr>
          <w:rFonts w:cs="Arial"/>
          <w:color w:val="000000" w:themeColor="text1"/>
          <w:sz w:val="20"/>
          <w:szCs w:val="20"/>
          <w:lang w:val="ro-RO"/>
        </w:rPr>
        <w:t>p</w:t>
      </w:r>
      <w:r w:rsidR="0043661E" w:rsidRPr="00195952">
        <w:rPr>
          <w:rFonts w:cs="Arial"/>
          <w:color w:val="000000" w:themeColor="text1"/>
          <w:sz w:val="20"/>
          <w:szCs w:val="20"/>
          <w:lang w:val="ro-RO"/>
        </w:rPr>
        <w:t>rezentul memoriu -</w:t>
      </w:r>
    </w:p>
    <w:p w14:paraId="48AAE836" w14:textId="77777777" w:rsidR="0043661E" w:rsidRPr="00195952" w:rsidRDefault="0043661E" w:rsidP="0043661E">
      <w:pPr>
        <w:spacing w:line="240" w:lineRule="auto"/>
        <w:ind w:left="1440" w:right="1439" w:firstLine="720"/>
        <w:jc w:val="center"/>
        <w:rPr>
          <w:rFonts w:cs="Arial"/>
          <w:bCs/>
          <w:sz w:val="20"/>
          <w:szCs w:val="20"/>
          <w:lang w:val="ro-RO"/>
        </w:rPr>
      </w:pPr>
      <w:r w:rsidRPr="00195952">
        <w:rPr>
          <w:rFonts w:cs="Arial"/>
          <w:bCs/>
          <w:sz w:val="20"/>
          <w:szCs w:val="20"/>
          <w:lang w:val="ro-RO"/>
        </w:rPr>
        <w:t xml:space="preserve">VOLUMUL 2: </w:t>
      </w:r>
    </w:p>
    <w:p w14:paraId="3E7AD736" w14:textId="46FF3BEE" w:rsidR="0043661E" w:rsidRPr="00195952" w:rsidRDefault="0043661E" w:rsidP="0043661E">
      <w:pPr>
        <w:spacing w:line="240" w:lineRule="auto"/>
        <w:ind w:left="1440" w:right="1439" w:firstLine="720"/>
        <w:jc w:val="center"/>
        <w:rPr>
          <w:rFonts w:cs="Arial"/>
          <w:bCs/>
          <w:sz w:val="20"/>
          <w:szCs w:val="20"/>
          <w:lang w:val="ro-RO"/>
        </w:rPr>
      </w:pPr>
      <w:r w:rsidRPr="00195952">
        <w:rPr>
          <w:rFonts w:cs="Arial"/>
          <w:bCs/>
          <w:sz w:val="20"/>
          <w:szCs w:val="20"/>
          <w:lang w:val="ro-RO"/>
        </w:rPr>
        <w:t>DATE DE TEMA ȘI RECOMANDĂRI,</w:t>
      </w:r>
    </w:p>
    <w:p w14:paraId="606B3583" w14:textId="77777777" w:rsidR="0043661E" w:rsidRPr="00195952" w:rsidRDefault="0043661E" w:rsidP="0043661E">
      <w:pPr>
        <w:spacing w:line="240" w:lineRule="auto"/>
        <w:ind w:left="1440" w:right="1439" w:firstLine="720"/>
        <w:jc w:val="center"/>
        <w:rPr>
          <w:rFonts w:cs="Arial"/>
          <w:color w:val="000000" w:themeColor="text1"/>
          <w:sz w:val="20"/>
          <w:szCs w:val="20"/>
          <w:lang w:val="ro-RO"/>
        </w:rPr>
      </w:pPr>
      <w:r w:rsidRPr="00195952">
        <w:rPr>
          <w:rFonts w:cs="Arial"/>
          <w:color w:val="000000" w:themeColor="text1"/>
          <w:sz w:val="20"/>
          <w:szCs w:val="20"/>
          <w:lang w:val="ro-RO"/>
        </w:rPr>
        <w:t xml:space="preserve">conține în total un număr de </w:t>
      </w:r>
    </w:p>
    <w:p w14:paraId="66278CAB" w14:textId="082BF311" w:rsidR="0043661E" w:rsidRPr="00195952" w:rsidRDefault="00424F05" w:rsidP="0043661E">
      <w:pPr>
        <w:spacing w:line="240" w:lineRule="auto"/>
        <w:ind w:left="1440" w:right="1439" w:firstLine="720"/>
        <w:jc w:val="center"/>
        <w:rPr>
          <w:rFonts w:cs="Arial"/>
          <w:bCs/>
          <w:sz w:val="20"/>
          <w:szCs w:val="20"/>
          <w:lang w:val="ro-RO"/>
        </w:rPr>
      </w:pPr>
      <w:r w:rsidRPr="00195952">
        <w:rPr>
          <w:rFonts w:cs="Arial"/>
          <w:bCs/>
          <w:sz w:val="20"/>
          <w:szCs w:val="20"/>
          <w:lang w:val="ro-RO"/>
        </w:rPr>
        <w:t>5</w:t>
      </w:r>
      <w:r w:rsidR="006D7347">
        <w:rPr>
          <w:rFonts w:cs="Arial"/>
          <w:bCs/>
          <w:sz w:val="20"/>
          <w:szCs w:val="20"/>
          <w:lang w:val="ro-RO"/>
        </w:rPr>
        <w:t>0</w:t>
      </w:r>
      <w:r w:rsidR="00461CD3" w:rsidRPr="00195952">
        <w:rPr>
          <w:rFonts w:cs="Arial"/>
          <w:bCs/>
          <w:sz w:val="20"/>
          <w:szCs w:val="20"/>
          <w:lang w:val="ro-RO"/>
        </w:rPr>
        <w:t xml:space="preserve"> </w:t>
      </w:r>
      <w:r w:rsidR="0043661E" w:rsidRPr="00195952">
        <w:rPr>
          <w:rFonts w:cs="Arial"/>
          <w:bCs/>
          <w:color w:val="000000" w:themeColor="text1"/>
          <w:sz w:val="20"/>
          <w:szCs w:val="20"/>
          <w:lang w:val="ro-RO"/>
        </w:rPr>
        <w:t>pag</w:t>
      </w:r>
      <w:r w:rsidR="00461CD3" w:rsidRPr="00195952">
        <w:rPr>
          <w:rFonts w:cs="Arial"/>
          <w:bCs/>
          <w:color w:val="000000" w:themeColor="text1"/>
          <w:sz w:val="20"/>
          <w:szCs w:val="20"/>
          <w:lang w:val="ro-RO"/>
        </w:rPr>
        <w:t xml:space="preserve">. memoriu și 12 pag. inventar coordonate </w:t>
      </w:r>
      <w:r w:rsidR="0043661E" w:rsidRPr="00195952">
        <w:rPr>
          <w:rFonts w:cs="Arial"/>
          <w:bCs/>
          <w:color w:val="000000" w:themeColor="text1"/>
          <w:sz w:val="20"/>
          <w:szCs w:val="20"/>
          <w:lang w:val="ro-RO"/>
        </w:rPr>
        <w:t>.</w:t>
      </w:r>
    </w:p>
    <w:bookmarkEnd w:id="1"/>
    <w:p w14:paraId="0981D85E" w14:textId="73062F39" w:rsidR="00D83DF8" w:rsidRPr="00195952" w:rsidRDefault="00D83DF8" w:rsidP="00F24683">
      <w:pPr>
        <w:jc w:val="center"/>
        <w:rPr>
          <w:rFonts w:cs="Arial"/>
          <w:bCs/>
          <w:i/>
          <w:iCs/>
          <w:color w:val="000000" w:themeColor="text1"/>
          <w:sz w:val="20"/>
          <w:szCs w:val="20"/>
          <w:lang w:val="ro-RO"/>
        </w:rPr>
      </w:pPr>
    </w:p>
    <w:sectPr w:rsidR="00D83DF8" w:rsidRPr="00195952" w:rsidSect="00C11CB8">
      <w:headerReference w:type="default" r:id="rId128"/>
      <w:footerReference w:type="even" r:id="rId129"/>
      <w:footerReference w:type="default" r:id="rId130"/>
      <w:pgSz w:w="11906" w:h="16838"/>
      <w:pgMar w:top="1260" w:right="926" w:bottom="900" w:left="126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710658" w14:textId="77777777" w:rsidR="00E8221B" w:rsidRDefault="00E8221B" w:rsidP="00CE5E98">
      <w:r>
        <w:separator/>
      </w:r>
    </w:p>
  </w:endnote>
  <w:endnote w:type="continuationSeparator" w:id="0">
    <w:p w14:paraId="54D07AAE" w14:textId="77777777" w:rsidR="00E8221B" w:rsidRDefault="00E8221B" w:rsidP="00CE5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BoldMT">
    <w:altName w:val="Times New Roman"/>
    <w:panose1 w:val="00000000000000000000"/>
    <w:charset w:val="EE"/>
    <w:family w:val="auto"/>
    <w:notTrueType/>
    <w:pitch w:val="default"/>
    <w:sig w:usb0="00000007" w:usb1="00000000" w:usb2="00000000" w:usb3="00000000" w:csb0="00000003"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EE78A" w14:textId="77777777" w:rsidR="000E4FD7" w:rsidRDefault="000E4FD7" w:rsidP="004A38F5">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178</w:t>
    </w:r>
    <w:r>
      <w:rPr>
        <w:rStyle w:val="PageNumber"/>
      </w:rPr>
      <w:fldChar w:fldCharType="end"/>
    </w:r>
  </w:p>
  <w:p w14:paraId="7EB55F30" w14:textId="77777777" w:rsidR="000E4FD7" w:rsidRDefault="000E4FD7" w:rsidP="00905E7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b/>
        <w:bCs/>
      </w:rPr>
      <w:id w:val="-634338016"/>
      <w:docPartObj>
        <w:docPartGallery w:val="Page Numbers (Bottom of Page)"/>
        <w:docPartUnique/>
      </w:docPartObj>
    </w:sdtPr>
    <w:sdtEndPr>
      <w:rPr>
        <w:rStyle w:val="PageNumber"/>
      </w:rPr>
    </w:sdtEndPr>
    <w:sdtContent>
      <w:p w14:paraId="1A190CAD" w14:textId="77777777" w:rsidR="000E4FD7" w:rsidRPr="00483AEB" w:rsidRDefault="000E4FD7" w:rsidP="00536E4A">
        <w:pPr>
          <w:pStyle w:val="Footer"/>
          <w:framePr w:wrap="none" w:vAnchor="text" w:hAnchor="page" w:x="10553" w:y="326"/>
          <w:rPr>
            <w:rStyle w:val="PageNumber"/>
            <w:b/>
            <w:bCs/>
          </w:rPr>
        </w:pPr>
        <w:r w:rsidRPr="00483AEB">
          <w:rPr>
            <w:rStyle w:val="PageNumber"/>
            <w:b/>
            <w:bCs/>
          </w:rPr>
          <w:fldChar w:fldCharType="begin"/>
        </w:r>
        <w:r w:rsidRPr="00483AEB">
          <w:rPr>
            <w:rStyle w:val="PageNumber"/>
            <w:b/>
            <w:bCs/>
          </w:rPr>
          <w:instrText xml:space="preserve"> PAGE </w:instrText>
        </w:r>
        <w:r w:rsidRPr="00483AEB">
          <w:rPr>
            <w:rStyle w:val="PageNumber"/>
            <w:b/>
            <w:bCs/>
          </w:rPr>
          <w:fldChar w:fldCharType="separate"/>
        </w:r>
        <w:r w:rsidR="00F577B6">
          <w:rPr>
            <w:rStyle w:val="PageNumber"/>
            <w:b/>
            <w:bCs/>
            <w:noProof/>
          </w:rPr>
          <w:t>1</w:t>
        </w:r>
        <w:r w:rsidRPr="00483AEB">
          <w:rPr>
            <w:rStyle w:val="PageNumber"/>
            <w:b/>
            <w:bCs/>
          </w:rPr>
          <w:fldChar w:fldCharType="end"/>
        </w:r>
      </w:p>
    </w:sdtContent>
  </w:sdt>
  <w:p w14:paraId="2D9ED8C5" w14:textId="77777777" w:rsidR="000E4FD7" w:rsidRPr="00585296" w:rsidRDefault="000E4FD7" w:rsidP="00C652F5">
    <w:pPr>
      <w:pStyle w:val="TOC1"/>
    </w:pPr>
    <w:r>
      <w:t>ELABORATOR: ASOCIEREA SC PRO CARTO SRL si SC RAMI STUDIO DESIGN SRL / SEF PROIECT DR. ARH. CERASELLA CRACIUN</w:t>
    </w:r>
  </w:p>
  <w:p w14:paraId="41EECF8A" w14:textId="77777777" w:rsidR="000E4FD7" w:rsidRPr="00483AEB" w:rsidRDefault="000E4FD7" w:rsidP="00D172D2">
    <w:pPr>
      <w:spacing w:line="240" w:lineRule="auto"/>
      <w:rPr>
        <w:sz w:val="10"/>
        <w:szCs w:val="10"/>
        <w:lang w:val="ro-RO"/>
      </w:rPr>
    </w:pPr>
  </w:p>
  <w:p w14:paraId="402E1886" w14:textId="77777777" w:rsidR="000E4FD7" w:rsidRPr="00483AEB" w:rsidRDefault="000E4FD7" w:rsidP="00483AEB">
    <w:pPr>
      <w:pStyle w:val="Footer"/>
      <w:tabs>
        <w:tab w:val="clear" w:pos="9026"/>
        <w:tab w:val="right" w:pos="9071"/>
      </w:tabs>
      <w:spacing w:line="240" w:lineRule="auto"/>
      <w:jc w:val="center"/>
      <w:rPr>
        <w:b/>
        <w:bCs/>
        <w:sz w:val="20"/>
        <w:szCs w:val="20"/>
      </w:rPr>
    </w:pPr>
    <w:r w:rsidRPr="00483AEB">
      <w:rPr>
        <w:rFonts w:cs="Arial"/>
        <w:b/>
        <w:bCs/>
        <w:sz w:val="20"/>
        <w:szCs w:val="20"/>
      </w:rPr>
      <w:t>2023</w:t>
    </w:r>
  </w:p>
  <w:p w14:paraId="436FA4F2" w14:textId="77777777" w:rsidR="000E4FD7" w:rsidRDefault="000E4FD7" w:rsidP="00E55561">
    <w:pPr>
      <w:pStyle w:val="Footer"/>
      <w:tabs>
        <w:tab w:val="clear" w:pos="9026"/>
        <w:tab w:val="right" w:pos="9071"/>
      </w:tabs>
      <w:jc w:val="right"/>
    </w:pPr>
    <w:r>
      <w:tab/>
    </w:r>
  </w:p>
  <w:p w14:paraId="2D17B0B5" w14:textId="77777777" w:rsidR="000E4FD7" w:rsidRPr="00A15635" w:rsidRDefault="000E4FD7" w:rsidP="00905E7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3E6090" w14:textId="77777777" w:rsidR="000E4FD7" w:rsidRDefault="000E4FD7" w:rsidP="004A38F5">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178</w:t>
    </w:r>
    <w:r>
      <w:rPr>
        <w:rStyle w:val="PageNumber"/>
      </w:rPr>
      <w:fldChar w:fldCharType="end"/>
    </w:r>
  </w:p>
  <w:p w14:paraId="140B4982" w14:textId="77777777" w:rsidR="000E4FD7" w:rsidRDefault="000E4FD7" w:rsidP="00905E7B">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b/>
        <w:bCs/>
      </w:rPr>
      <w:id w:val="-2142724569"/>
      <w:docPartObj>
        <w:docPartGallery w:val="Page Numbers (Bottom of Page)"/>
        <w:docPartUnique/>
      </w:docPartObj>
    </w:sdtPr>
    <w:sdtEndPr>
      <w:rPr>
        <w:rStyle w:val="PageNumber"/>
      </w:rPr>
    </w:sdtEndPr>
    <w:sdtContent>
      <w:p w14:paraId="5CF709A5" w14:textId="77777777" w:rsidR="000E4FD7" w:rsidRPr="00483AEB" w:rsidRDefault="000E4FD7" w:rsidP="00536E4A">
        <w:pPr>
          <w:pStyle w:val="Footer"/>
          <w:framePr w:wrap="none" w:vAnchor="text" w:hAnchor="page" w:x="10553" w:y="326"/>
          <w:rPr>
            <w:rStyle w:val="PageNumber"/>
            <w:b/>
            <w:bCs/>
          </w:rPr>
        </w:pPr>
        <w:r w:rsidRPr="00483AEB">
          <w:rPr>
            <w:rStyle w:val="PageNumber"/>
            <w:b/>
            <w:bCs/>
          </w:rPr>
          <w:fldChar w:fldCharType="begin"/>
        </w:r>
        <w:r w:rsidRPr="00483AEB">
          <w:rPr>
            <w:rStyle w:val="PageNumber"/>
            <w:b/>
            <w:bCs/>
          </w:rPr>
          <w:instrText xml:space="preserve"> PAGE </w:instrText>
        </w:r>
        <w:r w:rsidRPr="00483AEB">
          <w:rPr>
            <w:rStyle w:val="PageNumber"/>
            <w:b/>
            <w:bCs/>
          </w:rPr>
          <w:fldChar w:fldCharType="separate"/>
        </w:r>
        <w:r w:rsidR="00F577B6">
          <w:rPr>
            <w:rStyle w:val="PageNumber"/>
            <w:b/>
            <w:bCs/>
            <w:noProof/>
          </w:rPr>
          <w:t>3</w:t>
        </w:r>
        <w:r w:rsidRPr="00483AEB">
          <w:rPr>
            <w:rStyle w:val="PageNumber"/>
            <w:b/>
            <w:bCs/>
          </w:rPr>
          <w:fldChar w:fldCharType="end"/>
        </w:r>
      </w:p>
    </w:sdtContent>
  </w:sdt>
  <w:p w14:paraId="2D1800D6" w14:textId="5A2E7C76" w:rsidR="000E4FD7" w:rsidRPr="00170D11" w:rsidRDefault="000E4FD7" w:rsidP="00C652F5">
    <w:pPr>
      <w:pStyle w:val="TOC1"/>
      <w:rPr>
        <w:sz w:val="14"/>
        <w:szCs w:val="14"/>
      </w:rPr>
    </w:pPr>
    <w:r w:rsidRPr="00170D11">
      <w:rPr>
        <w:sz w:val="14"/>
        <w:szCs w:val="14"/>
      </w:rPr>
      <w:t>ELABORATOR: ASOCIEREA SC PRO CARTO SRL si SC RAMI STUDIO DESIGN SRL / SEF PROIECT DR. ARH. CERASELLA CRACIUN</w:t>
    </w:r>
  </w:p>
  <w:p w14:paraId="1F355B75" w14:textId="77777777" w:rsidR="000E4FD7" w:rsidRPr="00483AEB" w:rsidRDefault="000E4FD7" w:rsidP="0095267C">
    <w:pPr>
      <w:spacing w:line="240" w:lineRule="auto"/>
      <w:rPr>
        <w:sz w:val="10"/>
        <w:szCs w:val="10"/>
        <w:lang w:val="ro-RO"/>
      </w:rPr>
    </w:pPr>
  </w:p>
  <w:p w14:paraId="11E0177B" w14:textId="56639A54" w:rsidR="000E4FD7" w:rsidRPr="00483AEB" w:rsidRDefault="000E4FD7" w:rsidP="00483AEB">
    <w:pPr>
      <w:pStyle w:val="Footer"/>
      <w:tabs>
        <w:tab w:val="clear" w:pos="9026"/>
        <w:tab w:val="right" w:pos="9071"/>
      </w:tabs>
      <w:spacing w:line="240" w:lineRule="auto"/>
      <w:jc w:val="center"/>
      <w:rPr>
        <w:b/>
        <w:bCs/>
        <w:sz w:val="20"/>
        <w:szCs w:val="20"/>
      </w:rPr>
    </w:pPr>
    <w:r w:rsidRPr="00483AEB">
      <w:rPr>
        <w:rFonts w:cs="Arial"/>
        <w:b/>
        <w:bCs/>
        <w:sz w:val="20"/>
        <w:szCs w:val="20"/>
      </w:rPr>
      <w:t>2023</w:t>
    </w:r>
  </w:p>
  <w:p w14:paraId="48730F46" w14:textId="0F22BFA2" w:rsidR="000E4FD7" w:rsidRDefault="000E4FD7" w:rsidP="00E55561">
    <w:pPr>
      <w:pStyle w:val="Footer"/>
      <w:tabs>
        <w:tab w:val="clear" w:pos="9026"/>
        <w:tab w:val="right" w:pos="9071"/>
      </w:tabs>
      <w:jc w:val="right"/>
    </w:pPr>
    <w:r>
      <w:tab/>
    </w:r>
  </w:p>
  <w:p w14:paraId="011DCDCB" w14:textId="77777777" w:rsidR="000E4FD7" w:rsidRPr="00A15635" w:rsidRDefault="000E4FD7" w:rsidP="00905E7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697070067"/>
      <w:docPartObj>
        <w:docPartGallery w:val="Page Numbers (Bottom of Page)"/>
        <w:docPartUnique/>
      </w:docPartObj>
    </w:sdtPr>
    <w:sdtEndPr>
      <w:rPr>
        <w:rStyle w:val="PageNumber"/>
      </w:rPr>
    </w:sdtEndPr>
    <w:sdtContent>
      <w:p w14:paraId="056067E1" w14:textId="214291CB" w:rsidR="000E4FD7" w:rsidRDefault="000E4FD7" w:rsidP="00905E7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1B947F1D" w14:textId="77777777" w:rsidR="000E4FD7" w:rsidRDefault="000E4FD7" w:rsidP="00C1383A">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AA7A6" w14:textId="77777777" w:rsidR="000E4FD7" w:rsidRDefault="000E4FD7" w:rsidP="00C652F5">
    <w:pPr>
      <w:pStyle w:val="TOC1"/>
    </w:pPr>
  </w:p>
  <w:sdt>
    <w:sdtPr>
      <w:rPr>
        <w:rStyle w:val="PageNumber"/>
      </w:rPr>
      <w:id w:val="2122178218"/>
      <w:docPartObj>
        <w:docPartGallery w:val="Page Numbers (Bottom of Page)"/>
        <w:docPartUnique/>
      </w:docPartObj>
    </w:sdtPr>
    <w:sdtEndPr>
      <w:rPr>
        <w:rStyle w:val="PageNumber"/>
      </w:rPr>
    </w:sdtEndPr>
    <w:sdtContent>
      <w:p w14:paraId="0C934496" w14:textId="77777777" w:rsidR="000E4FD7" w:rsidRDefault="000E4FD7" w:rsidP="000F02BD">
        <w:pPr>
          <w:pStyle w:val="Footer"/>
          <w:framePr w:wrap="none" w:vAnchor="text" w:hAnchor="page" w:x="10364" w:y="373"/>
          <w:rPr>
            <w:rStyle w:val="PageNumber"/>
          </w:rPr>
        </w:pPr>
        <w:r>
          <w:rPr>
            <w:rStyle w:val="PageNumber"/>
          </w:rPr>
          <w:fldChar w:fldCharType="begin"/>
        </w:r>
        <w:r>
          <w:rPr>
            <w:rStyle w:val="PageNumber"/>
          </w:rPr>
          <w:instrText xml:space="preserve"> PAGE </w:instrText>
        </w:r>
        <w:r>
          <w:rPr>
            <w:rStyle w:val="PageNumber"/>
          </w:rPr>
          <w:fldChar w:fldCharType="separate"/>
        </w:r>
        <w:r w:rsidR="00F577B6">
          <w:rPr>
            <w:rStyle w:val="PageNumber"/>
            <w:noProof/>
          </w:rPr>
          <w:t>22</w:t>
        </w:r>
        <w:r>
          <w:rPr>
            <w:rStyle w:val="PageNumber"/>
          </w:rPr>
          <w:fldChar w:fldCharType="end"/>
        </w:r>
      </w:p>
    </w:sdtContent>
  </w:sdt>
  <w:p w14:paraId="437116D2" w14:textId="77777777" w:rsidR="000E4FD7" w:rsidRPr="00170D11" w:rsidRDefault="000E4FD7" w:rsidP="002102E3">
    <w:pPr>
      <w:pStyle w:val="TOC1"/>
      <w:rPr>
        <w:sz w:val="14"/>
        <w:szCs w:val="14"/>
      </w:rPr>
    </w:pPr>
    <w:r w:rsidRPr="00170D11">
      <w:rPr>
        <w:sz w:val="14"/>
        <w:szCs w:val="14"/>
      </w:rPr>
      <w:t>ELABORATOR: ASOCIEREA SC PRO CARTO SRL si SC RAMI STUDIO DESIGN SRL / SEF PROIECT DR. ARH. CERASELLA CRACIUN</w:t>
    </w:r>
  </w:p>
  <w:p w14:paraId="45328D37" w14:textId="77777777" w:rsidR="000E4FD7" w:rsidRPr="00483AEB" w:rsidRDefault="000E4FD7" w:rsidP="00483AEB">
    <w:pPr>
      <w:spacing w:line="240" w:lineRule="auto"/>
      <w:rPr>
        <w:sz w:val="10"/>
        <w:szCs w:val="10"/>
        <w:lang w:val="ro-RO"/>
      </w:rPr>
    </w:pPr>
  </w:p>
  <w:p w14:paraId="617C1613" w14:textId="2E5206A3" w:rsidR="000E4FD7" w:rsidRPr="00483AEB" w:rsidRDefault="000E4FD7" w:rsidP="00483AEB">
    <w:pPr>
      <w:pStyle w:val="Footer"/>
      <w:tabs>
        <w:tab w:val="clear" w:pos="9026"/>
        <w:tab w:val="right" w:pos="9071"/>
      </w:tabs>
      <w:spacing w:line="240" w:lineRule="auto"/>
      <w:jc w:val="center"/>
      <w:rPr>
        <w:b/>
        <w:bCs/>
        <w:sz w:val="20"/>
        <w:szCs w:val="20"/>
      </w:rPr>
    </w:pPr>
    <w:r w:rsidRPr="00483AEB">
      <w:rPr>
        <w:rFonts w:cs="Arial"/>
        <w:b/>
        <w:bCs/>
        <w:sz w:val="20"/>
        <w:szCs w:val="20"/>
      </w:rPr>
      <w:t>2023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FBAF60" w14:textId="77777777" w:rsidR="00E8221B" w:rsidRDefault="00E8221B" w:rsidP="00CE5E98">
      <w:r>
        <w:separator/>
      </w:r>
    </w:p>
  </w:footnote>
  <w:footnote w:type="continuationSeparator" w:id="0">
    <w:p w14:paraId="09769548" w14:textId="77777777" w:rsidR="00E8221B" w:rsidRDefault="00E8221B" w:rsidP="00CE5E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96699" w14:textId="08187672" w:rsidR="000E4FD7" w:rsidRDefault="000E4FD7" w:rsidP="007D35E6">
    <w:pPr>
      <w:overflowPunct w:val="0"/>
      <w:autoSpaceDE w:val="0"/>
      <w:autoSpaceDN w:val="0"/>
      <w:adjustRightInd w:val="0"/>
      <w:spacing w:line="240" w:lineRule="auto"/>
      <w:jc w:val="center"/>
      <w:textAlignment w:val="baseline"/>
      <w:rPr>
        <w:rFonts w:cs="Arial"/>
        <w:b/>
        <w:sz w:val="20"/>
        <w:szCs w:val="20"/>
        <w:lang w:val="ro-RO"/>
      </w:rPr>
    </w:pPr>
    <w:r w:rsidRPr="007B734F">
      <w:rPr>
        <w:rFonts w:cs="Arial"/>
        <w:b/>
        <w:sz w:val="10"/>
        <w:szCs w:val="10"/>
      </w:rPr>
      <w:t xml:space="preserve">        </w:t>
    </w:r>
    <w:r w:rsidRPr="002F469E">
      <w:rPr>
        <w:rFonts w:cs="Arial"/>
        <w:b/>
        <w:sz w:val="20"/>
        <w:szCs w:val="20"/>
        <w:lang w:val="ro-RO"/>
      </w:rPr>
      <w:t>STUDIU DE AMENAJARE ȘI REVITALIZARE A PEISAJULUI NATURAL</w:t>
    </w:r>
    <w:r>
      <w:rPr>
        <w:rFonts w:cs="Arial"/>
        <w:b/>
        <w:sz w:val="20"/>
        <w:szCs w:val="20"/>
        <w:lang w:val="ro-RO"/>
      </w:rPr>
      <w:t xml:space="preserve"> </w:t>
    </w:r>
  </w:p>
  <w:p w14:paraId="7A41E8E6" w14:textId="77777777" w:rsidR="000E4FD7" w:rsidRPr="00585296" w:rsidRDefault="000E4FD7" w:rsidP="007D35E6">
    <w:pPr>
      <w:autoSpaceDE w:val="0"/>
      <w:autoSpaceDN w:val="0"/>
      <w:adjustRightInd w:val="0"/>
      <w:spacing w:line="240" w:lineRule="auto"/>
      <w:jc w:val="center"/>
      <w:rPr>
        <w:rFonts w:cs="Arial"/>
        <w:b/>
        <w:sz w:val="16"/>
        <w:szCs w:val="16"/>
        <w:lang w:val="ro-RO"/>
      </w:rPr>
    </w:pPr>
    <w:proofErr w:type="gramStart"/>
    <w:r w:rsidRPr="00585296">
      <w:rPr>
        <w:bCs/>
        <w:sz w:val="16"/>
        <w:szCs w:val="16"/>
      </w:rPr>
      <w:t>aferent</w:t>
    </w:r>
    <w:proofErr w:type="gramEnd"/>
    <w:r w:rsidRPr="00585296">
      <w:rPr>
        <w:b/>
        <w:bCs/>
        <w:sz w:val="16"/>
        <w:szCs w:val="16"/>
      </w:rPr>
      <w:t xml:space="preserve"> Servicii de elaborare studii topografice, geotehnice și amenajarea și revitalizarea peisajului natural</w:t>
    </w:r>
  </w:p>
  <w:p w14:paraId="4D90C048" w14:textId="77777777" w:rsidR="000E4FD7" w:rsidRPr="00AC1D39" w:rsidRDefault="000E4FD7" w:rsidP="006646D1">
    <w:pPr>
      <w:autoSpaceDE w:val="0"/>
      <w:autoSpaceDN w:val="0"/>
      <w:adjustRightInd w:val="0"/>
      <w:spacing w:line="240" w:lineRule="auto"/>
      <w:jc w:val="both"/>
      <w:rPr>
        <w:i/>
        <w:iCs/>
        <w:sz w:val="14"/>
        <w:szCs w:val="14"/>
      </w:rPr>
    </w:pPr>
    <w:r w:rsidRPr="00AC1D39">
      <w:rPr>
        <w:rFonts w:cs="Arial"/>
        <w:sz w:val="14"/>
        <w:szCs w:val="14"/>
        <w:lang w:val="ro-RO"/>
      </w:rPr>
      <w:t>din cadrul proiectului</w:t>
    </w:r>
    <w:r w:rsidRPr="00AC1D39">
      <w:rPr>
        <w:rFonts w:cs="Arial"/>
        <w:b/>
        <w:sz w:val="14"/>
        <w:szCs w:val="14"/>
        <w:lang w:val="ro-RO"/>
      </w:rPr>
      <w:t xml:space="preserve"> </w:t>
    </w:r>
    <w:r w:rsidRPr="00AC1D39">
      <w:rPr>
        <w:i/>
        <w:iCs/>
        <w:sz w:val="14"/>
        <w:szCs w:val="14"/>
      </w:rPr>
      <w:t>“</w:t>
    </w:r>
    <w:r w:rsidRPr="00AC1D39">
      <w:rPr>
        <w:b/>
        <w:bCs/>
        <w:i/>
        <w:iCs/>
        <w:sz w:val="14"/>
        <w:szCs w:val="14"/>
      </w:rPr>
      <w:t xml:space="preserve">Eliminarea obstacolelor din cursurile de apă în scopul facilitării refacerii conectivității habitatelor și speciilor dependente de apă” - </w:t>
    </w:r>
    <w:r w:rsidRPr="00AC1D39">
      <w:rPr>
        <w:i/>
        <w:iCs/>
        <w:sz w:val="14"/>
        <w:szCs w:val="14"/>
      </w:rPr>
      <w:t xml:space="preserve">Ob. Dezvoltarea complexă a ecosistemului râului Crişul Repede pe sectorul aval Oradea - frontiera româno – maghiară, </w:t>
    </w:r>
  </w:p>
  <w:p w14:paraId="452D6665" w14:textId="77777777" w:rsidR="000E4FD7" w:rsidRPr="00585296" w:rsidRDefault="000E4FD7" w:rsidP="006646D1">
    <w:pPr>
      <w:autoSpaceDE w:val="0"/>
      <w:autoSpaceDN w:val="0"/>
      <w:adjustRightInd w:val="0"/>
      <w:spacing w:line="240" w:lineRule="auto"/>
      <w:jc w:val="center"/>
      <w:rPr>
        <w:b/>
        <w:sz w:val="16"/>
        <w:szCs w:val="16"/>
      </w:rPr>
    </w:pPr>
    <w:r w:rsidRPr="00585296">
      <w:rPr>
        <w:sz w:val="16"/>
        <w:szCs w:val="16"/>
      </w:rPr>
      <w:t xml:space="preserve">AUTORITATEA CONTRACTANTĂ: </w:t>
    </w:r>
    <w:r w:rsidRPr="00585296">
      <w:rPr>
        <w:b/>
        <w:sz w:val="16"/>
        <w:szCs w:val="16"/>
      </w:rPr>
      <w:t>Administrația Naț</w:t>
    </w:r>
    <w:proofErr w:type="gramStart"/>
    <w:r w:rsidRPr="00585296">
      <w:rPr>
        <w:b/>
        <w:sz w:val="16"/>
        <w:szCs w:val="16"/>
      </w:rPr>
      <w:t>ională ”</w:t>
    </w:r>
    <w:proofErr w:type="gramEnd"/>
    <w:r w:rsidRPr="00585296">
      <w:rPr>
        <w:b/>
        <w:sz w:val="16"/>
        <w:szCs w:val="16"/>
      </w:rPr>
      <w:t>APELE ROMÂNE”</w:t>
    </w:r>
    <w:r w:rsidRPr="00585296">
      <w:rPr>
        <w:sz w:val="16"/>
        <w:szCs w:val="16"/>
      </w:rPr>
      <w:t xml:space="preserve"> prin</w:t>
    </w:r>
    <w:r w:rsidRPr="00585296">
      <w:rPr>
        <w:spacing w:val="-5"/>
        <w:sz w:val="16"/>
        <w:szCs w:val="16"/>
      </w:rPr>
      <w:t xml:space="preserve"> </w:t>
    </w:r>
    <w:r w:rsidRPr="00585296">
      <w:rPr>
        <w:b/>
        <w:sz w:val="16"/>
        <w:szCs w:val="16"/>
      </w:rPr>
      <w:t>ADMINISTRAȚIA</w:t>
    </w:r>
    <w:r w:rsidRPr="00585296">
      <w:rPr>
        <w:b/>
        <w:spacing w:val="-7"/>
        <w:sz w:val="16"/>
        <w:szCs w:val="16"/>
      </w:rPr>
      <w:t xml:space="preserve"> </w:t>
    </w:r>
    <w:r w:rsidRPr="00585296">
      <w:rPr>
        <w:b/>
        <w:sz w:val="16"/>
        <w:szCs w:val="16"/>
      </w:rPr>
      <w:t>BAZINALĂ</w:t>
    </w:r>
    <w:r w:rsidRPr="00585296">
      <w:rPr>
        <w:b/>
        <w:spacing w:val="-4"/>
        <w:sz w:val="16"/>
        <w:szCs w:val="16"/>
      </w:rPr>
      <w:t xml:space="preserve"> </w:t>
    </w:r>
    <w:r w:rsidRPr="00585296">
      <w:rPr>
        <w:b/>
        <w:sz w:val="16"/>
        <w:szCs w:val="16"/>
      </w:rPr>
      <w:t>DE</w:t>
    </w:r>
    <w:r w:rsidRPr="00585296">
      <w:rPr>
        <w:b/>
        <w:spacing w:val="-9"/>
        <w:sz w:val="16"/>
        <w:szCs w:val="16"/>
      </w:rPr>
      <w:t xml:space="preserve"> </w:t>
    </w:r>
    <w:r w:rsidRPr="00585296">
      <w:rPr>
        <w:b/>
        <w:sz w:val="16"/>
        <w:szCs w:val="16"/>
      </w:rPr>
      <w:t>APĂ</w:t>
    </w:r>
    <w:r w:rsidRPr="00585296">
      <w:rPr>
        <w:b/>
        <w:spacing w:val="-4"/>
        <w:sz w:val="16"/>
        <w:szCs w:val="16"/>
      </w:rPr>
      <w:t xml:space="preserve"> </w:t>
    </w:r>
    <w:r w:rsidRPr="00585296">
      <w:rPr>
        <w:b/>
        <w:sz w:val="16"/>
        <w:szCs w:val="16"/>
      </w:rPr>
      <w:t>CRIȘURI</w:t>
    </w:r>
  </w:p>
  <w:p w14:paraId="79BDFB2B" w14:textId="24AD9A9D" w:rsidR="000E4FD7" w:rsidRDefault="000E4FD7" w:rsidP="006646D1">
    <w:pPr>
      <w:spacing w:line="240" w:lineRule="auto"/>
      <w:jc w:val="center"/>
      <w:rPr>
        <w:b/>
        <w:bCs/>
        <w:sz w:val="22"/>
        <w:szCs w:val="22"/>
        <w:lang w:val="ro-RO"/>
      </w:rPr>
    </w:pPr>
    <w:r w:rsidRPr="007B734F">
      <w:rPr>
        <w:noProof/>
        <w:sz w:val="10"/>
        <w:szCs w:val="10"/>
      </w:rPr>
      <mc:AlternateContent>
        <mc:Choice Requires="wps">
          <w:drawing>
            <wp:anchor distT="0" distB="0" distL="114300" distR="114300" simplePos="0" relativeHeight="251660288" behindDoc="0" locked="0" layoutInCell="0" allowOverlap="1" wp14:anchorId="1B9BF7D5" wp14:editId="6D6ED590">
              <wp:simplePos x="0" y="0"/>
              <wp:positionH relativeFrom="margin">
                <wp:align>left</wp:align>
              </wp:positionH>
              <wp:positionV relativeFrom="paragraph">
                <wp:posOffset>160987</wp:posOffset>
              </wp:positionV>
              <wp:extent cx="6488163" cy="5824"/>
              <wp:effectExtent l="0" t="0" r="27305" b="32385"/>
              <wp:wrapNone/>
              <wp:docPr id="1" name="Conector drept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8163" cy="58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8DAD8" id="Conector drept 5" o:spid="_x0000_s1026" style="position:absolute;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2.7pt" to="510.9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KPuHAIAADUEAAAOAAAAZHJzL2Uyb0RvYy54bWysU8GO2yAQvVfqPyDuWdtZJ3WsOKvKTnrZ&#10;tpF2+wEEcIyKAQGJE1X99w7EiTbtparqAx5g5s2bmcfy6dRLdOTWCa0qnD2kGHFFNRNqX+Fvr5tJ&#10;gZHzRDEiteIVPnOHn1bv3y0HU/Kp7rRk3CIAUa4cTIU7702ZJI52vCfuQRuu4LLVticetnafMEsG&#10;QO9lMk3TeTJoy4zVlDsHp83lEq8iftty6r+2reMeyQoDNx9XG9ddWJPVkpR7S0wn6EiD/AOLnggF&#10;SW9QDfEEHaz4A6oX1GqnW/9AdZ/othWUxxqgmiz9rZqXjhgea4HmOHNrk/t/sPTLcWuRYDA7jBTp&#10;YUQ1DIp6bRGz3Hg0Cz0ajCvBtVZbG6qkJ/VinjX97pDSdUfUnkeur2cDAFmISO5CwsYZyLQbPmsG&#10;PuTgdWzYqbV9gIRWoFOcy/k2F37yiMLhPC+KbP6IEYW7WTHNYwJSXmONdf4T1z0KRoWlUKFrpCTH&#10;Z+cDF1JeXcKx0hshZZy8VGio8GI2ncUAp6Vg4TK4Obvf1dKiIwnaid+Y987N6oNiEazjhK1H2xMh&#10;LzYklyrgQTVAZ7Qu4vixSBfrYl3kk3w6X0/ytGkmHzd1Pplvsg+z5rGp6yb7GahledkJxrgK7K5C&#10;zfK/E8L4ZC4Su0n11obkHj32C8he/5F0HGeY4EULO83OW3sdM2gzOo/vKIj/7R7st6999QsAAP//&#10;AwBQSwMEFAAGAAgAAAAhAMKxA6jcAAAABwEAAA8AAABkcnMvZG93bnJldi54bWxMj8FOwzAQRO9I&#10;/IO1SFwqajeFCoU4FQJy40IBcd3GSxIRr9PYbQNfz/YEx9lZzbwp1pPv1YHG2AW2sJgbUMR1cB03&#10;Ft5eq6tbUDEhO+wDk4VvirAuz88KzF048gsdNqlREsIxRwttSkOudaxb8hjnYSAW7zOMHpPIsdFu&#10;xKOE+15nxqy0x46locWBHlqqvzZ7byFW77Srfmb1zHwsm0DZ7vH5Ca29vJju70AlmtLfM5zwBR1K&#10;YdqGPbuoegsyJFnIbq5BnVyTLWTJVi6rJeiy0P/5y18AAAD//wMAUEsBAi0AFAAGAAgAAAAhALaD&#10;OJL+AAAA4QEAABMAAAAAAAAAAAAAAAAAAAAAAFtDb250ZW50X1R5cGVzXS54bWxQSwECLQAUAAYA&#10;CAAAACEAOP0h/9YAAACUAQAACwAAAAAAAAAAAAAAAAAvAQAAX3JlbHMvLnJlbHNQSwECLQAUAAYA&#10;CAAAACEAsOCj7hwCAAA1BAAADgAAAAAAAAAAAAAAAAAuAgAAZHJzL2Uyb0RvYy54bWxQSwECLQAU&#10;AAYACAAAACEAwrEDqNwAAAAHAQAADwAAAAAAAAAAAAAAAAB2BAAAZHJzL2Rvd25yZXYueG1sUEsF&#10;BgAAAAAEAAQA8wAAAH8FAAAAAA==&#10;" o:allowincell="f">
              <w10:wrap anchorx="margin"/>
            </v:line>
          </w:pict>
        </mc:Fallback>
      </mc:AlternateContent>
    </w:r>
    <w:r w:rsidRPr="0093251B">
      <w:rPr>
        <w:b/>
        <w:bCs/>
        <w:sz w:val="22"/>
        <w:szCs w:val="22"/>
        <w:lang w:val="ro-RO"/>
      </w:rPr>
      <w:t>VOLUMUL 2 – SINTEZĂ: DATE DE TEMĂ ȘI RECOMANDĂRI</w:t>
    </w:r>
  </w:p>
  <w:p w14:paraId="1006C98D" w14:textId="16826D73" w:rsidR="000E4FD7" w:rsidRPr="00BD23FC" w:rsidRDefault="000E4FD7" w:rsidP="00642258">
    <w:pPr>
      <w:spacing w:line="240" w:lineRule="auto"/>
      <w:jc w:val="center"/>
      <w:rPr>
        <w:b/>
        <w:bCs/>
        <w:sz w:val="10"/>
        <w:szCs w:val="10"/>
        <w:lang w:val="ro-RO"/>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E091DA" w14:textId="4C4D04BE" w:rsidR="000E4FD7" w:rsidRDefault="000E4FD7" w:rsidP="00DB4772">
    <w:pPr>
      <w:overflowPunct w:val="0"/>
      <w:autoSpaceDE w:val="0"/>
      <w:autoSpaceDN w:val="0"/>
      <w:adjustRightInd w:val="0"/>
      <w:spacing w:line="240" w:lineRule="auto"/>
      <w:ind w:hanging="706"/>
      <w:jc w:val="center"/>
      <w:textAlignment w:val="baseline"/>
      <w:rPr>
        <w:rFonts w:cs="Arial"/>
        <w:b/>
        <w:sz w:val="20"/>
        <w:szCs w:val="20"/>
        <w:lang w:val="ro-RO"/>
      </w:rPr>
    </w:pPr>
    <w:r w:rsidRPr="007B734F">
      <w:rPr>
        <w:rFonts w:cs="Arial"/>
        <w:b/>
        <w:sz w:val="10"/>
        <w:szCs w:val="10"/>
      </w:rPr>
      <w:t xml:space="preserve">        </w:t>
    </w:r>
    <w:r w:rsidRPr="002F469E">
      <w:rPr>
        <w:rFonts w:cs="Arial"/>
        <w:b/>
        <w:sz w:val="20"/>
        <w:szCs w:val="20"/>
        <w:lang w:val="ro-RO"/>
      </w:rPr>
      <w:t>STUDIU DE AMENAJARE ȘI REVITALIZARE A PEISAJULUI NATURAL</w:t>
    </w:r>
    <w:r>
      <w:rPr>
        <w:rFonts w:cs="Arial"/>
        <w:b/>
        <w:sz w:val="20"/>
        <w:szCs w:val="20"/>
        <w:lang w:val="ro-RO"/>
      </w:rPr>
      <w:t xml:space="preserve"> </w:t>
    </w:r>
  </w:p>
  <w:p w14:paraId="654C1AF7" w14:textId="600FD715" w:rsidR="000E4FD7" w:rsidRPr="00585296" w:rsidRDefault="000E4FD7" w:rsidP="002F469E">
    <w:pPr>
      <w:autoSpaceDE w:val="0"/>
      <w:autoSpaceDN w:val="0"/>
      <w:adjustRightInd w:val="0"/>
      <w:spacing w:line="240" w:lineRule="auto"/>
      <w:jc w:val="center"/>
      <w:rPr>
        <w:rFonts w:cs="Arial"/>
        <w:b/>
        <w:sz w:val="16"/>
        <w:szCs w:val="16"/>
        <w:lang w:val="ro-RO"/>
      </w:rPr>
    </w:pPr>
    <w:proofErr w:type="gramStart"/>
    <w:r w:rsidRPr="00585296">
      <w:rPr>
        <w:bCs/>
        <w:sz w:val="16"/>
        <w:szCs w:val="16"/>
      </w:rPr>
      <w:t>aferent</w:t>
    </w:r>
    <w:proofErr w:type="gramEnd"/>
    <w:r w:rsidRPr="00585296">
      <w:rPr>
        <w:b/>
        <w:bCs/>
        <w:sz w:val="16"/>
        <w:szCs w:val="16"/>
      </w:rPr>
      <w:t xml:space="preserve"> Servicii de elaborare studii topografice, geotehnice și amenajarea și revitalizarea peisajului natural</w:t>
    </w:r>
  </w:p>
  <w:p w14:paraId="74E8C46F" w14:textId="77777777" w:rsidR="000E4FD7" w:rsidRPr="00AC1D39" w:rsidRDefault="000E4FD7" w:rsidP="00585296">
    <w:pPr>
      <w:autoSpaceDE w:val="0"/>
      <w:autoSpaceDN w:val="0"/>
      <w:adjustRightInd w:val="0"/>
      <w:spacing w:line="240" w:lineRule="auto"/>
      <w:jc w:val="both"/>
      <w:rPr>
        <w:i/>
        <w:iCs/>
        <w:sz w:val="14"/>
        <w:szCs w:val="14"/>
      </w:rPr>
    </w:pPr>
    <w:r w:rsidRPr="00AC1D39">
      <w:rPr>
        <w:rFonts w:cs="Arial"/>
        <w:sz w:val="14"/>
        <w:szCs w:val="14"/>
        <w:lang w:val="ro-RO"/>
      </w:rPr>
      <w:t>din cadrul proiectului</w:t>
    </w:r>
    <w:r w:rsidRPr="00AC1D39">
      <w:rPr>
        <w:rFonts w:cs="Arial"/>
        <w:b/>
        <w:sz w:val="14"/>
        <w:szCs w:val="14"/>
        <w:lang w:val="ro-RO"/>
      </w:rPr>
      <w:t xml:space="preserve"> </w:t>
    </w:r>
    <w:r w:rsidRPr="00AC1D39">
      <w:rPr>
        <w:i/>
        <w:iCs/>
        <w:sz w:val="14"/>
        <w:szCs w:val="14"/>
      </w:rPr>
      <w:t>“</w:t>
    </w:r>
    <w:r w:rsidRPr="00AC1D39">
      <w:rPr>
        <w:b/>
        <w:bCs/>
        <w:i/>
        <w:iCs/>
        <w:sz w:val="14"/>
        <w:szCs w:val="14"/>
      </w:rPr>
      <w:t xml:space="preserve">Eliminarea obstacolelor din cursurile de apă în scopul facilitării refacerii conectivității habitatelor și speciilor dependente de apă” - </w:t>
    </w:r>
    <w:r w:rsidRPr="00AC1D39">
      <w:rPr>
        <w:i/>
        <w:iCs/>
        <w:sz w:val="14"/>
        <w:szCs w:val="14"/>
      </w:rPr>
      <w:t xml:space="preserve">Ob. Dezvoltarea complexă a ecosistemului râului Crişul Repede pe sectorul aval Oradea - frontiera româno – maghiară, </w:t>
    </w:r>
  </w:p>
  <w:p w14:paraId="73A8D34A" w14:textId="20C4D69B" w:rsidR="000E4FD7" w:rsidRPr="00585296" w:rsidRDefault="000E4FD7" w:rsidP="00585296">
    <w:pPr>
      <w:autoSpaceDE w:val="0"/>
      <w:autoSpaceDN w:val="0"/>
      <w:adjustRightInd w:val="0"/>
      <w:spacing w:line="240" w:lineRule="auto"/>
      <w:jc w:val="center"/>
      <w:rPr>
        <w:b/>
        <w:sz w:val="16"/>
        <w:szCs w:val="16"/>
      </w:rPr>
    </w:pPr>
    <w:r w:rsidRPr="00585296">
      <w:rPr>
        <w:sz w:val="16"/>
        <w:szCs w:val="16"/>
      </w:rPr>
      <w:t xml:space="preserve">AUTORITATEA CONTRACTANTĂ: </w:t>
    </w:r>
    <w:r w:rsidRPr="00585296">
      <w:rPr>
        <w:b/>
        <w:sz w:val="16"/>
        <w:szCs w:val="16"/>
      </w:rPr>
      <w:t>Administrația Naț</w:t>
    </w:r>
    <w:proofErr w:type="gramStart"/>
    <w:r w:rsidRPr="00585296">
      <w:rPr>
        <w:b/>
        <w:sz w:val="16"/>
        <w:szCs w:val="16"/>
      </w:rPr>
      <w:t>ională ”</w:t>
    </w:r>
    <w:proofErr w:type="gramEnd"/>
    <w:r w:rsidRPr="00585296">
      <w:rPr>
        <w:b/>
        <w:sz w:val="16"/>
        <w:szCs w:val="16"/>
      </w:rPr>
      <w:t>APELE ROMÂNE”</w:t>
    </w:r>
    <w:r w:rsidRPr="00585296">
      <w:rPr>
        <w:sz w:val="16"/>
        <w:szCs w:val="16"/>
      </w:rPr>
      <w:t xml:space="preserve"> prin</w:t>
    </w:r>
    <w:r w:rsidRPr="00585296">
      <w:rPr>
        <w:spacing w:val="-5"/>
        <w:sz w:val="16"/>
        <w:szCs w:val="16"/>
      </w:rPr>
      <w:t xml:space="preserve"> </w:t>
    </w:r>
    <w:r w:rsidRPr="00585296">
      <w:rPr>
        <w:b/>
        <w:sz w:val="16"/>
        <w:szCs w:val="16"/>
      </w:rPr>
      <w:t>ADMINISTRAȚIA</w:t>
    </w:r>
    <w:r w:rsidRPr="00585296">
      <w:rPr>
        <w:b/>
        <w:spacing w:val="-7"/>
        <w:sz w:val="16"/>
        <w:szCs w:val="16"/>
      </w:rPr>
      <w:t xml:space="preserve"> </w:t>
    </w:r>
    <w:r w:rsidRPr="00585296">
      <w:rPr>
        <w:b/>
        <w:sz w:val="16"/>
        <w:szCs w:val="16"/>
      </w:rPr>
      <w:t>BAZINALĂ</w:t>
    </w:r>
    <w:r w:rsidRPr="00585296">
      <w:rPr>
        <w:b/>
        <w:spacing w:val="-4"/>
        <w:sz w:val="16"/>
        <w:szCs w:val="16"/>
      </w:rPr>
      <w:t xml:space="preserve"> </w:t>
    </w:r>
    <w:r w:rsidRPr="00585296">
      <w:rPr>
        <w:b/>
        <w:sz w:val="16"/>
        <w:szCs w:val="16"/>
      </w:rPr>
      <w:t>DE</w:t>
    </w:r>
    <w:r w:rsidRPr="00585296">
      <w:rPr>
        <w:b/>
        <w:spacing w:val="-9"/>
        <w:sz w:val="16"/>
        <w:szCs w:val="16"/>
      </w:rPr>
      <w:t xml:space="preserve"> </w:t>
    </w:r>
    <w:r w:rsidRPr="00585296">
      <w:rPr>
        <w:b/>
        <w:sz w:val="16"/>
        <w:szCs w:val="16"/>
      </w:rPr>
      <w:t>APĂ</w:t>
    </w:r>
    <w:r w:rsidRPr="00585296">
      <w:rPr>
        <w:b/>
        <w:spacing w:val="-4"/>
        <w:sz w:val="16"/>
        <w:szCs w:val="16"/>
      </w:rPr>
      <w:t xml:space="preserve"> </w:t>
    </w:r>
    <w:r w:rsidRPr="00585296">
      <w:rPr>
        <w:b/>
        <w:sz w:val="16"/>
        <w:szCs w:val="16"/>
      </w:rPr>
      <w:t>CRIȘURI</w:t>
    </w:r>
  </w:p>
  <w:p w14:paraId="41BBCDE8" w14:textId="77B91C09" w:rsidR="000E4FD7" w:rsidRDefault="000E4FD7" w:rsidP="00D41868">
    <w:pPr>
      <w:spacing w:line="240" w:lineRule="auto"/>
      <w:jc w:val="center"/>
      <w:rPr>
        <w:b/>
        <w:bCs/>
        <w:sz w:val="22"/>
        <w:szCs w:val="22"/>
        <w:lang w:val="ro-RO"/>
      </w:rPr>
    </w:pPr>
    <w:r w:rsidRPr="007B734F">
      <w:rPr>
        <w:noProof/>
        <w:sz w:val="10"/>
        <w:szCs w:val="10"/>
      </w:rPr>
      <mc:AlternateContent>
        <mc:Choice Requires="wps">
          <w:drawing>
            <wp:anchor distT="0" distB="0" distL="114300" distR="114300" simplePos="0" relativeHeight="251662336" behindDoc="0" locked="0" layoutInCell="0" allowOverlap="1" wp14:anchorId="41D2BB1E" wp14:editId="5A5B25B1">
              <wp:simplePos x="0" y="0"/>
              <wp:positionH relativeFrom="margin">
                <wp:align>left</wp:align>
              </wp:positionH>
              <wp:positionV relativeFrom="paragraph">
                <wp:posOffset>158296</wp:posOffset>
              </wp:positionV>
              <wp:extent cx="6488163" cy="29121"/>
              <wp:effectExtent l="0" t="0" r="27305" b="28575"/>
              <wp:wrapNone/>
              <wp:docPr id="37" name="Conector drept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8163" cy="291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7260CC" id="Conector drept 5" o:spid="_x0000_s1026" style="position:absolute;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2.45pt" to="510.9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czIAIAADcEAAAOAAAAZHJzL2Uyb0RvYy54bWysU8GO2jAQvVfqP1i+s0kgsBARVlUCvWy7&#10;SLv9AGM7xKpjW7YhoKr/3rEDiG0vVdUcnLFn5vnNzPPy6dRJdOTWCa1KnD2kGHFFNRNqX+Jvb5vR&#10;HCPniWJEasVLfOYOP60+flj2puBj3WrJuEUAolzRmxK33psiSRxteUfcgzZcgbPRtiMetnafMEt6&#10;QO9kMk7TWdJry4zVlDsHp/XgxKuI3zSc+pemcdwjWWLg5uNq47oLa7JakmJviWkFvdAg/8CiI0LB&#10;pTeomniCDlb8AdUJarXTjX+gukt00wjKYw1QTZb+Vs1rSwyPtUBznLm1yf0/WPr1uLVIsBJPHjFS&#10;pIMZVTAp6rVFzHLj0TQ0qTeugNhKbW0ok57Uq3nW9LtDSlctUXseyb6dDQBkISN5lxI2zsBVu/6L&#10;ZhBDDl7Hjp0a2wVI6AU6xcGcb4PhJ48oHM7y+TybTTCi4BsvsvFwAymuycY6/5nrDgWjxFKo0DdS&#10;kOOz84EMKa4h4VjpjZAyzl4q1Jd4MR1PY4LTUrDgDGHO7neVtOhIgnriFysDz32Y1QfFIljLCVtf&#10;bE+EHGy4XKqAB+UAnYs1yOPHIl2s5+t5PsrHs/UoT+t69GlT5aPZJnuc1pO6qursZ6CW5UUrGOMq&#10;sLtKNcv/TgqXRzOI7CbWWxuS9+ixX0D2+o+k4zzDCAcx7DQ7b+11zqDOGHx5SUH+93uw79/76hcA&#10;AAD//wMAUEsDBBQABgAIAAAAIQDM28323AAAAAcBAAAPAAAAZHJzL2Rvd25yZXYueG1sTI/NTsMw&#10;EITvSLyDtUhcKmo3/IiGOBUCcuNCAXHdxksSEa/T2G0DT8/2BMfZWc18U6wm36s9jbELbGExN6CI&#10;6+A6biy8vVYXt6BiQnbYByYL3xRhVZ6eFJi7cOAX2q9ToySEY44W2pSGXOtYt+QxzsNALN5nGD0m&#10;kWOj3YgHCfe9zoy50R47loYWB3poqf5a77yFWL3TtvqZ1TPzcdkEyraPz09o7fnZdH8HKtGU/p7h&#10;iC/oUArTJuzYRdVbkCHJQna1BHV0TbaQJRu5LK9Bl4X+z1/+AgAA//8DAFBLAQItABQABgAIAAAA&#10;IQC2gziS/gAAAOEBAAATAAAAAAAAAAAAAAAAAAAAAABbQ29udGVudF9UeXBlc10ueG1sUEsBAi0A&#10;FAAGAAgAAAAhADj9If/WAAAAlAEAAAsAAAAAAAAAAAAAAAAALwEAAF9yZWxzLy5yZWxzUEsBAi0A&#10;FAAGAAgAAAAhAFOmZzMgAgAANwQAAA4AAAAAAAAAAAAAAAAALgIAAGRycy9lMm9Eb2MueG1sUEsB&#10;Ai0AFAAGAAgAAAAhAMzbzfbcAAAABwEAAA8AAAAAAAAAAAAAAAAAegQAAGRycy9kb3ducmV2Lnht&#10;bFBLBQYAAAAABAAEAPMAAACDBQAAAAA=&#10;" o:allowincell="f">
              <w10:wrap anchorx="margin"/>
            </v:line>
          </w:pict>
        </mc:Fallback>
      </mc:AlternateContent>
    </w:r>
    <w:r w:rsidRPr="0093251B">
      <w:rPr>
        <w:b/>
        <w:bCs/>
        <w:sz w:val="22"/>
        <w:szCs w:val="22"/>
        <w:lang w:val="ro-RO"/>
      </w:rPr>
      <w:t>VOLUMUL 2 – SINTEZĂ: DATE DE TEMĂ ȘI RECOMANDĂRI</w:t>
    </w:r>
  </w:p>
  <w:p w14:paraId="2B116CC0" w14:textId="77777777" w:rsidR="000E4FD7" w:rsidRPr="0093251B" w:rsidRDefault="000E4FD7" w:rsidP="00D41868">
    <w:pPr>
      <w:spacing w:line="240" w:lineRule="auto"/>
      <w:jc w:val="center"/>
      <w:rPr>
        <w:b/>
        <w:bCs/>
        <w:sz w:val="22"/>
        <w:szCs w:val="22"/>
        <w:lang w:val="ro-RO"/>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31A1C" w14:textId="7868CD3B" w:rsidR="000E4FD7" w:rsidRDefault="000E4FD7" w:rsidP="008A37EB">
    <w:pPr>
      <w:spacing w:line="276" w:lineRule="auto"/>
      <w:jc w:val="center"/>
      <w:rPr>
        <w:rFonts w:cs="Arial"/>
        <w:color w:val="000000" w:themeColor="text1"/>
        <w:sz w:val="18"/>
        <w:szCs w:val="18"/>
        <w:lang w:val="ro-RO"/>
      </w:rPr>
    </w:pPr>
  </w:p>
  <w:p w14:paraId="679635A9" w14:textId="77777777" w:rsidR="000E4FD7" w:rsidRDefault="000E4FD7" w:rsidP="00C11CB8">
    <w:pPr>
      <w:overflowPunct w:val="0"/>
      <w:autoSpaceDE w:val="0"/>
      <w:autoSpaceDN w:val="0"/>
      <w:adjustRightInd w:val="0"/>
      <w:spacing w:line="240" w:lineRule="auto"/>
      <w:jc w:val="center"/>
      <w:textAlignment w:val="baseline"/>
      <w:rPr>
        <w:rFonts w:cs="Arial"/>
        <w:b/>
        <w:sz w:val="20"/>
        <w:szCs w:val="20"/>
        <w:lang w:val="ro-RO"/>
      </w:rPr>
    </w:pPr>
    <w:r w:rsidRPr="002F469E">
      <w:rPr>
        <w:rFonts w:cs="Arial"/>
        <w:b/>
        <w:sz w:val="20"/>
        <w:szCs w:val="20"/>
        <w:lang w:val="ro-RO"/>
      </w:rPr>
      <w:t>STUDIU DE AMENAJARE ȘI REVITALIZARE A PEISAJULUI NATURAL</w:t>
    </w:r>
    <w:r>
      <w:rPr>
        <w:rFonts w:cs="Arial"/>
        <w:b/>
        <w:sz w:val="20"/>
        <w:szCs w:val="20"/>
        <w:lang w:val="ro-RO"/>
      </w:rPr>
      <w:t xml:space="preserve"> </w:t>
    </w:r>
  </w:p>
  <w:p w14:paraId="08957D86" w14:textId="77777777" w:rsidR="000E4FD7" w:rsidRPr="00585296" w:rsidRDefault="000E4FD7" w:rsidP="00C11CB8">
    <w:pPr>
      <w:autoSpaceDE w:val="0"/>
      <w:autoSpaceDN w:val="0"/>
      <w:adjustRightInd w:val="0"/>
      <w:spacing w:line="240" w:lineRule="auto"/>
      <w:jc w:val="center"/>
      <w:rPr>
        <w:rFonts w:cs="Arial"/>
        <w:b/>
        <w:sz w:val="16"/>
        <w:szCs w:val="16"/>
        <w:lang w:val="ro-RO"/>
      </w:rPr>
    </w:pPr>
    <w:proofErr w:type="gramStart"/>
    <w:r w:rsidRPr="00585296">
      <w:rPr>
        <w:bCs/>
        <w:sz w:val="16"/>
        <w:szCs w:val="16"/>
      </w:rPr>
      <w:t>aferent</w:t>
    </w:r>
    <w:proofErr w:type="gramEnd"/>
    <w:r w:rsidRPr="00585296">
      <w:rPr>
        <w:b/>
        <w:bCs/>
        <w:sz w:val="16"/>
        <w:szCs w:val="16"/>
      </w:rPr>
      <w:t xml:space="preserve"> Servicii de elaborare studii topografice, geotehnice și amenajarea și revitalizarea peisajului natural</w:t>
    </w:r>
  </w:p>
  <w:p w14:paraId="69FD2B16" w14:textId="77777777" w:rsidR="000E4FD7" w:rsidRPr="00AC1D39" w:rsidRDefault="000E4FD7" w:rsidP="00C11CB8">
    <w:pPr>
      <w:autoSpaceDE w:val="0"/>
      <w:autoSpaceDN w:val="0"/>
      <w:adjustRightInd w:val="0"/>
      <w:spacing w:line="240" w:lineRule="auto"/>
      <w:jc w:val="both"/>
      <w:rPr>
        <w:i/>
        <w:iCs/>
        <w:sz w:val="14"/>
        <w:szCs w:val="14"/>
      </w:rPr>
    </w:pPr>
    <w:r w:rsidRPr="00AC1D39">
      <w:rPr>
        <w:rFonts w:cs="Arial"/>
        <w:sz w:val="14"/>
        <w:szCs w:val="14"/>
        <w:lang w:val="ro-RO"/>
      </w:rPr>
      <w:t>din cadrul proiectului</w:t>
    </w:r>
    <w:r w:rsidRPr="00AC1D39">
      <w:rPr>
        <w:rFonts w:cs="Arial"/>
        <w:b/>
        <w:sz w:val="14"/>
        <w:szCs w:val="14"/>
        <w:lang w:val="ro-RO"/>
      </w:rPr>
      <w:t xml:space="preserve"> </w:t>
    </w:r>
    <w:r w:rsidRPr="00AC1D39">
      <w:rPr>
        <w:i/>
        <w:iCs/>
        <w:sz w:val="14"/>
        <w:szCs w:val="14"/>
      </w:rPr>
      <w:t>“</w:t>
    </w:r>
    <w:r w:rsidRPr="00AC1D39">
      <w:rPr>
        <w:b/>
        <w:bCs/>
        <w:i/>
        <w:iCs/>
        <w:sz w:val="14"/>
        <w:szCs w:val="14"/>
      </w:rPr>
      <w:t xml:space="preserve">Eliminarea obstacolelor din cursurile de apă în scopul facilitării refacerii conectivității habitatelor și speciilor dependente de apă” - </w:t>
    </w:r>
    <w:r w:rsidRPr="00AC1D39">
      <w:rPr>
        <w:i/>
        <w:iCs/>
        <w:sz w:val="14"/>
        <w:szCs w:val="14"/>
      </w:rPr>
      <w:t xml:space="preserve">Ob. Dezvoltarea complexă a ecosistemului râului Crişul Repede pe sectorul aval Oradea - frontiera româno – maghiară, </w:t>
    </w:r>
  </w:p>
  <w:p w14:paraId="306AC7AE" w14:textId="77777777" w:rsidR="000E4FD7" w:rsidRPr="00585296" w:rsidRDefault="000E4FD7" w:rsidP="00C11CB8">
    <w:pPr>
      <w:autoSpaceDE w:val="0"/>
      <w:autoSpaceDN w:val="0"/>
      <w:adjustRightInd w:val="0"/>
      <w:spacing w:line="240" w:lineRule="auto"/>
      <w:jc w:val="center"/>
      <w:rPr>
        <w:b/>
        <w:sz w:val="16"/>
        <w:szCs w:val="16"/>
      </w:rPr>
    </w:pPr>
    <w:r w:rsidRPr="00585296">
      <w:rPr>
        <w:sz w:val="16"/>
        <w:szCs w:val="16"/>
      </w:rPr>
      <w:t xml:space="preserve">AUTORITATEA CONTRACTANTĂ: </w:t>
    </w:r>
    <w:r w:rsidRPr="00585296">
      <w:rPr>
        <w:b/>
        <w:sz w:val="16"/>
        <w:szCs w:val="16"/>
      </w:rPr>
      <w:t>Administrația Naț</w:t>
    </w:r>
    <w:proofErr w:type="gramStart"/>
    <w:r w:rsidRPr="00585296">
      <w:rPr>
        <w:b/>
        <w:sz w:val="16"/>
        <w:szCs w:val="16"/>
      </w:rPr>
      <w:t>ională ”</w:t>
    </w:r>
    <w:proofErr w:type="gramEnd"/>
    <w:r w:rsidRPr="00585296">
      <w:rPr>
        <w:b/>
        <w:sz w:val="16"/>
        <w:szCs w:val="16"/>
      </w:rPr>
      <w:t>APELE ROMÂNE”</w:t>
    </w:r>
    <w:r w:rsidRPr="00585296">
      <w:rPr>
        <w:sz w:val="16"/>
        <w:szCs w:val="16"/>
      </w:rPr>
      <w:t xml:space="preserve"> prin</w:t>
    </w:r>
    <w:r w:rsidRPr="00585296">
      <w:rPr>
        <w:spacing w:val="-5"/>
        <w:sz w:val="16"/>
        <w:szCs w:val="16"/>
      </w:rPr>
      <w:t xml:space="preserve"> </w:t>
    </w:r>
    <w:r w:rsidRPr="00585296">
      <w:rPr>
        <w:b/>
        <w:sz w:val="16"/>
        <w:szCs w:val="16"/>
      </w:rPr>
      <w:t>ADMINISTRAȚIA</w:t>
    </w:r>
    <w:r w:rsidRPr="00585296">
      <w:rPr>
        <w:b/>
        <w:spacing w:val="-7"/>
        <w:sz w:val="16"/>
        <w:szCs w:val="16"/>
      </w:rPr>
      <w:t xml:space="preserve"> </w:t>
    </w:r>
    <w:r w:rsidRPr="00585296">
      <w:rPr>
        <w:b/>
        <w:sz w:val="16"/>
        <w:szCs w:val="16"/>
      </w:rPr>
      <w:t>BAZINALĂ</w:t>
    </w:r>
    <w:r w:rsidRPr="00585296">
      <w:rPr>
        <w:b/>
        <w:spacing w:val="-4"/>
        <w:sz w:val="16"/>
        <w:szCs w:val="16"/>
      </w:rPr>
      <w:t xml:space="preserve"> </w:t>
    </w:r>
    <w:r w:rsidRPr="00585296">
      <w:rPr>
        <w:b/>
        <w:sz w:val="16"/>
        <w:szCs w:val="16"/>
      </w:rPr>
      <w:t>DE</w:t>
    </w:r>
    <w:r w:rsidRPr="00585296">
      <w:rPr>
        <w:b/>
        <w:spacing w:val="-9"/>
        <w:sz w:val="16"/>
        <w:szCs w:val="16"/>
      </w:rPr>
      <w:t xml:space="preserve"> </w:t>
    </w:r>
    <w:r w:rsidRPr="00585296">
      <w:rPr>
        <w:b/>
        <w:sz w:val="16"/>
        <w:szCs w:val="16"/>
      </w:rPr>
      <w:t>APĂ</w:t>
    </w:r>
    <w:r w:rsidRPr="00585296">
      <w:rPr>
        <w:b/>
        <w:spacing w:val="-4"/>
        <w:sz w:val="16"/>
        <w:szCs w:val="16"/>
      </w:rPr>
      <w:t xml:space="preserve"> </w:t>
    </w:r>
    <w:r w:rsidRPr="00585296">
      <w:rPr>
        <w:b/>
        <w:sz w:val="16"/>
        <w:szCs w:val="16"/>
      </w:rPr>
      <w:t>CRIȘURI</w:t>
    </w:r>
  </w:p>
  <w:p w14:paraId="0B7B2C24" w14:textId="77777777" w:rsidR="000E4FD7" w:rsidRDefault="000E4FD7" w:rsidP="00C11CB8">
    <w:pPr>
      <w:spacing w:line="240" w:lineRule="auto"/>
      <w:jc w:val="center"/>
      <w:rPr>
        <w:b/>
        <w:bCs/>
        <w:sz w:val="22"/>
        <w:szCs w:val="22"/>
        <w:lang w:val="ro-RO"/>
      </w:rPr>
    </w:pPr>
    <w:r w:rsidRPr="007B734F">
      <w:rPr>
        <w:noProof/>
        <w:sz w:val="10"/>
        <w:szCs w:val="10"/>
      </w:rPr>
      <mc:AlternateContent>
        <mc:Choice Requires="wps">
          <w:drawing>
            <wp:anchor distT="0" distB="0" distL="114300" distR="114300" simplePos="0" relativeHeight="251664384" behindDoc="0" locked="0" layoutInCell="0" allowOverlap="1" wp14:anchorId="0F5910F6" wp14:editId="66EC6377">
              <wp:simplePos x="0" y="0"/>
              <wp:positionH relativeFrom="margin">
                <wp:align>left</wp:align>
              </wp:positionH>
              <wp:positionV relativeFrom="paragraph">
                <wp:posOffset>158296</wp:posOffset>
              </wp:positionV>
              <wp:extent cx="6488163" cy="29121"/>
              <wp:effectExtent l="0" t="0" r="27305" b="28575"/>
              <wp:wrapNone/>
              <wp:docPr id="2" name="Conector drept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8163" cy="291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B48E17" id="Conector drept 5" o:spid="_x0000_s1026" style="position:absolute;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2.45pt" to="510.9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bzeHgIAADYEAAAOAAAAZHJzL2Uyb0RvYy54bWysU02P2yAQvVfqf0Dcs/5YJ02sOKvKTnrZ&#10;tpF2+wMI4BgVAwISJ6r63zvgJMq2l6qqD3hgZh5vZh7Lp1Mv0ZFbJ7SqcPaQYsQV1UyofYW/vW4m&#10;c4ycJ4oRqRWv8Jk7/LR6/245mJLnutOScYsARLlyMBXuvDdlkjja8Z64B224AmerbU88bO0+YZYM&#10;gN7LJE/TWTJoy4zVlDsHp83oxKuI37ac+q9t67hHssLAzcfVxnUX1mS1JOXeEtMJeqFB/oFFT4SC&#10;S29QDfEEHaz4A6oX1GqnW/9AdZ/othWUxxqgmiz9rZqXjhgea4HmOHNrk/t/sPTLcWuRYBXOMVKk&#10;hxHVMCjqtUXMcuPRNPRoMK6E0FptbaiSntSLedb0u0NK1x1Rex65vp4NAGQhI3mTEjbOwE274bNm&#10;EEMOXseGnVrbB0hoBTrFuZxvc+Enjygczor5PJs9YkTBly+yfLyBlNdkY53/xHWPglFhKVRoGynJ&#10;8dn5QIaU15BwrPRGSBlHLxUaKryY5tOY4LQULDhDmLP7XS0tOpIgnvjFysBzH2b1QbEI1nHC1hfb&#10;EyFHGy6XKuBBOUDnYo3q+LFIF+v5el5Miny2nhRp00w+bupiMttkH6bNY1PXTfYzUMuKshOMcRXY&#10;XZWaFX+nhMubGTV20+qtDclb9NgvIHv9R9JxnmGEoxh2mp239jpnEGcMvjykoP77Pdj3z331CwAA&#10;//8DAFBLAwQUAAYACAAAACEAzNvN9twAAAAHAQAADwAAAGRycy9kb3ducmV2LnhtbEyPzU7DMBCE&#10;70i8g7VIXCpqN/yIhjgVAnLjQgFx3cZLEhGv09htA0/P9gTH2VnNfFOsJt+rPY2xC2xhMTegiOvg&#10;Om4svL1WF7egYkJ22AcmC98UYVWenhSYu3DgF9qvU6MkhGOOFtqUhlzrWLfkMc7DQCzeZxg9JpFj&#10;o92IBwn3vc6MudEeO5aGFgd6aKn+Wu+8hVi907b6mdUz83HZBMq2j89PaO352XR/ByrRlP6e4Ygv&#10;6FAK0ybs2EXVW5AhyUJ2tQR1dE22kCUbuSyvQZeF/s9f/gIAAP//AwBQSwECLQAUAAYACAAAACEA&#10;toM4kv4AAADhAQAAEwAAAAAAAAAAAAAAAAAAAAAAW0NvbnRlbnRfVHlwZXNdLnhtbFBLAQItABQA&#10;BgAIAAAAIQA4/SH/1gAAAJQBAAALAAAAAAAAAAAAAAAAAC8BAABfcmVscy8ucmVsc1BLAQItABQA&#10;BgAIAAAAIQAWibzeHgIAADYEAAAOAAAAAAAAAAAAAAAAAC4CAABkcnMvZTJvRG9jLnhtbFBLAQIt&#10;ABQABgAIAAAAIQDM28323AAAAAcBAAAPAAAAAAAAAAAAAAAAAHgEAABkcnMvZG93bnJldi54bWxQ&#10;SwUGAAAAAAQABADzAAAAgQUAAAAA&#10;" o:allowincell="f">
              <w10:wrap anchorx="margin"/>
            </v:line>
          </w:pict>
        </mc:Fallback>
      </mc:AlternateContent>
    </w:r>
    <w:r w:rsidRPr="0093251B">
      <w:rPr>
        <w:b/>
        <w:bCs/>
        <w:sz w:val="22"/>
        <w:szCs w:val="22"/>
        <w:lang w:val="ro-RO"/>
      </w:rPr>
      <w:t>VOLUMUL 2 – SINTEZĂ: DATE DE TEMĂ ȘI RECOMANDĂRI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D"/>
    <w:multiLevelType w:val="multilevel"/>
    <w:tmpl w:val="0000000D"/>
    <w:name w:val="WW8Num12"/>
    <w:lvl w:ilvl="0">
      <w:start w:val="1"/>
      <w:numFmt w:val="lowerLetter"/>
      <w:lvlText w:val="%1."/>
      <w:lvlJc w:val="left"/>
      <w:pPr>
        <w:tabs>
          <w:tab w:val="num" w:pos="1824"/>
        </w:tabs>
        <w:ind w:left="1824" w:hanging="360"/>
      </w:pPr>
      <w:rPr>
        <w:b w:val="0"/>
      </w:rPr>
    </w:lvl>
    <w:lvl w:ilvl="1">
      <w:start w:val="1"/>
      <w:numFmt w:val="lowerLetter"/>
      <w:lvlText w:val="%2."/>
      <w:lvlJc w:val="left"/>
      <w:pPr>
        <w:tabs>
          <w:tab w:val="num" w:pos="2544"/>
        </w:tabs>
        <w:ind w:left="2544" w:hanging="360"/>
      </w:pPr>
    </w:lvl>
    <w:lvl w:ilvl="2">
      <w:start w:val="1"/>
      <w:numFmt w:val="decimal"/>
      <w:lvlText w:val="%3."/>
      <w:lvlJc w:val="left"/>
      <w:pPr>
        <w:tabs>
          <w:tab w:val="num" w:pos="3444"/>
        </w:tabs>
        <w:ind w:left="3444" w:hanging="360"/>
      </w:pPr>
    </w:lvl>
    <w:lvl w:ilvl="3">
      <w:start w:val="26"/>
      <w:numFmt w:val="upperLetter"/>
      <w:lvlText w:val="%4."/>
      <w:lvlJc w:val="left"/>
      <w:pPr>
        <w:tabs>
          <w:tab w:val="num" w:pos="900"/>
        </w:tabs>
        <w:ind w:left="900" w:hanging="360"/>
      </w:pPr>
    </w:lvl>
    <w:lvl w:ilvl="4">
      <w:start w:val="1"/>
      <w:numFmt w:val="lowerLetter"/>
      <w:lvlText w:val="%5."/>
      <w:lvlJc w:val="left"/>
      <w:pPr>
        <w:tabs>
          <w:tab w:val="num" w:pos="4704"/>
        </w:tabs>
        <w:ind w:left="4704" w:hanging="360"/>
      </w:pPr>
    </w:lvl>
    <w:lvl w:ilvl="5">
      <w:start w:val="1"/>
      <w:numFmt w:val="lowerRoman"/>
      <w:lvlText w:val="%6."/>
      <w:lvlJc w:val="left"/>
      <w:pPr>
        <w:tabs>
          <w:tab w:val="num" w:pos="5424"/>
        </w:tabs>
        <w:ind w:left="5424" w:hanging="180"/>
      </w:pPr>
    </w:lvl>
    <w:lvl w:ilvl="6">
      <w:start w:val="1"/>
      <w:numFmt w:val="decimal"/>
      <w:lvlText w:val="%7."/>
      <w:lvlJc w:val="left"/>
      <w:pPr>
        <w:tabs>
          <w:tab w:val="num" w:pos="6144"/>
        </w:tabs>
        <w:ind w:left="6144" w:hanging="360"/>
      </w:pPr>
    </w:lvl>
    <w:lvl w:ilvl="7">
      <w:start w:val="1"/>
      <w:numFmt w:val="lowerLetter"/>
      <w:lvlText w:val="%8."/>
      <w:lvlJc w:val="left"/>
      <w:pPr>
        <w:tabs>
          <w:tab w:val="num" w:pos="6864"/>
        </w:tabs>
        <w:ind w:left="6864" w:hanging="360"/>
      </w:pPr>
    </w:lvl>
    <w:lvl w:ilvl="8">
      <w:start w:val="1"/>
      <w:numFmt w:val="lowerRoman"/>
      <w:lvlText w:val="%9."/>
      <w:lvlJc w:val="left"/>
      <w:pPr>
        <w:tabs>
          <w:tab w:val="num" w:pos="7584"/>
        </w:tabs>
        <w:ind w:left="7584" w:hanging="180"/>
      </w:pPr>
    </w:lvl>
  </w:abstractNum>
  <w:abstractNum w:abstractNumId="1">
    <w:nsid w:val="00000011"/>
    <w:multiLevelType w:val="singleLevel"/>
    <w:tmpl w:val="00000011"/>
    <w:name w:val="WW8Num18"/>
    <w:lvl w:ilvl="0">
      <w:start w:val="1"/>
      <w:numFmt w:val="lowerLetter"/>
      <w:lvlText w:val="%1."/>
      <w:lvlJc w:val="left"/>
      <w:pPr>
        <w:tabs>
          <w:tab w:val="num" w:pos="0"/>
        </w:tabs>
        <w:ind w:left="1800" w:hanging="360"/>
      </w:pPr>
    </w:lvl>
  </w:abstractNum>
  <w:abstractNum w:abstractNumId="2">
    <w:nsid w:val="0000007A"/>
    <w:multiLevelType w:val="multilevel"/>
    <w:tmpl w:val="0000007A"/>
    <w:name w:val="WW8Num121"/>
    <w:lvl w:ilvl="0">
      <w:start w:val="5"/>
      <w:numFmt w:val="decimal"/>
      <w:lvlText w:val="%1."/>
      <w:lvlJc w:val="left"/>
      <w:pPr>
        <w:tabs>
          <w:tab w:val="num" w:pos="3244"/>
        </w:tabs>
        <w:ind w:left="3244" w:hanging="408"/>
      </w:pPr>
    </w:lvl>
    <w:lvl w:ilvl="1">
      <w:start w:val="1"/>
      <w:numFmt w:val="decimal"/>
      <w:lvlText w:val="%1.%2."/>
      <w:lvlJc w:val="left"/>
      <w:pPr>
        <w:tabs>
          <w:tab w:val="num" w:pos="720"/>
        </w:tabs>
        <w:ind w:left="720" w:hanging="720"/>
      </w:pPr>
    </w:lvl>
    <w:lvl w:ilvl="2">
      <w:start w:val="1"/>
      <w:numFmt w:val="decimal"/>
      <w:lvlText w:val="%1.%2.%3."/>
      <w:lvlJc w:val="left"/>
      <w:pPr>
        <w:tabs>
          <w:tab w:val="num" w:pos="1800"/>
        </w:tabs>
        <w:ind w:left="1800" w:hanging="720"/>
      </w:pPr>
    </w:lvl>
    <w:lvl w:ilvl="3">
      <w:start w:val="1"/>
      <w:numFmt w:val="decimal"/>
      <w:lvlText w:val="%1.%2.%3.%4."/>
      <w:lvlJc w:val="left"/>
      <w:pPr>
        <w:tabs>
          <w:tab w:val="num" w:pos="2700"/>
        </w:tabs>
        <w:ind w:left="2700" w:hanging="1080"/>
      </w:pPr>
    </w:lvl>
    <w:lvl w:ilvl="4">
      <w:start w:val="1"/>
      <w:numFmt w:val="decimal"/>
      <w:lvlText w:val="%1.%2.%3.%4.%5."/>
      <w:lvlJc w:val="left"/>
      <w:pPr>
        <w:tabs>
          <w:tab w:val="num" w:pos="3240"/>
        </w:tabs>
        <w:ind w:left="3240" w:hanging="1080"/>
      </w:pPr>
    </w:lvl>
    <w:lvl w:ilvl="5">
      <w:start w:val="1"/>
      <w:numFmt w:val="decimal"/>
      <w:lvlText w:val="%1.%2.%3.%4.%5.%6."/>
      <w:lvlJc w:val="left"/>
      <w:pPr>
        <w:tabs>
          <w:tab w:val="num" w:pos="4140"/>
        </w:tabs>
        <w:ind w:left="4140" w:hanging="1440"/>
      </w:pPr>
    </w:lvl>
    <w:lvl w:ilvl="6">
      <w:start w:val="1"/>
      <w:numFmt w:val="decimal"/>
      <w:lvlText w:val="%1.%2.%3.%4.%5.%6.%7."/>
      <w:lvlJc w:val="left"/>
      <w:pPr>
        <w:tabs>
          <w:tab w:val="num" w:pos="4680"/>
        </w:tabs>
        <w:ind w:left="4680" w:hanging="1440"/>
      </w:pPr>
    </w:lvl>
    <w:lvl w:ilvl="7">
      <w:start w:val="1"/>
      <w:numFmt w:val="decimal"/>
      <w:lvlText w:val="%1.%2.%3.%4.%5.%6.%7.%8."/>
      <w:lvlJc w:val="left"/>
      <w:pPr>
        <w:tabs>
          <w:tab w:val="num" w:pos="5580"/>
        </w:tabs>
        <w:ind w:left="5580" w:hanging="1800"/>
      </w:pPr>
    </w:lvl>
    <w:lvl w:ilvl="8">
      <w:start w:val="1"/>
      <w:numFmt w:val="decimal"/>
      <w:lvlText w:val="%1.%2.%3.%4.%5.%6.%7.%8.%9."/>
      <w:lvlJc w:val="left"/>
      <w:pPr>
        <w:tabs>
          <w:tab w:val="num" w:pos="6480"/>
        </w:tabs>
        <w:ind w:left="6480" w:hanging="2160"/>
      </w:pPr>
    </w:lvl>
  </w:abstractNum>
  <w:abstractNum w:abstractNumId="3">
    <w:nsid w:val="000000B4"/>
    <w:multiLevelType w:val="singleLevel"/>
    <w:tmpl w:val="000000B4"/>
    <w:name w:val="WW8Num182"/>
    <w:lvl w:ilvl="0">
      <w:start w:val="1"/>
      <w:numFmt w:val="lowerLetter"/>
      <w:lvlText w:val="%1."/>
      <w:lvlJc w:val="left"/>
      <w:pPr>
        <w:tabs>
          <w:tab w:val="num" w:pos="0"/>
        </w:tabs>
        <w:ind w:left="1110" w:hanging="360"/>
      </w:pPr>
    </w:lvl>
  </w:abstractNum>
  <w:abstractNum w:abstractNumId="4">
    <w:nsid w:val="000000BD"/>
    <w:multiLevelType w:val="singleLevel"/>
    <w:tmpl w:val="000000BD"/>
    <w:name w:val="WW8Num191"/>
    <w:lvl w:ilvl="0">
      <w:start w:val="1"/>
      <w:numFmt w:val="lowerLetter"/>
      <w:lvlText w:val="%1."/>
      <w:lvlJc w:val="left"/>
      <w:pPr>
        <w:tabs>
          <w:tab w:val="num" w:pos="0"/>
        </w:tabs>
        <w:ind w:left="1440" w:hanging="360"/>
      </w:pPr>
    </w:lvl>
  </w:abstractNum>
  <w:abstractNum w:abstractNumId="5">
    <w:nsid w:val="000000C2"/>
    <w:multiLevelType w:val="multilevel"/>
    <w:tmpl w:val="000000C2"/>
    <w:name w:val="WW8Num196"/>
    <w:lvl w:ilvl="0">
      <w:start w:val="1"/>
      <w:numFmt w:val="bullet"/>
      <w:lvlText w:val=""/>
      <w:lvlJc w:val="left"/>
      <w:pPr>
        <w:tabs>
          <w:tab w:val="num" w:pos="720"/>
        </w:tabs>
        <w:ind w:left="720" w:hanging="360"/>
      </w:pPr>
      <w:rPr>
        <w:rFonts w:ascii="Symbol" w:hAnsi="Symbol" w:cs="Symbol"/>
        <w:sz w:val="20"/>
      </w:rPr>
    </w:lvl>
    <w:lvl w:ilvl="1">
      <w:start w:val="1"/>
      <w:numFmt w:val="upperLetter"/>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6">
    <w:nsid w:val="000000D5"/>
    <w:multiLevelType w:val="singleLevel"/>
    <w:tmpl w:val="000000D5"/>
    <w:name w:val="WW8Num215"/>
    <w:lvl w:ilvl="0">
      <w:start w:val="1"/>
      <w:numFmt w:val="bullet"/>
      <w:lvlText w:val="-"/>
      <w:lvlJc w:val="left"/>
      <w:pPr>
        <w:tabs>
          <w:tab w:val="num" w:pos="0"/>
        </w:tabs>
        <w:ind w:left="1800" w:hanging="360"/>
      </w:pPr>
      <w:rPr>
        <w:rFonts w:ascii="Calibri" w:hAnsi="Calibri" w:cs="Times New Roman"/>
      </w:rPr>
    </w:lvl>
  </w:abstractNum>
  <w:abstractNum w:abstractNumId="7">
    <w:nsid w:val="00000113"/>
    <w:multiLevelType w:val="singleLevel"/>
    <w:tmpl w:val="00000113"/>
    <w:name w:val="WW8Num278"/>
    <w:lvl w:ilvl="0">
      <w:start w:val="1"/>
      <w:numFmt w:val="lowerLetter"/>
      <w:lvlText w:val="%1."/>
      <w:lvlJc w:val="left"/>
      <w:pPr>
        <w:tabs>
          <w:tab w:val="num" w:pos="0"/>
        </w:tabs>
        <w:ind w:left="1440" w:hanging="360"/>
      </w:pPr>
    </w:lvl>
  </w:abstractNum>
  <w:abstractNum w:abstractNumId="8">
    <w:nsid w:val="07771E13"/>
    <w:multiLevelType w:val="hybridMultilevel"/>
    <w:tmpl w:val="BACCD7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8BB4B81"/>
    <w:multiLevelType w:val="hybridMultilevel"/>
    <w:tmpl w:val="7B04E536"/>
    <w:lvl w:ilvl="0" w:tplc="766A57BE">
      <w:numFmt w:val="bullet"/>
      <w:lvlText w:val="-"/>
      <w:lvlJc w:val="left"/>
      <w:pPr>
        <w:ind w:left="720" w:hanging="360"/>
      </w:pPr>
      <w:rPr>
        <w:rFonts w:ascii="Arial Narrow" w:eastAsiaTheme="minorHAnsi" w:hAnsi="Arial Narrow" w:cs="Arial-BoldM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526F43"/>
    <w:multiLevelType w:val="multilevel"/>
    <w:tmpl w:val="62F26A76"/>
    <w:lvl w:ilvl="0">
      <w:start w:val="1"/>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35647B1B"/>
    <w:multiLevelType w:val="hybridMultilevel"/>
    <w:tmpl w:val="02A27EA0"/>
    <w:styleLink w:val="Dash"/>
    <w:lvl w:ilvl="0" w:tplc="33D27DFA">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1" w:tplc="5B2C0030">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2" w:tplc="8270AAC4">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6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3" w:tplc="9FF2B8A0">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9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4" w:tplc="57109812">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15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5" w:tplc="53289EA8">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39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6" w:tplc="07FEF87E">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63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7" w:tplc="86249506">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87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lvl w:ilvl="8" w:tplc="87705522">
      <w:start w:val="1"/>
      <w:numFmt w:val="bullet"/>
      <w:lvlText w:val="-"/>
      <w:lvlJc w:val="left"/>
      <w:pPr>
        <w:tabs>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116" w:hanging="196"/>
      </w:pPr>
      <w:rPr>
        <w:rFonts w:hAnsi="Arial Unicode MS"/>
        <w:caps w:val="0"/>
        <w:smallCaps w:val="0"/>
        <w:strike w:val="0"/>
        <w:dstrike w:val="0"/>
        <w:outline w:val="0"/>
        <w:emboss w:val="0"/>
        <w:imprint w:val="0"/>
        <w:spacing w:val="0"/>
        <w:w w:val="100"/>
        <w:kern w:val="0"/>
        <w:position w:val="4"/>
        <w:sz w:val="22"/>
        <w:szCs w:val="22"/>
        <w:highlight w:val="none"/>
        <w:vertAlign w:val="baseline"/>
      </w:rPr>
    </w:lvl>
  </w:abstractNum>
  <w:abstractNum w:abstractNumId="12">
    <w:nsid w:val="38293454"/>
    <w:multiLevelType w:val="hybridMultilevel"/>
    <w:tmpl w:val="6AFA93BC"/>
    <w:lvl w:ilvl="0" w:tplc="26AACF9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064339"/>
    <w:multiLevelType w:val="hybridMultilevel"/>
    <w:tmpl w:val="A67ECF80"/>
    <w:lvl w:ilvl="0" w:tplc="F09AC686">
      <w:numFmt w:val="bullet"/>
      <w:lvlText w:val="-"/>
      <w:lvlJc w:val="left"/>
      <w:pPr>
        <w:ind w:left="1080" w:hanging="360"/>
      </w:pPr>
      <w:rPr>
        <w:rFonts w:ascii="Arial Narrow" w:eastAsiaTheme="minorHAnsi" w:hAnsi="Arial Narrow" w:cs="Arial-BoldMT"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54AF792F"/>
    <w:multiLevelType w:val="hybridMultilevel"/>
    <w:tmpl w:val="323C8884"/>
    <w:lvl w:ilvl="0" w:tplc="92D6BFC4">
      <w:start w:val="6"/>
      <w:numFmt w:val="bullet"/>
      <w:lvlText w:val="-"/>
      <w:lvlJc w:val="left"/>
      <w:pPr>
        <w:ind w:left="720" w:hanging="360"/>
      </w:pPr>
      <w:rPr>
        <w:rFonts w:ascii="Arial Narrow" w:eastAsiaTheme="minorHAnsi" w:hAnsi="Arial Narrow" w:cs="Arial-BoldM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134433"/>
    <w:multiLevelType w:val="hybridMultilevel"/>
    <w:tmpl w:val="50D4251A"/>
    <w:styleLink w:val="ImportedStyle2"/>
    <w:lvl w:ilvl="0" w:tplc="CD08420A">
      <w:start w:val="1"/>
      <w:numFmt w:val="decimal"/>
      <w:lvlText w:val="%1."/>
      <w:lvlJc w:val="left"/>
      <w:pPr>
        <w:ind w:left="284" w:hanging="28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3307878">
      <w:start w:val="1"/>
      <w:numFmt w:val="lowerLetter"/>
      <w:lvlText w:val="%2."/>
      <w:lvlJc w:val="left"/>
      <w:pPr>
        <w:ind w:left="720" w:hanging="69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6289ACE">
      <w:start w:val="1"/>
      <w:numFmt w:val="lowerRoman"/>
      <w:lvlText w:val="%3."/>
      <w:lvlJc w:val="left"/>
      <w:pPr>
        <w:tabs>
          <w:tab w:val="left" w:pos="284"/>
        </w:tabs>
        <w:ind w:left="1440" w:hanging="63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0346114">
      <w:start w:val="1"/>
      <w:numFmt w:val="decimal"/>
      <w:lvlText w:val="%4."/>
      <w:lvlJc w:val="left"/>
      <w:pPr>
        <w:tabs>
          <w:tab w:val="left" w:pos="284"/>
        </w:tabs>
        <w:ind w:left="2160" w:hanging="67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3B22C7E">
      <w:start w:val="1"/>
      <w:numFmt w:val="lowerLetter"/>
      <w:lvlText w:val="%5."/>
      <w:lvlJc w:val="left"/>
      <w:pPr>
        <w:tabs>
          <w:tab w:val="left" w:pos="284"/>
        </w:tabs>
        <w:ind w:left="2880" w:hanging="6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A82A8F4">
      <w:start w:val="1"/>
      <w:numFmt w:val="lowerRoman"/>
      <w:lvlText w:val="%6."/>
      <w:lvlJc w:val="left"/>
      <w:pPr>
        <w:tabs>
          <w:tab w:val="left" w:pos="284"/>
        </w:tabs>
        <w:ind w:left="3600" w:hanging="601"/>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768CCD2">
      <w:start w:val="1"/>
      <w:numFmt w:val="decimal"/>
      <w:lvlText w:val="%7."/>
      <w:lvlJc w:val="left"/>
      <w:pPr>
        <w:tabs>
          <w:tab w:val="left" w:pos="284"/>
        </w:tabs>
        <w:ind w:left="4320" w:hanging="63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5EE4B86">
      <w:start w:val="1"/>
      <w:numFmt w:val="lowerLetter"/>
      <w:lvlText w:val="%8."/>
      <w:lvlJc w:val="left"/>
      <w:pPr>
        <w:tabs>
          <w:tab w:val="left" w:pos="284"/>
        </w:tabs>
        <w:ind w:left="5040" w:hanging="62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DA6E7FA">
      <w:start w:val="1"/>
      <w:numFmt w:val="lowerRoman"/>
      <w:lvlText w:val="%9."/>
      <w:lvlJc w:val="left"/>
      <w:pPr>
        <w:tabs>
          <w:tab w:val="left" w:pos="284"/>
        </w:tabs>
        <w:ind w:left="5760" w:hanging="565"/>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67AB50A5"/>
    <w:multiLevelType w:val="hybridMultilevel"/>
    <w:tmpl w:val="AC827BF0"/>
    <w:lvl w:ilvl="0" w:tplc="0D220E1C">
      <w:start w:val="5"/>
      <w:numFmt w:val="bullet"/>
      <w:lvlText w:val="-"/>
      <w:lvlJc w:val="left"/>
      <w:pPr>
        <w:ind w:left="720" w:hanging="360"/>
      </w:pPr>
      <w:rPr>
        <w:rFonts w:ascii="Arial Narrow" w:eastAsiaTheme="minorHAnsi"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DAB65D5"/>
    <w:multiLevelType w:val="multilevel"/>
    <w:tmpl w:val="2940E0EA"/>
    <w:styleLink w:val="ImportedStyle3"/>
    <w:lvl w:ilvl="0">
      <w:start w:val="1"/>
      <w:numFmt w:val="decimal"/>
      <w:lvlText w:val="%1."/>
      <w:lvlJc w:val="left"/>
      <w:pPr>
        <w:tabs>
          <w:tab w:val="left" w:pos="1134"/>
        </w:tabs>
        <w:ind w:left="585" w:hanging="585"/>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left" w:pos="1134"/>
        </w:tabs>
        <w:ind w:left="922"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left" w:pos="1134"/>
        </w:tabs>
        <w:ind w:left="1124"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3.%4."/>
      <w:lvlJc w:val="left"/>
      <w:pPr>
        <w:ind w:left="1134" w:hanging="52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3.%4.%5."/>
      <w:lvlJc w:val="left"/>
      <w:pPr>
        <w:tabs>
          <w:tab w:val="left" w:pos="1134"/>
        </w:tabs>
        <w:ind w:left="1134" w:hanging="32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3.%4.%5.%6."/>
      <w:lvlJc w:val="left"/>
      <w:pPr>
        <w:tabs>
          <w:tab w:val="left" w:pos="1134"/>
        </w:tabs>
        <w:ind w:left="2450"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3.%4.%5.%6.%7."/>
      <w:lvlJc w:val="left"/>
      <w:pPr>
        <w:tabs>
          <w:tab w:val="left" w:pos="1134"/>
        </w:tabs>
        <w:ind w:left="2652"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3.%4.%5.%6.%7.%8."/>
      <w:lvlJc w:val="left"/>
      <w:pPr>
        <w:tabs>
          <w:tab w:val="left" w:pos="1134"/>
        </w:tabs>
        <w:ind w:left="3214" w:hanging="18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3.%4.%5.%6.%7.%8.%9."/>
      <w:lvlJc w:val="left"/>
      <w:pPr>
        <w:tabs>
          <w:tab w:val="left" w:pos="1134"/>
        </w:tabs>
        <w:ind w:left="3776" w:hanging="21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15"/>
  </w:num>
  <w:num w:numId="2">
    <w:abstractNumId w:val="17"/>
  </w:num>
  <w:num w:numId="3">
    <w:abstractNumId w:val="11"/>
  </w:num>
  <w:num w:numId="4">
    <w:abstractNumId w:val="0"/>
  </w:num>
  <w:num w:numId="5">
    <w:abstractNumId w:val="8"/>
  </w:num>
  <w:num w:numId="6">
    <w:abstractNumId w:val="9"/>
  </w:num>
  <w:num w:numId="7">
    <w:abstractNumId w:val="13"/>
  </w:num>
  <w:num w:numId="8">
    <w:abstractNumId w:val="14"/>
  </w:num>
  <w:num w:numId="9">
    <w:abstractNumId w:val="16"/>
  </w:num>
  <w:num w:numId="10">
    <w:abstractNumId w:val="10"/>
  </w:num>
  <w:num w:numId="11">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5E98"/>
    <w:rsid w:val="0000035A"/>
    <w:rsid w:val="00000D7C"/>
    <w:rsid w:val="00001436"/>
    <w:rsid w:val="00003883"/>
    <w:rsid w:val="000045C4"/>
    <w:rsid w:val="00010094"/>
    <w:rsid w:val="0001113D"/>
    <w:rsid w:val="000125F0"/>
    <w:rsid w:val="000137E0"/>
    <w:rsid w:val="0001529B"/>
    <w:rsid w:val="0001611F"/>
    <w:rsid w:val="0001622C"/>
    <w:rsid w:val="0001745D"/>
    <w:rsid w:val="00021506"/>
    <w:rsid w:val="000228B6"/>
    <w:rsid w:val="0002322F"/>
    <w:rsid w:val="00023519"/>
    <w:rsid w:val="000243B0"/>
    <w:rsid w:val="000250EC"/>
    <w:rsid w:val="00025222"/>
    <w:rsid w:val="00026990"/>
    <w:rsid w:val="0003450C"/>
    <w:rsid w:val="0003567F"/>
    <w:rsid w:val="000359F6"/>
    <w:rsid w:val="00037695"/>
    <w:rsid w:val="0003788D"/>
    <w:rsid w:val="00041FDF"/>
    <w:rsid w:val="00043030"/>
    <w:rsid w:val="0004361E"/>
    <w:rsid w:val="0004604F"/>
    <w:rsid w:val="0004677B"/>
    <w:rsid w:val="00047EDB"/>
    <w:rsid w:val="000520BC"/>
    <w:rsid w:val="00052281"/>
    <w:rsid w:val="000552C3"/>
    <w:rsid w:val="00057C19"/>
    <w:rsid w:val="00063EFE"/>
    <w:rsid w:val="000655D7"/>
    <w:rsid w:val="00065CFA"/>
    <w:rsid w:val="0006696A"/>
    <w:rsid w:val="00067592"/>
    <w:rsid w:val="00074B74"/>
    <w:rsid w:val="00074E4E"/>
    <w:rsid w:val="000756B9"/>
    <w:rsid w:val="0007762C"/>
    <w:rsid w:val="00077C65"/>
    <w:rsid w:val="0008223B"/>
    <w:rsid w:val="0008241C"/>
    <w:rsid w:val="000825BD"/>
    <w:rsid w:val="000839B9"/>
    <w:rsid w:val="0009039E"/>
    <w:rsid w:val="000913B4"/>
    <w:rsid w:val="0009247B"/>
    <w:rsid w:val="000950BA"/>
    <w:rsid w:val="000968B8"/>
    <w:rsid w:val="000A055A"/>
    <w:rsid w:val="000A1057"/>
    <w:rsid w:val="000A11EA"/>
    <w:rsid w:val="000A212D"/>
    <w:rsid w:val="000A2583"/>
    <w:rsid w:val="000A75A3"/>
    <w:rsid w:val="000A7A44"/>
    <w:rsid w:val="000B062A"/>
    <w:rsid w:val="000B1D61"/>
    <w:rsid w:val="000B1FF2"/>
    <w:rsid w:val="000B30AA"/>
    <w:rsid w:val="000B31A4"/>
    <w:rsid w:val="000B3E06"/>
    <w:rsid w:val="000B5B8D"/>
    <w:rsid w:val="000B6582"/>
    <w:rsid w:val="000B6FD3"/>
    <w:rsid w:val="000C1CB6"/>
    <w:rsid w:val="000C1DC8"/>
    <w:rsid w:val="000C48F6"/>
    <w:rsid w:val="000C5A6C"/>
    <w:rsid w:val="000C5F43"/>
    <w:rsid w:val="000C62A2"/>
    <w:rsid w:val="000C678F"/>
    <w:rsid w:val="000C7FC0"/>
    <w:rsid w:val="000D0C83"/>
    <w:rsid w:val="000D1294"/>
    <w:rsid w:val="000D1653"/>
    <w:rsid w:val="000D2AE2"/>
    <w:rsid w:val="000D2F15"/>
    <w:rsid w:val="000D45DD"/>
    <w:rsid w:val="000D7869"/>
    <w:rsid w:val="000E3571"/>
    <w:rsid w:val="000E3A37"/>
    <w:rsid w:val="000E4FD7"/>
    <w:rsid w:val="000E5776"/>
    <w:rsid w:val="000E69E1"/>
    <w:rsid w:val="000E731A"/>
    <w:rsid w:val="000F02BD"/>
    <w:rsid w:val="000F095C"/>
    <w:rsid w:val="000F12C8"/>
    <w:rsid w:val="000F4BE9"/>
    <w:rsid w:val="000F5BF2"/>
    <w:rsid w:val="000F6EC4"/>
    <w:rsid w:val="000F7E6D"/>
    <w:rsid w:val="00100C5D"/>
    <w:rsid w:val="00100E93"/>
    <w:rsid w:val="00101CC7"/>
    <w:rsid w:val="0010241F"/>
    <w:rsid w:val="001064B1"/>
    <w:rsid w:val="00107280"/>
    <w:rsid w:val="00114D42"/>
    <w:rsid w:val="001227EF"/>
    <w:rsid w:val="0013299A"/>
    <w:rsid w:val="00135629"/>
    <w:rsid w:val="00147C3A"/>
    <w:rsid w:val="00151963"/>
    <w:rsid w:val="001527F0"/>
    <w:rsid w:val="001539A9"/>
    <w:rsid w:val="0015412D"/>
    <w:rsid w:val="0015478B"/>
    <w:rsid w:val="00156A97"/>
    <w:rsid w:val="001604AD"/>
    <w:rsid w:val="00161768"/>
    <w:rsid w:val="00161E01"/>
    <w:rsid w:val="00162FFF"/>
    <w:rsid w:val="001634E3"/>
    <w:rsid w:val="00165C09"/>
    <w:rsid w:val="001709C2"/>
    <w:rsid w:val="00170CE4"/>
    <w:rsid w:val="00170D11"/>
    <w:rsid w:val="00170FA4"/>
    <w:rsid w:val="0017157A"/>
    <w:rsid w:val="001716F1"/>
    <w:rsid w:val="00172A9E"/>
    <w:rsid w:val="001752D7"/>
    <w:rsid w:val="001755D3"/>
    <w:rsid w:val="001840ED"/>
    <w:rsid w:val="00187CFE"/>
    <w:rsid w:val="001909E7"/>
    <w:rsid w:val="001915AF"/>
    <w:rsid w:val="00192C31"/>
    <w:rsid w:val="0019331D"/>
    <w:rsid w:val="00193F8B"/>
    <w:rsid w:val="00194BD4"/>
    <w:rsid w:val="0019563B"/>
    <w:rsid w:val="00195952"/>
    <w:rsid w:val="001A04D2"/>
    <w:rsid w:val="001A11BF"/>
    <w:rsid w:val="001A78EC"/>
    <w:rsid w:val="001B1699"/>
    <w:rsid w:val="001B5481"/>
    <w:rsid w:val="001B5A01"/>
    <w:rsid w:val="001C37DE"/>
    <w:rsid w:val="001C5931"/>
    <w:rsid w:val="001C6653"/>
    <w:rsid w:val="001D02E5"/>
    <w:rsid w:val="001D3849"/>
    <w:rsid w:val="001D3B26"/>
    <w:rsid w:val="001D43EA"/>
    <w:rsid w:val="001D4B83"/>
    <w:rsid w:val="001D5D40"/>
    <w:rsid w:val="001E16F4"/>
    <w:rsid w:val="001E2C20"/>
    <w:rsid w:val="001E318E"/>
    <w:rsid w:val="001E521F"/>
    <w:rsid w:val="001E6760"/>
    <w:rsid w:val="001E74B4"/>
    <w:rsid w:val="001F0201"/>
    <w:rsid w:val="001F0AF0"/>
    <w:rsid w:val="001F0DC0"/>
    <w:rsid w:val="001F12D7"/>
    <w:rsid w:val="001F1C9A"/>
    <w:rsid w:val="001F71EC"/>
    <w:rsid w:val="00201B3D"/>
    <w:rsid w:val="002029FF"/>
    <w:rsid w:val="00207B56"/>
    <w:rsid w:val="002102E3"/>
    <w:rsid w:val="002109E2"/>
    <w:rsid w:val="002120E7"/>
    <w:rsid w:val="00220158"/>
    <w:rsid w:val="0022169F"/>
    <w:rsid w:val="0022349B"/>
    <w:rsid w:val="00223AEF"/>
    <w:rsid w:val="00227347"/>
    <w:rsid w:val="002279BB"/>
    <w:rsid w:val="00231836"/>
    <w:rsid w:val="002369FE"/>
    <w:rsid w:val="00236CBD"/>
    <w:rsid w:val="002373CB"/>
    <w:rsid w:val="00240A36"/>
    <w:rsid w:val="00244713"/>
    <w:rsid w:val="00245E21"/>
    <w:rsid w:val="00250B97"/>
    <w:rsid w:val="00253175"/>
    <w:rsid w:val="0025518A"/>
    <w:rsid w:val="00260628"/>
    <w:rsid w:val="00261D4F"/>
    <w:rsid w:val="00263857"/>
    <w:rsid w:val="0026765C"/>
    <w:rsid w:val="002732A6"/>
    <w:rsid w:val="00274202"/>
    <w:rsid w:val="00276DC5"/>
    <w:rsid w:val="00281B61"/>
    <w:rsid w:val="0028384E"/>
    <w:rsid w:val="00283EE6"/>
    <w:rsid w:val="0028640B"/>
    <w:rsid w:val="002921D2"/>
    <w:rsid w:val="0029647D"/>
    <w:rsid w:val="002A107F"/>
    <w:rsid w:val="002A166C"/>
    <w:rsid w:val="002A2341"/>
    <w:rsid w:val="002A2505"/>
    <w:rsid w:val="002A3BDB"/>
    <w:rsid w:val="002A4016"/>
    <w:rsid w:val="002A5655"/>
    <w:rsid w:val="002A5A7F"/>
    <w:rsid w:val="002B078E"/>
    <w:rsid w:val="002B09C8"/>
    <w:rsid w:val="002B3238"/>
    <w:rsid w:val="002B33E9"/>
    <w:rsid w:val="002B3D23"/>
    <w:rsid w:val="002B4D8A"/>
    <w:rsid w:val="002B5BE3"/>
    <w:rsid w:val="002B7B6E"/>
    <w:rsid w:val="002C0929"/>
    <w:rsid w:val="002C1581"/>
    <w:rsid w:val="002C1ED6"/>
    <w:rsid w:val="002D05C8"/>
    <w:rsid w:val="002D16DA"/>
    <w:rsid w:val="002D1707"/>
    <w:rsid w:val="002D359C"/>
    <w:rsid w:val="002D3A83"/>
    <w:rsid w:val="002D6682"/>
    <w:rsid w:val="002E1321"/>
    <w:rsid w:val="002E1E1A"/>
    <w:rsid w:val="002E4D98"/>
    <w:rsid w:val="002E7556"/>
    <w:rsid w:val="002F060E"/>
    <w:rsid w:val="002F216A"/>
    <w:rsid w:val="002F437C"/>
    <w:rsid w:val="002F469E"/>
    <w:rsid w:val="002F4FDB"/>
    <w:rsid w:val="002F5276"/>
    <w:rsid w:val="002F577E"/>
    <w:rsid w:val="002F73E1"/>
    <w:rsid w:val="002F79DC"/>
    <w:rsid w:val="00311F56"/>
    <w:rsid w:val="00313D12"/>
    <w:rsid w:val="00316A2C"/>
    <w:rsid w:val="00317106"/>
    <w:rsid w:val="0032024C"/>
    <w:rsid w:val="003215E3"/>
    <w:rsid w:val="00322F44"/>
    <w:rsid w:val="0032678F"/>
    <w:rsid w:val="0032692E"/>
    <w:rsid w:val="003407A4"/>
    <w:rsid w:val="003410B5"/>
    <w:rsid w:val="00341206"/>
    <w:rsid w:val="00341783"/>
    <w:rsid w:val="00342E10"/>
    <w:rsid w:val="0034593F"/>
    <w:rsid w:val="00346AF5"/>
    <w:rsid w:val="003511F0"/>
    <w:rsid w:val="00354EC1"/>
    <w:rsid w:val="00354FC0"/>
    <w:rsid w:val="00355F4A"/>
    <w:rsid w:val="0036261C"/>
    <w:rsid w:val="00362C22"/>
    <w:rsid w:val="00363E8F"/>
    <w:rsid w:val="003650A2"/>
    <w:rsid w:val="0036575B"/>
    <w:rsid w:val="00370F8F"/>
    <w:rsid w:val="00371BBE"/>
    <w:rsid w:val="0037344C"/>
    <w:rsid w:val="003742A1"/>
    <w:rsid w:val="003763EA"/>
    <w:rsid w:val="0038143C"/>
    <w:rsid w:val="003859EB"/>
    <w:rsid w:val="00387E0F"/>
    <w:rsid w:val="00390FC2"/>
    <w:rsid w:val="00393469"/>
    <w:rsid w:val="003953AD"/>
    <w:rsid w:val="003953DE"/>
    <w:rsid w:val="003959C1"/>
    <w:rsid w:val="0039694C"/>
    <w:rsid w:val="00396FAD"/>
    <w:rsid w:val="003A12BA"/>
    <w:rsid w:val="003A2357"/>
    <w:rsid w:val="003A37A6"/>
    <w:rsid w:val="003A50F5"/>
    <w:rsid w:val="003A713B"/>
    <w:rsid w:val="003A7417"/>
    <w:rsid w:val="003A7958"/>
    <w:rsid w:val="003B38CC"/>
    <w:rsid w:val="003B4392"/>
    <w:rsid w:val="003B5354"/>
    <w:rsid w:val="003C4A64"/>
    <w:rsid w:val="003C5660"/>
    <w:rsid w:val="003C57F1"/>
    <w:rsid w:val="003C5BAB"/>
    <w:rsid w:val="003C6F70"/>
    <w:rsid w:val="003D0449"/>
    <w:rsid w:val="003D47BF"/>
    <w:rsid w:val="003D5F6F"/>
    <w:rsid w:val="003D66DB"/>
    <w:rsid w:val="003E0A86"/>
    <w:rsid w:val="003E1ACA"/>
    <w:rsid w:val="003E3223"/>
    <w:rsid w:val="003E367E"/>
    <w:rsid w:val="003E3B09"/>
    <w:rsid w:val="003E4531"/>
    <w:rsid w:val="003F12FF"/>
    <w:rsid w:val="003F6F28"/>
    <w:rsid w:val="003F7C0B"/>
    <w:rsid w:val="00404327"/>
    <w:rsid w:val="00405E43"/>
    <w:rsid w:val="00407661"/>
    <w:rsid w:val="00407719"/>
    <w:rsid w:val="0041134A"/>
    <w:rsid w:val="004127CC"/>
    <w:rsid w:val="00412D5D"/>
    <w:rsid w:val="00412F39"/>
    <w:rsid w:val="00413958"/>
    <w:rsid w:val="00413AC7"/>
    <w:rsid w:val="00422860"/>
    <w:rsid w:val="00422BA1"/>
    <w:rsid w:val="00424A6F"/>
    <w:rsid w:val="00424F05"/>
    <w:rsid w:val="00432EDE"/>
    <w:rsid w:val="00433C2A"/>
    <w:rsid w:val="004365FF"/>
    <w:rsid w:val="0043661E"/>
    <w:rsid w:val="00443A2E"/>
    <w:rsid w:val="00444CA8"/>
    <w:rsid w:val="00451F08"/>
    <w:rsid w:val="00453343"/>
    <w:rsid w:val="00456493"/>
    <w:rsid w:val="00456713"/>
    <w:rsid w:val="0046029B"/>
    <w:rsid w:val="0046138A"/>
    <w:rsid w:val="00461CD3"/>
    <w:rsid w:val="00462D14"/>
    <w:rsid w:val="00463294"/>
    <w:rsid w:val="00463DF5"/>
    <w:rsid w:val="00470F46"/>
    <w:rsid w:val="00477382"/>
    <w:rsid w:val="004775DB"/>
    <w:rsid w:val="00481077"/>
    <w:rsid w:val="00482377"/>
    <w:rsid w:val="00482ABB"/>
    <w:rsid w:val="00483AC0"/>
    <w:rsid w:val="00483AEB"/>
    <w:rsid w:val="00483CEF"/>
    <w:rsid w:val="004858E2"/>
    <w:rsid w:val="00486638"/>
    <w:rsid w:val="00486E3C"/>
    <w:rsid w:val="00491BE9"/>
    <w:rsid w:val="00492141"/>
    <w:rsid w:val="004927D6"/>
    <w:rsid w:val="004937AD"/>
    <w:rsid w:val="00495895"/>
    <w:rsid w:val="0049779A"/>
    <w:rsid w:val="004A04F4"/>
    <w:rsid w:val="004A161C"/>
    <w:rsid w:val="004A38F5"/>
    <w:rsid w:val="004A5476"/>
    <w:rsid w:val="004A6DE8"/>
    <w:rsid w:val="004B149B"/>
    <w:rsid w:val="004B4D4D"/>
    <w:rsid w:val="004B5BCE"/>
    <w:rsid w:val="004C1A4B"/>
    <w:rsid w:val="004C66FE"/>
    <w:rsid w:val="004D0A3D"/>
    <w:rsid w:val="004D13AE"/>
    <w:rsid w:val="004D5290"/>
    <w:rsid w:val="004E083F"/>
    <w:rsid w:val="004E28E7"/>
    <w:rsid w:val="004E7237"/>
    <w:rsid w:val="004E7AA9"/>
    <w:rsid w:val="004F139F"/>
    <w:rsid w:val="004F1D91"/>
    <w:rsid w:val="004F6678"/>
    <w:rsid w:val="004F7FB9"/>
    <w:rsid w:val="005009C8"/>
    <w:rsid w:val="005120DC"/>
    <w:rsid w:val="00513352"/>
    <w:rsid w:val="0051369A"/>
    <w:rsid w:val="00514F2E"/>
    <w:rsid w:val="0051631C"/>
    <w:rsid w:val="00520451"/>
    <w:rsid w:val="00520D86"/>
    <w:rsid w:val="0052306D"/>
    <w:rsid w:val="00531B04"/>
    <w:rsid w:val="005355D1"/>
    <w:rsid w:val="00536258"/>
    <w:rsid w:val="00536E4A"/>
    <w:rsid w:val="005376E5"/>
    <w:rsid w:val="00537D7C"/>
    <w:rsid w:val="00537F6C"/>
    <w:rsid w:val="00545CA9"/>
    <w:rsid w:val="00546661"/>
    <w:rsid w:val="005468E1"/>
    <w:rsid w:val="00547FDB"/>
    <w:rsid w:val="00552C52"/>
    <w:rsid w:val="0055367E"/>
    <w:rsid w:val="00553BB8"/>
    <w:rsid w:val="005570D7"/>
    <w:rsid w:val="00563EB9"/>
    <w:rsid w:val="00564C82"/>
    <w:rsid w:val="00565292"/>
    <w:rsid w:val="0056578A"/>
    <w:rsid w:val="00566553"/>
    <w:rsid w:val="00566CC9"/>
    <w:rsid w:val="00570395"/>
    <w:rsid w:val="00572943"/>
    <w:rsid w:val="00575C50"/>
    <w:rsid w:val="00575F55"/>
    <w:rsid w:val="00576DEB"/>
    <w:rsid w:val="0058203A"/>
    <w:rsid w:val="005822F7"/>
    <w:rsid w:val="00585296"/>
    <w:rsid w:val="00585653"/>
    <w:rsid w:val="005866A5"/>
    <w:rsid w:val="005905B5"/>
    <w:rsid w:val="00591652"/>
    <w:rsid w:val="00591A87"/>
    <w:rsid w:val="00592941"/>
    <w:rsid w:val="005958F1"/>
    <w:rsid w:val="00596970"/>
    <w:rsid w:val="00597A05"/>
    <w:rsid w:val="005A3F70"/>
    <w:rsid w:val="005B0558"/>
    <w:rsid w:val="005B22DB"/>
    <w:rsid w:val="005B49E7"/>
    <w:rsid w:val="005B7896"/>
    <w:rsid w:val="005B7A11"/>
    <w:rsid w:val="005C06EB"/>
    <w:rsid w:val="005C3959"/>
    <w:rsid w:val="005C48D6"/>
    <w:rsid w:val="005C4F69"/>
    <w:rsid w:val="005D13FA"/>
    <w:rsid w:val="005D1AFF"/>
    <w:rsid w:val="005D2D3B"/>
    <w:rsid w:val="005D5491"/>
    <w:rsid w:val="005D58D6"/>
    <w:rsid w:val="005D74CE"/>
    <w:rsid w:val="005E1237"/>
    <w:rsid w:val="005E1F85"/>
    <w:rsid w:val="005E303A"/>
    <w:rsid w:val="005E309B"/>
    <w:rsid w:val="005E3E03"/>
    <w:rsid w:val="005E4366"/>
    <w:rsid w:val="005E4FC9"/>
    <w:rsid w:val="005E6938"/>
    <w:rsid w:val="005E75D9"/>
    <w:rsid w:val="005F0FF1"/>
    <w:rsid w:val="005F4450"/>
    <w:rsid w:val="005F464E"/>
    <w:rsid w:val="005F4978"/>
    <w:rsid w:val="005F5508"/>
    <w:rsid w:val="005F5CB0"/>
    <w:rsid w:val="00601CBC"/>
    <w:rsid w:val="006053FC"/>
    <w:rsid w:val="0060681D"/>
    <w:rsid w:val="00606A55"/>
    <w:rsid w:val="00607AB5"/>
    <w:rsid w:val="00611FF0"/>
    <w:rsid w:val="00615D3E"/>
    <w:rsid w:val="00616B4C"/>
    <w:rsid w:val="00617B79"/>
    <w:rsid w:val="00620411"/>
    <w:rsid w:val="00620FC7"/>
    <w:rsid w:val="00622880"/>
    <w:rsid w:val="00624027"/>
    <w:rsid w:val="00624A7C"/>
    <w:rsid w:val="00626AE4"/>
    <w:rsid w:val="00630F1E"/>
    <w:rsid w:val="006311E5"/>
    <w:rsid w:val="0063130F"/>
    <w:rsid w:val="00631EA7"/>
    <w:rsid w:val="00632841"/>
    <w:rsid w:val="00633EAD"/>
    <w:rsid w:val="0063410F"/>
    <w:rsid w:val="0063640D"/>
    <w:rsid w:val="00642258"/>
    <w:rsid w:val="006453C4"/>
    <w:rsid w:val="00647ADB"/>
    <w:rsid w:val="00647D03"/>
    <w:rsid w:val="0065185D"/>
    <w:rsid w:val="00651C0B"/>
    <w:rsid w:val="006532CA"/>
    <w:rsid w:val="00655BF7"/>
    <w:rsid w:val="0066078D"/>
    <w:rsid w:val="00662B4E"/>
    <w:rsid w:val="006646D1"/>
    <w:rsid w:val="00664A9F"/>
    <w:rsid w:val="00666EAB"/>
    <w:rsid w:val="00667E8B"/>
    <w:rsid w:val="00672E62"/>
    <w:rsid w:val="00673774"/>
    <w:rsid w:val="00674427"/>
    <w:rsid w:val="00677118"/>
    <w:rsid w:val="00682F35"/>
    <w:rsid w:val="00684576"/>
    <w:rsid w:val="00684647"/>
    <w:rsid w:val="00685C90"/>
    <w:rsid w:val="006911B9"/>
    <w:rsid w:val="00692501"/>
    <w:rsid w:val="0069477E"/>
    <w:rsid w:val="006A184C"/>
    <w:rsid w:val="006A33A3"/>
    <w:rsid w:val="006A53D4"/>
    <w:rsid w:val="006A58B0"/>
    <w:rsid w:val="006B09ED"/>
    <w:rsid w:val="006B25CE"/>
    <w:rsid w:val="006B2C54"/>
    <w:rsid w:val="006B3530"/>
    <w:rsid w:val="006B43F8"/>
    <w:rsid w:val="006B499B"/>
    <w:rsid w:val="006B6355"/>
    <w:rsid w:val="006B6D72"/>
    <w:rsid w:val="006B7C18"/>
    <w:rsid w:val="006C21A7"/>
    <w:rsid w:val="006C7E23"/>
    <w:rsid w:val="006D3B35"/>
    <w:rsid w:val="006D7347"/>
    <w:rsid w:val="006D7612"/>
    <w:rsid w:val="006E1C3B"/>
    <w:rsid w:val="006F1D33"/>
    <w:rsid w:val="006F2001"/>
    <w:rsid w:val="006F2508"/>
    <w:rsid w:val="006F2833"/>
    <w:rsid w:val="006F3332"/>
    <w:rsid w:val="006F61B5"/>
    <w:rsid w:val="007012FD"/>
    <w:rsid w:val="007062AB"/>
    <w:rsid w:val="0070739A"/>
    <w:rsid w:val="007157CE"/>
    <w:rsid w:val="007172D8"/>
    <w:rsid w:val="00723615"/>
    <w:rsid w:val="0072499A"/>
    <w:rsid w:val="0072724F"/>
    <w:rsid w:val="00731265"/>
    <w:rsid w:val="00731758"/>
    <w:rsid w:val="00733C74"/>
    <w:rsid w:val="007363D3"/>
    <w:rsid w:val="00736813"/>
    <w:rsid w:val="00737752"/>
    <w:rsid w:val="00740276"/>
    <w:rsid w:val="007447F6"/>
    <w:rsid w:val="00744C76"/>
    <w:rsid w:val="00745E1A"/>
    <w:rsid w:val="0075015E"/>
    <w:rsid w:val="00752AD2"/>
    <w:rsid w:val="007566DF"/>
    <w:rsid w:val="00756BFB"/>
    <w:rsid w:val="00757796"/>
    <w:rsid w:val="007601D2"/>
    <w:rsid w:val="007603E7"/>
    <w:rsid w:val="007641E9"/>
    <w:rsid w:val="007650A5"/>
    <w:rsid w:val="00766BC3"/>
    <w:rsid w:val="00767F08"/>
    <w:rsid w:val="00770FAF"/>
    <w:rsid w:val="00771A31"/>
    <w:rsid w:val="00771BD0"/>
    <w:rsid w:val="00775318"/>
    <w:rsid w:val="00776109"/>
    <w:rsid w:val="007772B0"/>
    <w:rsid w:val="00780224"/>
    <w:rsid w:val="00781645"/>
    <w:rsid w:val="00783A0F"/>
    <w:rsid w:val="0078435C"/>
    <w:rsid w:val="00784C4B"/>
    <w:rsid w:val="00785B90"/>
    <w:rsid w:val="00785D10"/>
    <w:rsid w:val="0078619C"/>
    <w:rsid w:val="00786933"/>
    <w:rsid w:val="0079120B"/>
    <w:rsid w:val="00791FEA"/>
    <w:rsid w:val="007921F9"/>
    <w:rsid w:val="007940CA"/>
    <w:rsid w:val="007941E1"/>
    <w:rsid w:val="0079435C"/>
    <w:rsid w:val="0079521B"/>
    <w:rsid w:val="00795411"/>
    <w:rsid w:val="00796AC9"/>
    <w:rsid w:val="007A2517"/>
    <w:rsid w:val="007A2761"/>
    <w:rsid w:val="007A69E4"/>
    <w:rsid w:val="007A7CC1"/>
    <w:rsid w:val="007B36B0"/>
    <w:rsid w:val="007B3A20"/>
    <w:rsid w:val="007B734F"/>
    <w:rsid w:val="007C1927"/>
    <w:rsid w:val="007C1986"/>
    <w:rsid w:val="007C1DE2"/>
    <w:rsid w:val="007C247E"/>
    <w:rsid w:val="007C347C"/>
    <w:rsid w:val="007C4858"/>
    <w:rsid w:val="007C6C98"/>
    <w:rsid w:val="007D35E6"/>
    <w:rsid w:val="007D3625"/>
    <w:rsid w:val="007D4894"/>
    <w:rsid w:val="007D5F7D"/>
    <w:rsid w:val="007D6194"/>
    <w:rsid w:val="007D6E6A"/>
    <w:rsid w:val="007D6F98"/>
    <w:rsid w:val="007F3CA0"/>
    <w:rsid w:val="007F4F01"/>
    <w:rsid w:val="007F64AA"/>
    <w:rsid w:val="007F728E"/>
    <w:rsid w:val="008003E5"/>
    <w:rsid w:val="00802619"/>
    <w:rsid w:val="00802A5B"/>
    <w:rsid w:val="00802F0B"/>
    <w:rsid w:val="00804A90"/>
    <w:rsid w:val="00805D62"/>
    <w:rsid w:val="00806F2B"/>
    <w:rsid w:val="008079AD"/>
    <w:rsid w:val="008107ED"/>
    <w:rsid w:val="008108E1"/>
    <w:rsid w:val="00811438"/>
    <w:rsid w:val="0081531F"/>
    <w:rsid w:val="00815D1C"/>
    <w:rsid w:val="0081712C"/>
    <w:rsid w:val="00820E1B"/>
    <w:rsid w:val="0082263D"/>
    <w:rsid w:val="00824935"/>
    <w:rsid w:val="00830118"/>
    <w:rsid w:val="008307DF"/>
    <w:rsid w:val="00833C38"/>
    <w:rsid w:val="008356CE"/>
    <w:rsid w:val="008418AD"/>
    <w:rsid w:val="00844180"/>
    <w:rsid w:val="008469B3"/>
    <w:rsid w:val="00851956"/>
    <w:rsid w:val="008552CB"/>
    <w:rsid w:val="00856267"/>
    <w:rsid w:val="008562EB"/>
    <w:rsid w:val="008571B2"/>
    <w:rsid w:val="00861B6E"/>
    <w:rsid w:val="00865DFB"/>
    <w:rsid w:val="00865FF9"/>
    <w:rsid w:val="0087059D"/>
    <w:rsid w:val="00872B8D"/>
    <w:rsid w:val="00875DFA"/>
    <w:rsid w:val="00880A3D"/>
    <w:rsid w:val="00882BA3"/>
    <w:rsid w:val="0089145F"/>
    <w:rsid w:val="008934A6"/>
    <w:rsid w:val="00893642"/>
    <w:rsid w:val="0089461D"/>
    <w:rsid w:val="00895FEA"/>
    <w:rsid w:val="00896C2F"/>
    <w:rsid w:val="008A0E2F"/>
    <w:rsid w:val="008A2237"/>
    <w:rsid w:val="008A24B2"/>
    <w:rsid w:val="008A3363"/>
    <w:rsid w:val="008A37EB"/>
    <w:rsid w:val="008A3831"/>
    <w:rsid w:val="008A5E18"/>
    <w:rsid w:val="008A6AF1"/>
    <w:rsid w:val="008B24DA"/>
    <w:rsid w:val="008B3CED"/>
    <w:rsid w:val="008C3247"/>
    <w:rsid w:val="008C3427"/>
    <w:rsid w:val="008C4982"/>
    <w:rsid w:val="008C5553"/>
    <w:rsid w:val="008C5977"/>
    <w:rsid w:val="008C5AE0"/>
    <w:rsid w:val="008C6351"/>
    <w:rsid w:val="008D1129"/>
    <w:rsid w:val="008D29AE"/>
    <w:rsid w:val="008D369E"/>
    <w:rsid w:val="008D398C"/>
    <w:rsid w:val="008D48D0"/>
    <w:rsid w:val="008D6F02"/>
    <w:rsid w:val="008D79C9"/>
    <w:rsid w:val="008E1F85"/>
    <w:rsid w:val="008E266C"/>
    <w:rsid w:val="008E3948"/>
    <w:rsid w:val="008E601E"/>
    <w:rsid w:val="008E699E"/>
    <w:rsid w:val="008E71E7"/>
    <w:rsid w:val="008F5DF9"/>
    <w:rsid w:val="009016CA"/>
    <w:rsid w:val="0090456C"/>
    <w:rsid w:val="00905E7B"/>
    <w:rsid w:val="00906310"/>
    <w:rsid w:val="009063FE"/>
    <w:rsid w:val="009103DF"/>
    <w:rsid w:val="00913BDC"/>
    <w:rsid w:val="00915D9C"/>
    <w:rsid w:val="00916AE2"/>
    <w:rsid w:val="0092237F"/>
    <w:rsid w:val="0092295E"/>
    <w:rsid w:val="00924F89"/>
    <w:rsid w:val="00925522"/>
    <w:rsid w:val="00931476"/>
    <w:rsid w:val="0093251B"/>
    <w:rsid w:val="00936792"/>
    <w:rsid w:val="00941D65"/>
    <w:rsid w:val="00944A71"/>
    <w:rsid w:val="009461B2"/>
    <w:rsid w:val="00950601"/>
    <w:rsid w:val="0095267C"/>
    <w:rsid w:val="00953A93"/>
    <w:rsid w:val="009610F3"/>
    <w:rsid w:val="009621F0"/>
    <w:rsid w:val="00962B6E"/>
    <w:rsid w:val="00967840"/>
    <w:rsid w:val="00974989"/>
    <w:rsid w:val="00977EE8"/>
    <w:rsid w:val="00983D01"/>
    <w:rsid w:val="00984BF9"/>
    <w:rsid w:val="00984CEE"/>
    <w:rsid w:val="00990292"/>
    <w:rsid w:val="00990A49"/>
    <w:rsid w:val="0099711B"/>
    <w:rsid w:val="00997E24"/>
    <w:rsid w:val="009A1890"/>
    <w:rsid w:val="009A62D4"/>
    <w:rsid w:val="009B2B96"/>
    <w:rsid w:val="009B3544"/>
    <w:rsid w:val="009B3E53"/>
    <w:rsid w:val="009B54E6"/>
    <w:rsid w:val="009B6F43"/>
    <w:rsid w:val="009C18AB"/>
    <w:rsid w:val="009C583B"/>
    <w:rsid w:val="009C6C8D"/>
    <w:rsid w:val="009D4A04"/>
    <w:rsid w:val="009E0DAC"/>
    <w:rsid w:val="009E426C"/>
    <w:rsid w:val="009E64A6"/>
    <w:rsid w:val="009F165E"/>
    <w:rsid w:val="009F1AB2"/>
    <w:rsid w:val="009F2575"/>
    <w:rsid w:val="009F29E4"/>
    <w:rsid w:val="009F3C5F"/>
    <w:rsid w:val="009F3D15"/>
    <w:rsid w:val="009F4162"/>
    <w:rsid w:val="009F459D"/>
    <w:rsid w:val="009F4920"/>
    <w:rsid w:val="009F5537"/>
    <w:rsid w:val="009F5744"/>
    <w:rsid w:val="009F5DA5"/>
    <w:rsid w:val="009F6177"/>
    <w:rsid w:val="009F61C6"/>
    <w:rsid w:val="009F6C31"/>
    <w:rsid w:val="009F7A69"/>
    <w:rsid w:val="00A001DD"/>
    <w:rsid w:val="00A0043F"/>
    <w:rsid w:val="00A03229"/>
    <w:rsid w:val="00A04975"/>
    <w:rsid w:val="00A04DFF"/>
    <w:rsid w:val="00A124DF"/>
    <w:rsid w:val="00A15DBD"/>
    <w:rsid w:val="00A16FDA"/>
    <w:rsid w:val="00A204A0"/>
    <w:rsid w:val="00A237C0"/>
    <w:rsid w:val="00A24411"/>
    <w:rsid w:val="00A2450E"/>
    <w:rsid w:val="00A26DC6"/>
    <w:rsid w:val="00A308AB"/>
    <w:rsid w:val="00A32918"/>
    <w:rsid w:val="00A3545A"/>
    <w:rsid w:val="00A35638"/>
    <w:rsid w:val="00A3698D"/>
    <w:rsid w:val="00A40305"/>
    <w:rsid w:val="00A41378"/>
    <w:rsid w:val="00A5152D"/>
    <w:rsid w:val="00A52E1F"/>
    <w:rsid w:val="00A550B9"/>
    <w:rsid w:val="00A575B0"/>
    <w:rsid w:val="00A62A5E"/>
    <w:rsid w:val="00A7456F"/>
    <w:rsid w:val="00A76325"/>
    <w:rsid w:val="00A84471"/>
    <w:rsid w:val="00A8527B"/>
    <w:rsid w:val="00A914CD"/>
    <w:rsid w:val="00A91B86"/>
    <w:rsid w:val="00A91C76"/>
    <w:rsid w:val="00A92899"/>
    <w:rsid w:val="00A93376"/>
    <w:rsid w:val="00A961F8"/>
    <w:rsid w:val="00AA23E2"/>
    <w:rsid w:val="00AB2FEA"/>
    <w:rsid w:val="00AB4331"/>
    <w:rsid w:val="00AB48B0"/>
    <w:rsid w:val="00AB4E3B"/>
    <w:rsid w:val="00AB6F3E"/>
    <w:rsid w:val="00AC08D7"/>
    <w:rsid w:val="00AC0C63"/>
    <w:rsid w:val="00AC126F"/>
    <w:rsid w:val="00AC1D39"/>
    <w:rsid w:val="00AD0AC6"/>
    <w:rsid w:val="00AD1926"/>
    <w:rsid w:val="00AD4ADA"/>
    <w:rsid w:val="00AD5481"/>
    <w:rsid w:val="00AD548B"/>
    <w:rsid w:val="00AD58AE"/>
    <w:rsid w:val="00AE36FE"/>
    <w:rsid w:val="00AE6AA5"/>
    <w:rsid w:val="00AF1B2F"/>
    <w:rsid w:val="00AF4EDD"/>
    <w:rsid w:val="00AF558A"/>
    <w:rsid w:val="00AF7427"/>
    <w:rsid w:val="00B00446"/>
    <w:rsid w:val="00B01BBC"/>
    <w:rsid w:val="00B047FD"/>
    <w:rsid w:val="00B05606"/>
    <w:rsid w:val="00B072EF"/>
    <w:rsid w:val="00B07599"/>
    <w:rsid w:val="00B11402"/>
    <w:rsid w:val="00B13544"/>
    <w:rsid w:val="00B17005"/>
    <w:rsid w:val="00B211B0"/>
    <w:rsid w:val="00B2281F"/>
    <w:rsid w:val="00B23B40"/>
    <w:rsid w:val="00B26C40"/>
    <w:rsid w:val="00B302DE"/>
    <w:rsid w:val="00B311A5"/>
    <w:rsid w:val="00B33CC4"/>
    <w:rsid w:val="00B374B8"/>
    <w:rsid w:val="00B422C1"/>
    <w:rsid w:val="00B4453A"/>
    <w:rsid w:val="00B46158"/>
    <w:rsid w:val="00B51E09"/>
    <w:rsid w:val="00B5243A"/>
    <w:rsid w:val="00B52E76"/>
    <w:rsid w:val="00B536E8"/>
    <w:rsid w:val="00B5663A"/>
    <w:rsid w:val="00B56907"/>
    <w:rsid w:val="00B6003F"/>
    <w:rsid w:val="00B61A97"/>
    <w:rsid w:val="00B620C5"/>
    <w:rsid w:val="00B625A2"/>
    <w:rsid w:val="00B625BA"/>
    <w:rsid w:val="00B65BA7"/>
    <w:rsid w:val="00B678A9"/>
    <w:rsid w:val="00B74A80"/>
    <w:rsid w:val="00B758C3"/>
    <w:rsid w:val="00B81006"/>
    <w:rsid w:val="00B8187E"/>
    <w:rsid w:val="00B819C4"/>
    <w:rsid w:val="00B81D96"/>
    <w:rsid w:val="00B8203C"/>
    <w:rsid w:val="00B832B8"/>
    <w:rsid w:val="00B86D95"/>
    <w:rsid w:val="00B87EAA"/>
    <w:rsid w:val="00B91734"/>
    <w:rsid w:val="00B92965"/>
    <w:rsid w:val="00B95FE9"/>
    <w:rsid w:val="00B96050"/>
    <w:rsid w:val="00BA00EF"/>
    <w:rsid w:val="00BA00FD"/>
    <w:rsid w:val="00BA4A4B"/>
    <w:rsid w:val="00BA655D"/>
    <w:rsid w:val="00BA66A7"/>
    <w:rsid w:val="00BA67EC"/>
    <w:rsid w:val="00BB00E8"/>
    <w:rsid w:val="00BB42E2"/>
    <w:rsid w:val="00BB6B81"/>
    <w:rsid w:val="00BC6ABD"/>
    <w:rsid w:val="00BC776D"/>
    <w:rsid w:val="00BD23FC"/>
    <w:rsid w:val="00BD279C"/>
    <w:rsid w:val="00BD27E8"/>
    <w:rsid w:val="00BD3E5A"/>
    <w:rsid w:val="00BD3FF1"/>
    <w:rsid w:val="00BD47D0"/>
    <w:rsid w:val="00BD61E3"/>
    <w:rsid w:val="00BD7089"/>
    <w:rsid w:val="00BD7939"/>
    <w:rsid w:val="00BE573F"/>
    <w:rsid w:val="00BE5ABB"/>
    <w:rsid w:val="00BE610F"/>
    <w:rsid w:val="00BE6434"/>
    <w:rsid w:val="00BF259D"/>
    <w:rsid w:val="00BF4127"/>
    <w:rsid w:val="00C00E1A"/>
    <w:rsid w:val="00C015E0"/>
    <w:rsid w:val="00C01F3A"/>
    <w:rsid w:val="00C02464"/>
    <w:rsid w:val="00C06C1D"/>
    <w:rsid w:val="00C06CB5"/>
    <w:rsid w:val="00C10E9A"/>
    <w:rsid w:val="00C11CB8"/>
    <w:rsid w:val="00C1383A"/>
    <w:rsid w:val="00C13E52"/>
    <w:rsid w:val="00C15027"/>
    <w:rsid w:val="00C158B9"/>
    <w:rsid w:val="00C217FF"/>
    <w:rsid w:val="00C24138"/>
    <w:rsid w:val="00C2562C"/>
    <w:rsid w:val="00C25CE9"/>
    <w:rsid w:val="00C2658A"/>
    <w:rsid w:val="00C2702A"/>
    <w:rsid w:val="00C307C7"/>
    <w:rsid w:val="00C33F87"/>
    <w:rsid w:val="00C35249"/>
    <w:rsid w:val="00C360E3"/>
    <w:rsid w:val="00C36C29"/>
    <w:rsid w:val="00C3765B"/>
    <w:rsid w:val="00C4166A"/>
    <w:rsid w:val="00C44071"/>
    <w:rsid w:val="00C4480A"/>
    <w:rsid w:val="00C5410C"/>
    <w:rsid w:val="00C55F44"/>
    <w:rsid w:val="00C61DA3"/>
    <w:rsid w:val="00C6285E"/>
    <w:rsid w:val="00C6413E"/>
    <w:rsid w:val="00C645C9"/>
    <w:rsid w:val="00C652F5"/>
    <w:rsid w:val="00C6595C"/>
    <w:rsid w:val="00C67FCE"/>
    <w:rsid w:val="00C70074"/>
    <w:rsid w:val="00C716BA"/>
    <w:rsid w:val="00C74F1D"/>
    <w:rsid w:val="00C7707D"/>
    <w:rsid w:val="00C848DA"/>
    <w:rsid w:val="00C85F39"/>
    <w:rsid w:val="00C86818"/>
    <w:rsid w:val="00C86DD2"/>
    <w:rsid w:val="00C87B07"/>
    <w:rsid w:val="00C91731"/>
    <w:rsid w:val="00C94321"/>
    <w:rsid w:val="00C96829"/>
    <w:rsid w:val="00C97190"/>
    <w:rsid w:val="00C97E17"/>
    <w:rsid w:val="00CA0606"/>
    <w:rsid w:val="00CA0DAA"/>
    <w:rsid w:val="00CA407F"/>
    <w:rsid w:val="00CB1BB8"/>
    <w:rsid w:val="00CB21DB"/>
    <w:rsid w:val="00CB37F0"/>
    <w:rsid w:val="00CB5D1D"/>
    <w:rsid w:val="00CB7B50"/>
    <w:rsid w:val="00CC03CF"/>
    <w:rsid w:val="00CC433E"/>
    <w:rsid w:val="00CC511D"/>
    <w:rsid w:val="00CC5734"/>
    <w:rsid w:val="00CC6753"/>
    <w:rsid w:val="00CC6FBC"/>
    <w:rsid w:val="00CD6588"/>
    <w:rsid w:val="00CD729C"/>
    <w:rsid w:val="00CE0264"/>
    <w:rsid w:val="00CE1267"/>
    <w:rsid w:val="00CE2685"/>
    <w:rsid w:val="00CE283F"/>
    <w:rsid w:val="00CE5E98"/>
    <w:rsid w:val="00CE6D6E"/>
    <w:rsid w:val="00CF05FF"/>
    <w:rsid w:val="00CF06F1"/>
    <w:rsid w:val="00CF1BF8"/>
    <w:rsid w:val="00CF1C4D"/>
    <w:rsid w:val="00CF23D9"/>
    <w:rsid w:val="00CF2F58"/>
    <w:rsid w:val="00CF5548"/>
    <w:rsid w:val="00CF6B4D"/>
    <w:rsid w:val="00D03011"/>
    <w:rsid w:val="00D03425"/>
    <w:rsid w:val="00D03795"/>
    <w:rsid w:val="00D06726"/>
    <w:rsid w:val="00D06B16"/>
    <w:rsid w:val="00D10939"/>
    <w:rsid w:val="00D10D51"/>
    <w:rsid w:val="00D128DA"/>
    <w:rsid w:val="00D172D2"/>
    <w:rsid w:val="00D20429"/>
    <w:rsid w:val="00D22180"/>
    <w:rsid w:val="00D236CB"/>
    <w:rsid w:val="00D254BA"/>
    <w:rsid w:val="00D25EAF"/>
    <w:rsid w:val="00D26CBA"/>
    <w:rsid w:val="00D31DE5"/>
    <w:rsid w:val="00D32840"/>
    <w:rsid w:val="00D33D98"/>
    <w:rsid w:val="00D41868"/>
    <w:rsid w:val="00D450A2"/>
    <w:rsid w:val="00D46EC3"/>
    <w:rsid w:val="00D51B6E"/>
    <w:rsid w:val="00D55C4F"/>
    <w:rsid w:val="00D55EFE"/>
    <w:rsid w:val="00D5643A"/>
    <w:rsid w:val="00D60EAB"/>
    <w:rsid w:val="00D61A4A"/>
    <w:rsid w:val="00D63482"/>
    <w:rsid w:val="00D63B2D"/>
    <w:rsid w:val="00D63D79"/>
    <w:rsid w:val="00D64604"/>
    <w:rsid w:val="00D64744"/>
    <w:rsid w:val="00D65EB3"/>
    <w:rsid w:val="00D6765C"/>
    <w:rsid w:val="00D71CF3"/>
    <w:rsid w:val="00D73E62"/>
    <w:rsid w:val="00D7511A"/>
    <w:rsid w:val="00D7667F"/>
    <w:rsid w:val="00D76EA8"/>
    <w:rsid w:val="00D7705D"/>
    <w:rsid w:val="00D779E9"/>
    <w:rsid w:val="00D816A1"/>
    <w:rsid w:val="00D81FD6"/>
    <w:rsid w:val="00D82173"/>
    <w:rsid w:val="00D83DF8"/>
    <w:rsid w:val="00D877D0"/>
    <w:rsid w:val="00D9054B"/>
    <w:rsid w:val="00D91E4F"/>
    <w:rsid w:val="00D94E88"/>
    <w:rsid w:val="00DA20FE"/>
    <w:rsid w:val="00DA4588"/>
    <w:rsid w:val="00DA50D1"/>
    <w:rsid w:val="00DA50DB"/>
    <w:rsid w:val="00DA6ADC"/>
    <w:rsid w:val="00DB450B"/>
    <w:rsid w:val="00DB4619"/>
    <w:rsid w:val="00DB4772"/>
    <w:rsid w:val="00DB6345"/>
    <w:rsid w:val="00DC023A"/>
    <w:rsid w:val="00DC11BE"/>
    <w:rsid w:val="00DC13D5"/>
    <w:rsid w:val="00DC2140"/>
    <w:rsid w:val="00DC267B"/>
    <w:rsid w:val="00DC4367"/>
    <w:rsid w:val="00DC63BD"/>
    <w:rsid w:val="00DC652E"/>
    <w:rsid w:val="00DD2FB6"/>
    <w:rsid w:val="00DD4CB9"/>
    <w:rsid w:val="00DE00C3"/>
    <w:rsid w:val="00DE0345"/>
    <w:rsid w:val="00DE1C33"/>
    <w:rsid w:val="00DE4A22"/>
    <w:rsid w:val="00DE78F8"/>
    <w:rsid w:val="00DE7A2A"/>
    <w:rsid w:val="00E01194"/>
    <w:rsid w:val="00E0415D"/>
    <w:rsid w:val="00E047A9"/>
    <w:rsid w:val="00E04AAC"/>
    <w:rsid w:val="00E10312"/>
    <w:rsid w:val="00E12103"/>
    <w:rsid w:val="00E13705"/>
    <w:rsid w:val="00E142D4"/>
    <w:rsid w:val="00E20927"/>
    <w:rsid w:val="00E21450"/>
    <w:rsid w:val="00E227B7"/>
    <w:rsid w:val="00E24478"/>
    <w:rsid w:val="00E270CE"/>
    <w:rsid w:val="00E27816"/>
    <w:rsid w:val="00E278B5"/>
    <w:rsid w:val="00E27F4E"/>
    <w:rsid w:val="00E3041A"/>
    <w:rsid w:val="00E35AA6"/>
    <w:rsid w:val="00E36B64"/>
    <w:rsid w:val="00E36F6A"/>
    <w:rsid w:val="00E37717"/>
    <w:rsid w:val="00E42921"/>
    <w:rsid w:val="00E430A0"/>
    <w:rsid w:val="00E437AC"/>
    <w:rsid w:val="00E44292"/>
    <w:rsid w:val="00E4463A"/>
    <w:rsid w:val="00E44FD1"/>
    <w:rsid w:val="00E45068"/>
    <w:rsid w:val="00E45425"/>
    <w:rsid w:val="00E4647E"/>
    <w:rsid w:val="00E4654A"/>
    <w:rsid w:val="00E50549"/>
    <w:rsid w:val="00E52D24"/>
    <w:rsid w:val="00E55561"/>
    <w:rsid w:val="00E573C8"/>
    <w:rsid w:val="00E61896"/>
    <w:rsid w:val="00E61D35"/>
    <w:rsid w:val="00E63A40"/>
    <w:rsid w:val="00E640E9"/>
    <w:rsid w:val="00E64D10"/>
    <w:rsid w:val="00E677B2"/>
    <w:rsid w:val="00E728E7"/>
    <w:rsid w:val="00E733E9"/>
    <w:rsid w:val="00E748B3"/>
    <w:rsid w:val="00E8221B"/>
    <w:rsid w:val="00E851E8"/>
    <w:rsid w:val="00E8533A"/>
    <w:rsid w:val="00E875CB"/>
    <w:rsid w:val="00E912A6"/>
    <w:rsid w:val="00E922FE"/>
    <w:rsid w:val="00E931BB"/>
    <w:rsid w:val="00E9570B"/>
    <w:rsid w:val="00E97D32"/>
    <w:rsid w:val="00EA1DA1"/>
    <w:rsid w:val="00EA4195"/>
    <w:rsid w:val="00EA5BB1"/>
    <w:rsid w:val="00EA6B09"/>
    <w:rsid w:val="00EA6B7B"/>
    <w:rsid w:val="00EB1F76"/>
    <w:rsid w:val="00EB49EE"/>
    <w:rsid w:val="00EB59F5"/>
    <w:rsid w:val="00EC1208"/>
    <w:rsid w:val="00EC23A4"/>
    <w:rsid w:val="00EC32FF"/>
    <w:rsid w:val="00EC51C0"/>
    <w:rsid w:val="00EC5498"/>
    <w:rsid w:val="00EC572E"/>
    <w:rsid w:val="00EC59D5"/>
    <w:rsid w:val="00ED0161"/>
    <w:rsid w:val="00ED322E"/>
    <w:rsid w:val="00ED6D2E"/>
    <w:rsid w:val="00EE07B2"/>
    <w:rsid w:val="00EE454E"/>
    <w:rsid w:val="00EE51BE"/>
    <w:rsid w:val="00EE5DF2"/>
    <w:rsid w:val="00EE65D3"/>
    <w:rsid w:val="00EF45CC"/>
    <w:rsid w:val="00F01836"/>
    <w:rsid w:val="00F02770"/>
    <w:rsid w:val="00F04D67"/>
    <w:rsid w:val="00F05D95"/>
    <w:rsid w:val="00F061E8"/>
    <w:rsid w:val="00F20306"/>
    <w:rsid w:val="00F205A3"/>
    <w:rsid w:val="00F215F0"/>
    <w:rsid w:val="00F21B7A"/>
    <w:rsid w:val="00F23FCA"/>
    <w:rsid w:val="00F24683"/>
    <w:rsid w:val="00F2506D"/>
    <w:rsid w:val="00F25834"/>
    <w:rsid w:val="00F26581"/>
    <w:rsid w:val="00F2725F"/>
    <w:rsid w:val="00F31800"/>
    <w:rsid w:val="00F31FE7"/>
    <w:rsid w:val="00F33257"/>
    <w:rsid w:val="00F3486E"/>
    <w:rsid w:val="00F348B3"/>
    <w:rsid w:val="00F34FDF"/>
    <w:rsid w:val="00F353BA"/>
    <w:rsid w:val="00F37AEA"/>
    <w:rsid w:val="00F4342F"/>
    <w:rsid w:val="00F437ED"/>
    <w:rsid w:val="00F45ACE"/>
    <w:rsid w:val="00F5006E"/>
    <w:rsid w:val="00F5047D"/>
    <w:rsid w:val="00F515EA"/>
    <w:rsid w:val="00F52A30"/>
    <w:rsid w:val="00F533B8"/>
    <w:rsid w:val="00F577B6"/>
    <w:rsid w:val="00F6094B"/>
    <w:rsid w:val="00F61A00"/>
    <w:rsid w:val="00F62C37"/>
    <w:rsid w:val="00F6636C"/>
    <w:rsid w:val="00F663E8"/>
    <w:rsid w:val="00F66458"/>
    <w:rsid w:val="00F6650B"/>
    <w:rsid w:val="00F67B44"/>
    <w:rsid w:val="00F70811"/>
    <w:rsid w:val="00F70D43"/>
    <w:rsid w:val="00F71823"/>
    <w:rsid w:val="00F72337"/>
    <w:rsid w:val="00F724FA"/>
    <w:rsid w:val="00F7383B"/>
    <w:rsid w:val="00F7386F"/>
    <w:rsid w:val="00F8088E"/>
    <w:rsid w:val="00F80F00"/>
    <w:rsid w:val="00F8176C"/>
    <w:rsid w:val="00F82F07"/>
    <w:rsid w:val="00F86D0E"/>
    <w:rsid w:val="00F9377C"/>
    <w:rsid w:val="00F94C9D"/>
    <w:rsid w:val="00F97009"/>
    <w:rsid w:val="00F97ACB"/>
    <w:rsid w:val="00FA45D4"/>
    <w:rsid w:val="00FA7C20"/>
    <w:rsid w:val="00FB05DF"/>
    <w:rsid w:val="00FB0FF5"/>
    <w:rsid w:val="00FB4014"/>
    <w:rsid w:val="00FB430A"/>
    <w:rsid w:val="00FB6D3C"/>
    <w:rsid w:val="00FC1B95"/>
    <w:rsid w:val="00FC72A7"/>
    <w:rsid w:val="00FD08C2"/>
    <w:rsid w:val="00FD3CB9"/>
    <w:rsid w:val="00FD3DE9"/>
    <w:rsid w:val="00FD4362"/>
    <w:rsid w:val="00FD4E1C"/>
    <w:rsid w:val="00FD775D"/>
    <w:rsid w:val="00FE0291"/>
    <w:rsid w:val="00FE2FB5"/>
    <w:rsid w:val="00FE3281"/>
    <w:rsid w:val="00FE51DC"/>
    <w:rsid w:val="00FE5DC8"/>
    <w:rsid w:val="00FE6E9B"/>
    <w:rsid w:val="00FF0D35"/>
    <w:rsid w:val="00FF1397"/>
    <w:rsid w:val="00FF3259"/>
    <w:rsid w:val="00FF541B"/>
    <w:rsid w:val="00FF78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FC1FE7"/>
  <w15:docId w15:val="{4CCECFEF-5B4C-F048-8C75-E34D3D822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7347"/>
    <w:pPr>
      <w:spacing w:line="360" w:lineRule="auto"/>
    </w:pPr>
    <w:rPr>
      <w:rFonts w:ascii="Arial" w:hAnsi="Arial"/>
    </w:rPr>
  </w:style>
  <w:style w:type="paragraph" w:styleId="Heading1">
    <w:name w:val="heading 1"/>
    <w:basedOn w:val="Normal"/>
    <w:next w:val="Normal"/>
    <w:link w:val="Heading1Char"/>
    <w:uiPriority w:val="9"/>
    <w:qFormat/>
    <w:rsid w:val="0019331D"/>
    <w:pPr>
      <w:keepNext/>
      <w:keepLines/>
      <w:spacing w:before="240"/>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19331D"/>
    <w:pPr>
      <w:keepNext/>
      <w:spacing w:before="360" w:after="180" w:line="276" w:lineRule="auto"/>
      <w:outlineLvl w:val="1"/>
    </w:pPr>
    <w:rPr>
      <w:rFonts w:eastAsia="Times New Roman" w:cs="Times New Roman"/>
      <w:b/>
      <w:bCs/>
      <w:iCs/>
      <w:szCs w:val="28"/>
    </w:rPr>
  </w:style>
  <w:style w:type="paragraph" w:styleId="Heading3">
    <w:name w:val="heading 3"/>
    <w:basedOn w:val="Normal"/>
    <w:next w:val="Normal"/>
    <w:link w:val="Heading3Char"/>
    <w:uiPriority w:val="9"/>
    <w:unhideWhenUsed/>
    <w:qFormat/>
    <w:rsid w:val="00D83DF8"/>
    <w:pPr>
      <w:keepNext/>
      <w:keepLines/>
      <w:spacing w:before="200" w:line="252" w:lineRule="auto"/>
      <w:outlineLvl w:val="2"/>
    </w:pPr>
    <w:rPr>
      <w:rFonts w:ascii="Cambria" w:eastAsia="Times New Roman" w:hAnsi="Cambria" w:cs="Times New Roman"/>
      <w:b/>
      <w:bCs/>
      <w:color w:val="4F81BD"/>
      <w:sz w:val="22"/>
      <w:szCs w:val="22"/>
      <w:lang w:val="ro-RO" w:bidi="en-US"/>
    </w:rPr>
  </w:style>
  <w:style w:type="paragraph" w:styleId="Heading4">
    <w:name w:val="heading 4"/>
    <w:basedOn w:val="Normal"/>
    <w:link w:val="Heading4Char"/>
    <w:uiPriority w:val="9"/>
    <w:unhideWhenUsed/>
    <w:qFormat/>
    <w:rsid w:val="00D83DF8"/>
    <w:pPr>
      <w:widowControl w:val="0"/>
      <w:ind w:left="496"/>
      <w:outlineLvl w:val="3"/>
    </w:pPr>
    <w:rPr>
      <w:rFonts w:ascii="Times New Roman" w:eastAsia="Times New Roman" w:hAnsi="Times New Roman" w:cs="Times New Roman"/>
      <w:b/>
      <w:bCs/>
      <w:i/>
    </w:rPr>
  </w:style>
  <w:style w:type="paragraph" w:styleId="Heading5">
    <w:name w:val="heading 5"/>
    <w:basedOn w:val="Normal"/>
    <w:next w:val="Normal"/>
    <w:link w:val="Heading5Char"/>
    <w:uiPriority w:val="9"/>
    <w:qFormat/>
    <w:rsid w:val="00F533B8"/>
    <w:pPr>
      <w:keepNext/>
      <w:outlineLvl w:val="4"/>
    </w:pPr>
    <w:rPr>
      <w:rFonts w:ascii="Calibri" w:eastAsia="Times New Roman" w:hAnsi="Calibri" w:cs="Times New Roman"/>
      <w:b/>
      <w:bCs/>
      <w:i/>
      <w:iCs/>
      <w:noProof/>
      <w:sz w:val="26"/>
      <w:szCs w:val="26"/>
      <w:lang w:val="ro-RO"/>
    </w:rPr>
  </w:style>
  <w:style w:type="paragraph" w:styleId="Heading6">
    <w:name w:val="heading 6"/>
    <w:basedOn w:val="Normal"/>
    <w:next w:val="Normal"/>
    <w:link w:val="Heading6Char"/>
    <w:uiPriority w:val="9"/>
    <w:unhideWhenUsed/>
    <w:qFormat/>
    <w:rsid w:val="00D83DF8"/>
    <w:pPr>
      <w:spacing w:before="240" w:after="60" w:line="276" w:lineRule="auto"/>
      <w:outlineLvl w:val="5"/>
    </w:pPr>
    <w:rPr>
      <w:rFonts w:ascii="Calibri" w:eastAsia="Times New Roman" w:hAnsi="Calibri" w:cs="Times New Roman"/>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CE5E98"/>
    <w:pPr>
      <w:pBdr>
        <w:top w:val="nil"/>
        <w:left w:val="nil"/>
        <w:bottom w:val="nil"/>
        <w:right w:val="nil"/>
        <w:between w:val="nil"/>
        <w:bar w:val="nil"/>
      </w:pBdr>
    </w:pPr>
    <w:rPr>
      <w:rFonts w:ascii="Times New Roman" w:eastAsia="Arial Unicode MS" w:hAnsi="Times New Roman" w:cs="Arial Unicode MS"/>
      <w:color w:val="000000"/>
      <w:u w:color="000000"/>
      <w:bdr w:val="nil"/>
      <w:lang w:val="ro-RO" w:eastAsia="ro-RO"/>
    </w:rPr>
  </w:style>
  <w:style w:type="numbering" w:customStyle="1" w:styleId="ImportedStyle2">
    <w:name w:val="Imported Style 2"/>
    <w:rsid w:val="00CE5E98"/>
    <w:pPr>
      <w:numPr>
        <w:numId w:val="1"/>
      </w:numPr>
    </w:pPr>
  </w:style>
  <w:style w:type="paragraph" w:customStyle="1" w:styleId="SingleTxt">
    <w:name w:val="__Single Txt"/>
    <w:rsid w:val="00CE5E98"/>
    <w:pPr>
      <w:pBdr>
        <w:top w:val="nil"/>
        <w:left w:val="nil"/>
        <w:bottom w:val="nil"/>
        <w:right w:val="nil"/>
        <w:between w:val="nil"/>
        <w:bar w:val="nil"/>
      </w:pBdr>
      <w:tabs>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after="120" w:line="240" w:lineRule="exact"/>
      <w:ind w:left="1267" w:right="1267"/>
      <w:jc w:val="both"/>
    </w:pPr>
    <w:rPr>
      <w:rFonts w:ascii="Times New Roman" w:eastAsia="Arial Unicode MS" w:hAnsi="Times New Roman" w:cs="Arial Unicode MS"/>
      <w:color w:val="000000"/>
      <w:spacing w:val="3"/>
      <w:kern w:val="14"/>
      <w:sz w:val="20"/>
      <w:szCs w:val="20"/>
      <w:u w:color="000000"/>
      <w:bdr w:val="nil"/>
      <w:lang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Char1,ft"/>
    <w:link w:val="FootnoteTextChar"/>
    <w:qFormat/>
    <w:rsid w:val="00CE5E98"/>
    <w:pPr>
      <w:pBdr>
        <w:top w:val="nil"/>
        <w:left w:val="nil"/>
        <w:bottom w:val="nil"/>
        <w:right w:val="nil"/>
        <w:between w:val="nil"/>
        <w:bar w:val="nil"/>
      </w:pBdr>
    </w:pPr>
    <w:rPr>
      <w:rFonts w:ascii="Times New Roman" w:eastAsia="Times New Roman" w:hAnsi="Times New Roman" w:cs="Times New Roman"/>
      <w:color w:val="000000"/>
      <w:sz w:val="20"/>
      <w:szCs w:val="20"/>
      <w:u w:color="000000"/>
      <w:bdr w:val="nil"/>
      <w:lang w:val="ro-RO" w:eastAsia="ro-RO"/>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qFormat/>
    <w:rsid w:val="00CE5E98"/>
    <w:rPr>
      <w:rFonts w:ascii="Times New Roman" w:eastAsia="Times New Roman" w:hAnsi="Times New Roman" w:cs="Times New Roman"/>
      <w:color w:val="000000"/>
      <w:sz w:val="20"/>
      <w:szCs w:val="20"/>
      <w:u w:color="000000"/>
      <w:bdr w:val="nil"/>
      <w:lang w:val="ro-RO" w:eastAsia="ro-RO"/>
    </w:rPr>
  </w:style>
  <w:style w:type="paragraph" w:styleId="ListParagraph">
    <w:name w:val="List Paragraph"/>
    <w:aliases w:val="List_Paragraph,Multilevel para_II,List Paragraph2,Normal bullet 2,Akapit z listą BS,Outlines a.b.c.,Akapit z lista BS,Appendix_llevel1,Paragraph,Citation List,ANNEX,bullet,bu,bullet1,B,b1,b Char Char Char,b Char Char,Body Char1 Char1,c"/>
    <w:link w:val="ListParagraphChar"/>
    <w:uiPriority w:val="34"/>
    <w:qFormat/>
    <w:rsid w:val="00CE5E98"/>
    <w:pPr>
      <w:pBdr>
        <w:top w:val="nil"/>
        <w:left w:val="nil"/>
        <w:bottom w:val="nil"/>
        <w:right w:val="nil"/>
        <w:between w:val="nil"/>
        <w:bar w:val="nil"/>
      </w:pBdr>
      <w:ind w:left="708"/>
    </w:pPr>
    <w:rPr>
      <w:rFonts w:ascii="Times New Roman" w:eastAsia="Arial Unicode MS" w:hAnsi="Times New Roman" w:cs="Arial Unicode MS"/>
      <w:color w:val="000000"/>
      <w:u w:color="000000"/>
      <w:bdr w:val="nil"/>
      <w:lang w:val="de-DE" w:eastAsia="ro-RO"/>
    </w:rPr>
  </w:style>
  <w:style w:type="numbering" w:customStyle="1" w:styleId="ImportedStyle3">
    <w:name w:val="Imported Style 3"/>
    <w:rsid w:val="00CE5E98"/>
    <w:pPr>
      <w:numPr>
        <w:numId w:val="2"/>
      </w:numPr>
    </w:pPr>
  </w:style>
  <w:style w:type="table" w:styleId="TableGrid">
    <w:name w:val="Table Grid"/>
    <w:basedOn w:val="TableNormal"/>
    <w:uiPriority w:val="39"/>
    <w:rsid w:val="00CF1C4D"/>
    <w:pPr>
      <w:pBdr>
        <w:top w:val="nil"/>
        <w:left w:val="nil"/>
        <w:bottom w:val="nil"/>
        <w:right w:val="nil"/>
        <w:between w:val="nil"/>
        <w:bar w:val="nil"/>
      </w:pBdr>
    </w:pPr>
    <w:rPr>
      <w:rFonts w:ascii="Times New Roman" w:eastAsia="Arial Unicode MS" w:hAnsi="Times New Roman" w:cs="Times New Roman"/>
      <w:sz w:val="20"/>
      <w:szCs w:val="20"/>
      <w:bdr w:val="nil"/>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1C4D"/>
    <w:pPr>
      <w:tabs>
        <w:tab w:val="center" w:pos="4513"/>
        <w:tab w:val="right" w:pos="9026"/>
      </w:tabs>
    </w:pPr>
  </w:style>
  <w:style w:type="character" w:customStyle="1" w:styleId="HeaderChar">
    <w:name w:val="Header Char"/>
    <w:basedOn w:val="DefaultParagraphFont"/>
    <w:link w:val="Header"/>
    <w:uiPriority w:val="99"/>
    <w:rsid w:val="00CF1C4D"/>
  </w:style>
  <w:style w:type="paragraph" w:styleId="Footer">
    <w:name w:val="footer"/>
    <w:basedOn w:val="Normal"/>
    <w:link w:val="FooterChar"/>
    <w:uiPriority w:val="99"/>
    <w:unhideWhenUsed/>
    <w:rsid w:val="00CF1C4D"/>
    <w:pPr>
      <w:tabs>
        <w:tab w:val="center" w:pos="4513"/>
        <w:tab w:val="right" w:pos="9026"/>
      </w:tabs>
    </w:pPr>
  </w:style>
  <w:style w:type="character" w:customStyle="1" w:styleId="FooterChar">
    <w:name w:val="Footer Char"/>
    <w:basedOn w:val="DefaultParagraphFont"/>
    <w:link w:val="Footer"/>
    <w:uiPriority w:val="99"/>
    <w:rsid w:val="00CF1C4D"/>
  </w:style>
  <w:style w:type="paragraph" w:styleId="BalloonText">
    <w:name w:val="Balloon Text"/>
    <w:basedOn w:val="Normal"/>
    <w:link w:val="BalloonTextChar"/>
    <w:uiPriority w:val="99"/>
    <w:unhideWhenUsed/>
    <w:qFormat/>
    <w:rsid w:val="00F67B44"/>
    <w:rPr>
      <w:rFonts w:ascii="Tahoma" w:hAnsi="Tahoma" w:cs="Tahoma"/>
      <w:sz w:val="16"/>
      <w:szCs w:val="16"/>
    </w:rPr>
  </w:style>
  <w:style w:type="character" w:customStyle="1" w:styleId="BalloonTextChar">
    <w:name w:val="Balloon Text Char"/>
    <w:basedOn w:val="DefaultParagraphFont"/>
    <w:link w:val="BalloonText"/>
    <w:uiPriority w:val="99"/>
    <w:qFormat/>
    <w:rsid w:val="00F67B44"/>
    <w:rPr>
      <w:rFonts w:ascii="Tahoma" w:hAnsi="Tahoma" w:cs="Tahoma"/>
      <w:sz w:val="16"/>
      <w:szCs w:val="16"/>
    </w:rPr>
  </w:style>
  <w:style w:type="character" w:customStyle="1" w:styleId="Heading5Char">
    <w:name w:val="Heading 5 Char"/>
    <w:basedOn w:val="DefaultParagraphFont"/>
    <w:link w:val="Heading5"/>
    <w:uiPriority w:val="9"/>
    <w:rsid w:val="00F533B8"/>
    <w:rPr>
      <w:rFonts w:ascii="Calibri" w:eastAsia="Times New Roman" w:hAnsi="Calibri" w:cs="Times New Roman"/>
      <w:b/>
      <w:bCs/>
      <w:i/>
      <w:iCs/>
      <w:noProof/>
      <w:sz w:val="26"/>
      <w:szCs w:val="26"/>
      <w:lang w:val="ro-RO"/>
    </w:rPr>
  </w:style>
  <w:style w:type="paragraph" w:customStyle="1" w:styleId="Default">
    <w:name w:val="Default"/>
    <w:rsid w:val="007D4894"/>
    <w:pPr>
      <w:autoSpaceDE w:val="0"/>
      <w:autoSpaceDN w:val="0"/>
      <w:adjustRightInd w:val="0"/>
    </w:pPr>
    <w:rPr>
      <w:rFonts w:ascii="Calibri" w:hAnsi="Calibri" w:cs="Calibri"/>
      <w:color w:val="000000"/>
    </w:rPr>
  </w:style>
  <w:style w:type="character" w:styleId="PageNumber">
    <w:name w:val="page number"/>
    <w:basedOn w:val="DefaultParagraphFont"/>
    <w:uiPriority w:val="99"/>
    <w:unhideWhenUsed/>
    <w:rsid w:val="00C1383A"/>
  </w:style>
  <w:style w:type="character" w:customStyle="1" w:styleId="Heading6Char">
    <w:name w:val="Heading 6 Char"/>
    <w:basedOn w:val="DefaultParagraphFont"/>
    <w:link w:val="Heading6"/>
    <w:uiPriority w:val="9"/>
    <w:rsid w:val="00D83DF8"/>
    <w:rPr>
      <w:rFonts w:ascii="Calibri" w:eastAsia="Times New Roman" w:hAnsi="Calibri" w:cs="Times New Roman"/>
      <w:b/>
      <w:bCs/>
      <w:sz w:val="22"/>
      <w:szCs w:val="22"/>
    </w:rPr>
  </w:style>
  <w:style w:type="paragraph" w:styleId="BodyText">
    <w:name w:val="Body Text"/>
    <w:basedOn w:val="Normal"/>
    <w:link w:val="BodyTextChar"/>
    <w:uiPriority w:val="1"/>
    <w:qFormat/>
    <w:rsid w:val="00D83DF8"/>
    <w:pPr>
      <w:widowControl w:val="0"/>
      <w:ind w:left="117" w:firstLine="340"/>
    </w:pPr>
    <w:rPr>
      <w:rFonts w:ascii="Times New Roman" w:eastAsia="Times New Roman" w:hAnsi="Times New Roman" w:cs="Times New Roman"/>
    </w:rPr>
  </w:style>
  <w:style w:type="character" w:customStyle="1" w:styleId="BodyTextChar">
    <w:name w:val="Body Text Char"/>
    <w:basedOn w:val="DefaultParagraphFont"/>
    <w:link w:val="BodyText"/>
    <w:uiPriority w:val="1"/>
    <w:qFormat/>
    <w:rsid w:val="00D83DF8"/>
    <w:rPr>
      <w:rFonts w:ascii="Times New Roman" w:eastAsia="Times New Roman" w:hAnsi="Times New Roman" w:cs="Times New Roman"/>
    </w:rPr>
  </w:style>
  <w:style w:type="character" w:customStyle="1" w:styleId="tpa1">
    <w:name w:val="tpa1"/>
    <w:rsid w:val="00D83DF8"/>
    <w:rPr>
      <w:rFonts w:cs="Times New Roman"/>
    </w:rPr>
  </w:style>
  <w:style w:type="paragraph" w:styleId="Subtitle">
    <w:name w:val="Subtitle"/>
    <w:basedOn w:val="Normal"/>
    <w:next w:val="Normal"/>
    <w:link w:val="SubtitleChar"/>
    <w:qFormat/>
    <w:rsid w:val="00D83DF8"/>
    <w:pPr>
      <w:spacing w:after="60" w:line="276" w:lineRule="auto"/>
      <w:jc w:val="center"/>
      <w:outlineLvl w:val="1"/>
    </w:pPr>
    <w:rPr>
      <w:rFonts w:ascii="Cambria" w:eastAsia="Times New Roman" w:hAnsi="Cambria" w:cs="Times New Roman"/>
    </w:rPr>
  </w:style>
  <w:style w:type="character" w:customStyle="1" w:styleId="SubtitleChar">
    <w:name w:val="Subtitle Char"/>
    <w:basedOn w:val="DefaultParagraphFont"/>
    <w:link w:val="Subtitle"/>
    <w:rsid w:val="00D83DF8"/>
    <w:rPr>
      <w:rFonts w:ascii="Cambria" w:eastAsia="Times New Roman" w:hAnsi="Cambria" w:cs="Times New Roman"/>
    </w:rPr>
  </w:style>
  <w:style w:type="character" w:customStyle="1" w:styleId="Heading1Char">
    <w:name w:val="Heading 1 Char"/>
    <w:basedOn w:val="DefaultParagraphFont"/>
    <w:link w:val="Heading1"/>
    <w:uiPriority w:val="9"/>
    <w:rsid w:val="0019331D"/>
    <w:rPr>
      <w:rFonts w:ascii="Arial" w:eastAsiaTheme="majorEastAsia" w:hAnsi="Arial" w:cstheme="majorBidi"/>
      <w:b/>
      <w:szCs w:val="32"/>
    </w:rPr>
  </w:style>
  <w:style w:type="paragraph" w:styleId="TOCHeading">
    <w:name w:val="TOC Heading"/>
    <w:basedOn w:val="Heading1"/>
    <w:next w:val="Normal"/>
    <w:uiPriority w:val="39"/>
    <w:qFormat/>
    <w:rsid w:val="00D83DF8"/>
    <w:pPr>
      <w:spacing w:before="480" w:line="276" w:lineRule="auto"/>
      <w:outlineLvl w:val="9"/>
    </w:pPr>
    <w:rPr>
      <w:rFonts w:ascii="Cambria" w:eastAsia="Times New Roman" w:hAnsi="Cambria" w:cs="Times New Roman"/>
      <w:b w:val="0"/>
      <w:bCs/>
      <w:color w:val="365F91"/>
      <w:sz w:val="28"/>
      <w:szCs w:val="28"/>
    </w:rPr>
  </w:style>
  <w:style w:type="character" w:styleId="Strong">
    <w:name w:val="Strong"/>
    <w:uiPriority w:val="22"/>
    <w:qFormat/>
    <w:rsid w:val="00D83DF8"/>
    <w:rPr>
      <w:b/>
      <w:bCs/>
    </w:rPr>
  </w:style>
  <w:style w:type="character" w:styleId="Emphasis">
    <w:name w:val="Emphasis"/>
    <w:uiPriority w:val="20"/>
    <w:qFormat/>
    <w:rsid w:val="00D83DF8"/>
    <w:rPr>
      <w:i/>
      <w:iCs/>
    </w:rPr>
  </w:style>
  <w:style w:type="character" w:customStyle="1" w:styleId="Heading2Char">
    <w:name w:val="Heading 2 Char"/>
    <w:basedOn w:val="DefaultParagraphFont"/>
    <w:link w:val="Heading2"/>
    <w:uiPriority w:val="9"/>
    <w:rsid w:val="0019331D"/>
    <w:rPr>
      <w:rFonts w:ascii="Arial" w:eastAsia="Times New Roman" w:hAnsi="Arial" w:cs="Times New Roman"/>
      <w:b/>
      <w:bCs/>
      <w:iCs/>
      <w:szCs w:val="28"/>
    </w:rPr>
  </w:style>
  <w:style w:type="character" w:customStyle="1" w:styleId="Heading3Char">
    <w:name w:val="Heading 3 Char"/>
    <w:basedOn w:val="DefaultParagraphFont"/>
    <w:link w:val="Heading3"/>
    <w:uiPriority w:val="9"/>
    <w:rsid w:val="00D83DF8"/>
    <w:rPr>
      <w:rFonts w:ascii="Cambria" w:eastAsia="Times New Roman" w:hAnsi="Cambria" w:cs="Times New Roman"/>
      <w:b/>
      <w:bCs/>
      <w:color w:val="4F81BD"/>
      <w:sz w:val="22"/>
      <w:szCs w:val="22"/>
      <w:lang w:val="ro-RO" w:bidi="en-US"/>
    </w:rPr>
  </w:style>
  <w:style w:type="character" w:customStyle="1" w:styleId="Heading4Char">
    <w:name w:val="Heading 4 Char"/>
    <w:basedOn w:val="DefaultParagraphFont"/>
    <w:link w:val="Heading4"/>
    <w:uiPriority w:val="9"/>
    <w:rsid w:val="00D83DF8"/>
    <w:rPr>
      <w:rFonts w:ascii="Times New Roman" w:eastAsia="Times New Roman" w:hAnsi="Times New Roman" w:cs="Times New Roman"/>
      <w:b/>
      <w:bCs/>
      <w:i/>
    </w:rPr>
  </w:style>
  <w:style w:type="character" w:customStyle="1" w:styleId="hps">
    <w:name w:val="hps"/>
    <w:basedOn w:val="DefaultParagraphFont"/>
    <w:rsid w:val="00D83DF8"/>
  </w:style>
  <w:style w:type="character" w:customStyle="1" w:styleId="hpsatn">
    <w:name w:val="hps atn"/>
    <w:basedOn w:val="DefaultParagraphFont"/>
    <w:rsid w:val="00D83DF8"/>
  </w:style>
  <w:style w:type="character" w:customStyle="1" w:styleId="atn">
    <w:name w:val="atn"/>
    <w:basedOn w:val="DefaultParagraphFont"/>
    <w:rsid w:val="00D83DF8"/>
  </w:style>
  <w:style w:type="paragraph" w:styleId="NoSpacing">
    <w:name w:val="No Spacing"/>
    <w:link w:val="NoSpacingChar"/>
    <w:uiPriority w:val="1"/>
    <w:qFormat/>
    <w:rsid w:val="00D83DF8"/>
    <w:rPr>
      <w:rFonts w:ascii="Calibri" w:eastAsia="Calibri" w:hAnsi="Calibri" w:cs="Times New Roman"/>
      <w:sz w:val="22"/>
      <w:szCs w:val="22"/>
      <w:lang w:val="ro-RO"/>
    </w:rPr>
  </w:style>
  <w:style w:type="character" w:customStyle="1" w:styleId="st">
    <w:name w:val="st"/>
    <w:basedOn w:val="DefaultParagraphFont"/>
    <w:rsid w:val="00D83DF8"/>
  </w:style>
  <w:style w:type="character" w:customStyle="1" w:styleId="NoSpacingChar">
    <w:name w:val="No Spacing Char"/>
    <w:link w:val="NoSpacing"/>
    <w:uiPriority w:val="1"/>
    <w:rsid w:val="00D83DF8"/>
    <w:rPr>
      <w:rFonts w:ascii="Calibri" w:eastAsia="Calibri" w:hAnsi="Calibri" w:cs="Times New Roman"/>
      <w:sz w:val="22"/>
      <w:szCs w:val="22"/>
      <w:lang w:val="ro-RO"/>
    </w:rPr>
  </w:style>
  <w:style w:type="paragraph" w:styleId="TOC1">
    <w:name w:val="toc 1"/>
    <w:basedOn w:val="Normal"/>
    <w:next w:val="Normal"/>
    <w:autoRedefine/>
    <w:uiPriority w:val="1"/>
    <w:qFormat/>
    <w:rsid w:val="00C652F5"/>
    <w:pPr>
      <w:tabs>
        <w:tab w:val="left" w:pos="660"/>
      </w:tabs>
      <w:spacing w:line="240" w:lineRule="auto"/>
    </w:pPr>
    <w:rPr>
      <w:rFonts w:eastAsia="Times New Roman" w:cs="Arial"/>
      <w:noProof/>
      <w:sz w:val="16"/>
      <w:szCs w:val="16"/>
      <w:lang w:val="ro-RO"/>
    </w:rPr>
  </w:style>
  <w:style w:type="character" w:styleId="Hyperlink">
    <w:name w:val="Hyperlink"/>
    <w:uiPriority w:val="99"/>
    <w:unhideWhenUsed/>
    <w:rsid w:val="00D83DF8"/>
    <w:rPr>
      <w:color w:val="0000FF"/>
      <w:u w:val="single"/>
    </w:rPr>
  </w:style>
  <w:style w:type="paragraph" w:styleId="DocumentMap">
    <w:name w:val="Document Map"/>
    <w:basedOn w:val="Normal"/>
    <w:link w:val="DocumentMapChar"/>
    <w:rsid w:val="00D83DF8"/>
    <w:pPr>
      <w:spacing w:after="200" w:line="276"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D83DF8"/>
    <w:rPr>
      <w:rFonts w:ascii="Tahoma" w:eastAsia="Times New Roman" w:hAnsi="Tahoma" w:cs="Tahoma"/>
      <w:sz w:val="16"/>
      <w:szCs w:val="16"/>
    </w:rPr>
  </w:style>
  <w:style w:type="paragraph" w:styleId="TOC2">
    <w:name w:val="toc 2"/>
    <w:basedOn w:val="Normal"/>
    <w:next w:val="Normal"/>
    <w:autoRedefine/>
    <w:uiPriority w:val="39"/>
    <w:qFormat/>
    <w:rsid w:val="005009C8"/>
    <w:pPr>
      <w:tabs>
        <w:tab w:val="right" w:leader="dot" w:pos="10250"/>
      </w:tabs>
      <w:spacing w:after="200" w:line="276" w:lineRule="auto"/>
    </w:pPr>
    <w:rPr>
      <w:rFonts w:eastAsia="Times New Roman" w:cs="Arial"/>
      <w:bCs/>
      <w:noProof/>
      <w:lang w:val="ro-RO" w:eastAsia="ro-RO"/>
    </w:rPr>
  </w:style>
  <w:style w:type="paragraph" w:styleId="TOC3">
    <w:name w:val="toc 3"/>
    <w:basedOn w:val="Normal"/>
    <w:uiPriority w:val="39"/>
    <w:qFormat/>
    <w:rsid w:val="00D83DF8"/>
    <w:pPr>
      <w:widowControl w:val="0"/>
      <w:spacing w:before="12"/>
      <w:ind w:left="336"/>
    </w:pPr>
    <w:rPr>
      <w:rFonts w:ascii="Times New Roman" w:eastAsia="Times New Roman" w:hAnsi="Times New Roman" w:cs="Times New Roman"/>
    </w:rPr>
  </w:style>
  <w:style w:type="paragraph" w:styleId="TOC4">
    <w:name w:val="toc 4"/>
    <w:basedOn w:val="Normal"/>
    <w:uiPriority w:val="39"/>
    <w:qFormat/>
    <w:rsid w:val="00D83DF8"/>
    <w:pPr>
      <w:widowControl w:val="0"/>
      <w:spacing w:before="12"/>
      <w:ind w:left="656" w:hanging="199"/>
    </w:pPr>
    <w:rPr>
      <w:rFonts w:ascii="Times New Roman" w:eastAsia="Times New Roman" w:hAnsi="Times New Roman" w:cs="Times New Roman"/>
    </w:rPr>
  </w:style>
  <w:style w:type="paragraph" w:styleId="TOC5">
    <w:name w:val="toc 5"/>
    <w:basedOn w:val="Normal"/>
    <w:uiPriority w:val="39"/>
    <w:qFormat/>
    <w:rsid w:val="00D83DF8"/>
    <w:pPr>
      <w:widowControl w:val="0"/>
      <w:spacing w:before="12"/>
      <w:ind w:left="506"/>
    </w:pPr>
    <w:rPr>
      <w:rFonts w:ascii="Times New Roman" w:eastAsia="Times New Roman" w:hAnsi="Times New Roman" w:cs="Times New Roman"/>
    </w:rPr>
  </w:style>
  <w:style w:type="paragraph" w:styleId="TOC6">
    <w:name w:val="toc 6"/>
    <w:basedOn w:val="Normal"/>
    <w:uiPriority w:val="39"/>
    <w:qFormat/>
    <w:rsid w:val="00D83DF8"/>
    <w:pPr>
      <w:widowControl w:val="0"/>
      <w:spacing w:before="12"/>
      <w:ind w:left="796"/>
    </w:pPr>
    <w:rPr>
      <w:rFonts w:ascii="Times New Roman" w:eastAsia="Times New Roman" w:hAnsi="Times New Roman" w:cs="Times New Roman"/>
    </w:rPr>
  </w:style>
  <w:style w:type="paragraph" w:customStyle="1" w:styleId="TableParagraph">
    <w:name w:val="Table Paragraph"/>
    <w:basedOn w:val="Normal"/>
    <w:uiPriority w:val="1"/>
    <w:qFormat/>
    <w:rsid w:val="00D83DF8"/>
    <w:pPr>
      <w:widowControl w:val="0"/>
    </w:pPr>
    <w:rPr>
      <w:rFonts w:ascii="Calibri" w:eastAsia="Calibri" w:hAnsi="Calibri" w:cs="Times New Roman"/>
      <w:sz w:val="22"/>
      <w:szCs w:val="22"/>
    </w:rPr>
  </w:style>
  <w:style w:type="paragraph" w:styleId="NormalWeb">
    <w:name w:val="Normal (Web)"/>
    <w:basedOn w:val="Normal"/>
    <w:link w:val="NormalWebChar"/>
    <w:uiPriority w:val="99"/>
    <w:unhideWhenUsed/>
    <w:qFormat/>
    <w:rsid w:val="00D83DF8"/>
    <w:pPr>
      <w:spacing w:before="100" w:beforeAutospacing="1" w:after="100" w:afterAutospacing="1"/>
    </w:pPr>
    <w:rPr>
      <w:rFonts w:ascii="Times New Roman" w:eastAsia="Times New Roman" w:hAnsi="Times New Roman" w:cs="Times New Roman"/>
    </w:rPr>
  </w:style>
  <w:style w:type="character" w:styleId="FootnoteReference">
    <w:name w:val="footnote reference"/>
    <w:aliases w:val="Footnote symbol,Times 10 Point,Exposant 3 Point,Footnote reference number,EN Footnote Reference,note TESI,16 Point,Superscript 6 Point,ftref,BVI fnr,Error-Fußnotenzeichen5,Error-Fußnotenzeichen6,Footnote Reference Number"/>
    <w:basedOn w:val="DefaultParagraphFont"/>
    <w:link w:val="BVIfnrChar1Char"/>
    <w:unhideWhenUsed/>
    <w:qFormat/>
    <w:rsid w:val="00BD61E3"/>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FA7C20"/>
    <w:pPr>
      <w:spacing w:after="160" w:line="240" w:lineRule="exact"/>
    </w:pPr>
    <w:rPr>
      <w:vertAlign w:val="superscript"/>
    </w:rPr>
  </w:style>
  <w:style w:type="paragraph" w:styleId="TOC7">
    <w:name w:val="toc 7"/>
    <w:basedOn w:val="Normal"/>
    <w:next w:val="Normal"/>
    <w:autoRedefine/>
    <w:uiPriority w:val="39"/>
    <w:unhideWhenUsed/>
    <w:qFormat/>
    <w:rsid w:val="00FA7C20"/>
    <w:pPr>
      <w:spacing w:after="100"/>
      <w:ind w:left="1440"/>
    </w:pPr>
  </w:style>
  <w:style w:type="character" w:customStyle="1" w:styleId="ListParagraphChar">
    <w:name w:val="List Paragraph Char"/>
    <w:aliases w:val="List_Paragraph Char,Multilevel para_II Char,List Paragraph2 Char,Normal bullet 2 Char,Akapit z listą BS Char,Outlines a.b.c. Char,Akapit z lista BS Char,Appendix_llevel1 Char,Paragraph Char,Citation List Char,ANNEX Char,bullet Char"/>
    <w:link w:val="ListParagraph"/>
    <w:uiPriority w:val="34"/>
    <w:qFormat/>
    <w:locked/>
    <w:rsid w:val="00FA7C20"/>
    <w:rPr>
      <w:rFonts w:ascii="Times New Roman" w:eastAsia="Arial Unicode MS" w:hAnsi="Times New Roman" w:cs="Arial Unicode MS"/>
      <w:color w:val="000000"/>
      <w:u w:color="000000"/>
      <w:bdr w:val="nil"/>
      <w:lang w:val="de-DE" w:eastAsia="ro-RO"/>
    </w:rPr>
  </w:style>
  <w:style w:type="character" w:customStyle="1" w:styleId="font41">
    <w:name w:val="font41"/>
    <w:rsid w:val="00FA7C20"/>
    <w:rPr>
      <w:rFonts w:ascii="Calibri" w:hAnsi="Calibri" w:cs="Calibri" w:hint="default"/>
      <w:b/>
      <w:bCs/>
      <w:color w:val="000000"/>
      <w:sz w:val="20"/>
      <w:szCs w:val="20"/>
      <w:u w:val="none"/>
    </w:rPr>
  </w:style>
  <w:style w:type="character" w:customStyle="1" w:styleId="font321">
    <w:name w:val="font321"/>
    <w:rsid w:val="00FA7C20"/>
    <w:rPr>
      <w:rFonts w:ascii="Calibri" w:hAnsi="Calibri" w:cs="Calibri" w:hint="default"/>
      <w:b/>
      <w:bCs/>
      <w:i/>
      <w:iCs/>
      <w:color w:val="000000"/>
      <w:sz w:val="20"/>
      <w:szCs w:val="20"/>
      <w:u w:val="none"/>
    </w:rPr>
  </w:style>
  <w:style w:type="paragraph" w:styleId="BodyText3">
    <w:name w:val="Body Text 3"/>
    <w:basedOn w:val="Normal"/>
    <w:link w:val="BodyText3Char"/>
    <w:uiPriority w:val="99"/>
    <w:semiHidden/>
    <w:unhideWhenUsed/>
    <w:rsid w:val="003A37A6"/>
    <w:pPr>
      <w:spacing w:after="120"/>
    </w:pPr>
    <w:rPr>
      <w:sz w:val="16"/>
      <w:szCs w:val="16"/>
    </w:rPr>
  </w:style>
  <w:style w:type="character" w:customStyle="1" w:styleId="BodyText3Char">
    <w:name w:val="Body Text 3 Char"/>
    <w:basedOn w:val="DefaultParagraphFont"/>
    <w:link w:val="BodyText3"/>
    <w:uiPriority w:val="99"/>
    <w:qFormat/>
    <w:rsid w:val="003A37A6"/>
    <w:rPr>
      <w:sz w:val="16"/>
      <w:szCs w:val="16"/>
    </w:rPr>
  </w:style>
  <w:style w:type="character" w:customStyle="1" w:styleId="NormalWebChar">
    <w:name w:val="Normal (Web) Char"/>
    <w:basedOn w:val="DefaultParagraphFont"/>
    <w:link w:val="NormalWeb"/>
    <w:uiPriority w:val="99"/>
    <w:rsid w:val="003A37A6"/>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3A37A6"/>
    <w:rPr>
      <w:color w:val="954F72" w:themeColor="followedHyperlink"/>
      <w:u w:val="single"/>
    </w:rPr>
  </w:style>
  <w:style w:type="character" w:customStyle="1" w:styleId="markedcontent">
    <w:name w:val="markedcontent"/>
    <w:basedOn w:val="DefaultParagraphFont"/>
    <w:rsid w:val="00C25CE9"/>
  </w:style>
  <w:style w:type="character" w:customStyle="1" w:styleId="UnresolvedMention1">
    <w:name w:val="Unresolved Mention1"/>
    <w:basedOn w:val="DefaultParagraphFont"/>
    <w:uiPriority w:val="99"/>
    <w:semiHidden/>
    <w:unhideWhenUsed/>
    <w:rsid w:val="002D05C8"/>
    <w:rPr>
      <w:color w:val="605E5C"/>
      <w:shd w:val="clear" w:color="auto" w:fill="E1DFDD"/>
    </w:rPr>
  </w:style>
  <w:style w:type="paragraph" w:customStyle="1" w:styleId="yiv5865524923msonormal">
    <w:name w:val="yiv5865524923msonormal"/>
    <w:basedOn w:val="Normal"/>
    <w:rsid w:val="00A84471"/>
    <w:pPr>
      <w:spacing w:before="100" w:beforeAutospacing="1" w:after="100" w:afterAutospacing="1"/>
    </w:pPr>
    <w:rPr>
      <w:rFonts w:ascii="Times New Roman" w:eastAsia="Times New Roman" w:hAnsi="Times New Roman" w:cs="Times New Roman"/>
      <w:lang w:val="ro-RO" w:eastAsia="ro-RO"/>
    </w:rPr>
  </w:style>
  <w:style w:type="paragraph" w:customStyle="1" w:styleId="yiv5865524923body">
    <w:name w:val="yiv5865524923body"/>
    <w:basedOn w:val="Normal"/>
    <w:rsid w:val="00A84471"/>
    <w:pPr>
      <w:spacing w:before="100" w:beforeAutospacing="1" w:after="100" w:afterAutospacing="1"/>
    </w:pPr>
    <w:rPr>
      <w:rFonts w:ascii="Times New Roman" w:eastAsia="Times New Roman" w:hAnsi="Times New Roman" w:cs="Times New Roman"/>
      <w:lang w:val="ro-RO" w:eastAsia="ro-RO"/>
    </w:rPr>
  </w:style>
  <w:style w:type="paragraph" w:styleId="TOC8">
    <w:name w:val="toc 8"/>
    <w:basedOn w:val="Normal"/>
    <w:next w:val="Normal"/>
    <w:autoRedefine/>
    <w:uiPriority w:val="39"/>
    <w:unhideWhenUsed/>
    <w:rsid w:val="00531B04"/>
    <w:pPr>
      <w:spacing w:after="100" w:line="259" w:lineRule="auto"/>
      <w:ind w:left="1540"/>
    </w:pPr>
    <w:rPr>
      <w:rFonts w:eastAsiaTheme="minorEastAsia"/>
      <w:sz w:val="22"/>
      <w:szCs w:val="22"/>
      <w:lang w:val="ro-RO" w:eastAsia="ro-RO"/>
    </w:rPr>
  </w:style>
  <w:style w:type="paragraph" w:styleId="TOC9">
    <w:name w:val="toc 9"/>
    <w:basedOn w:val="Normal"/>
    <w:next w:val="Normal"/>
    <w:autoRedefine/>
    <w:uiPriority w:val="39"/>
    <w:unhideWhenUsed/>
    <w:rsid w:val="00531B04"/>
    <w:pPr>
      <w:spacing w:after="100" w:line="259" w:lineRule="auto"/>
      <w:ind w:left="1760"/>
    </w:pPr>
    <w:rPr>
      <w:rFonts w:eastAsiaTheme="minorEastAsia"/>
      <w:sz w:val="22"/>
      <w:szCs w:val="22"/>
      <w:lang w:val="ro-RO" w:eastAsia="ro-RO"/>
    </w:rPr>
  </w:style>
  <w:style w:type="paragraph" w:styleId="Caption">
    <w:name w:val="caption"/>
    <w:basedOn w:val="Normal"/>
    <w:next w:val="Normal"/>
    <w:link w:val="CaptionChar"/>
    <w:uiPriority w:val="35"/>
    <w:unhideWhenUsed/>
    <w:qFormat/>
    <w:rsid w:val="003A2357"/>
    <w:pPr>
      <w:spacing w:after="200" w:line="240" w:lineRule="auto"/>
      <w:jc w:val="center"/>
    </w:pPr>
    <w:rPr>
      <w:b/>
      <w:iCs/>
      <w:sz w:val="22"/>
      <w:szCs w:val="18"/>
    </w:rPr>
  </w:style>
  <w:style w:type="paragraph" w:styleId="TableofFigures">
    <w:name w:val="table of figures"/>
    <w:basedOn w:val="Normal"/>
    <w:next w:val="Normal"/>
    <w:uiPriority w:val="99"/>
    <w:unhideWhenUsed/>
    <w:rsid w:val="0063130F"/>
  </w:style>
  <w:style w:type="character" w:customStyle="1" w:styleId="apple-converted-space">
    <w:name w:val="apple-converted-space"/>
    <w:basedOn w:val="DefaultParagraphFont"/>
    <w:rsid w:val="00E97D32"/>
  </w:style>
  <w:style w:type="numbering" w:customStyle="1" w:styleId="Dash">
    <w:name w:val="Dash"/>
    <w:rsid w:val="009B6F43"/>
    <w:pPr>
      <w:numPr>
        <w:numId w:val="3"/>
      </w:numPr>
    </w:pPr>
  </w:style>
  <w:style w:type="paragraph" w:customStyle="1" w:styleId="Style1">
    <w:name w:val="Style1"/>
    <w:basedOn w:val="Normal"/>
    <w:link w:val="Style1Char"/>
    <w:autoRedefine/>
    <w:qFormat/>
    <w:rsid w:val="005E4FC9"/>
    <w:pPr>
      <w:jc w:val="center"/>
    </w:pPr>
    <w:rPr>
      <w:rFonts w:cs="Arial"/>
      <w:sz w:val="22"/>
      <w:lang w:val="ro-RO"/>
    </w:rPr>
  </w:style>
  <w:style w:type="character" w:customStyle="1" w:styleId="Style1Char">
    <w:name w:val="Style1 Char"/>
    <w:basedOn w:val="DefaultParagraphFont"/>
    <w:link w:val="Style1"/>
    <w:rsid w:val="005E4FC9"/>
    <w:rPr>
      <w:rFonts w:ascii="Arial" w:hAnsi="Arial" w:cs="Arial"/>
      <w:sz w:val="22"/>
      <w:lang w:val="ro-RO"/>
    </w:rPr>
  </w:style>
  <w:style w:type="character" w:customStyle="1" w:styleId="CaptionChar">
    <w:name w:val="Caption Char"/>
    <w:basedOn w:val="DefaultParagraphFont"/>
    <w:link w:val="Caption"/>
    <w:uiPriority w:val="35"/>
    <w:rsid w:val="000A2583"/>
    <w:rPr>
      <w:rFonts w:ascii="Arial" w:hAnsi="Arial"/>
      <w:b/>
      <w:iCs/>
      <w:sz w:val="22"/>
      <w:szCs w:val="18"/>
    </w:rPr>
  </w:style>
  <w:style w:type="paragraph" w:customStyle="1" w:styleId="western">
    <w:name w:val="western"/>
    <w:basedOn w:val="Normal"/>
    <w:rsid w:val="00FD3DE9"/>
    <w:pPr>
      <w:spacing w:before="100" w:beforeAutospacing="1" w:line="240" w:lineRule="auto"/>
    </w:pPr>
    <w:rPr>
      <w:rFonts w:ascii="Times New Roman" w:eastAsia="Times New Roman" w:hAnsi="Times New Roman" w:cs="Times New Roman"/>
      <w:b/>
      <w:bCs/>
      <w:sz w:val="28"/>
      <w:szCs w:val="28"/>
    </w:rPr>
  </w:style>
  <w:style w:type="paragraph" w:customStyle="1" w:styleId="Frspaiere">
    <w:name w:val="Fără spațiere"/>
    <w:link w:val="FrspaiereCaracter"/>
    <w:uiPriority w:val="1"/>
    <w:qFormat/>
    <w:rsid w:val="005C06EB"/>
    <w:rPr>
      <w:rFonts w:ascii="Calibri" w:eastAsia="Calibri" w:hAnsi="Calibri" w:cs="Times New Roman"/>
      <w:sz w:val="22"/>
      <w:szCs w:val="22"/>
      <w:lang w:val="en-GB"/>
    </w:rPr>
  </w:style>
  <w:style w:type="character" w:customStyle="1" w:styleId="FrspaiereCaracter">
    <w:name w:val="Fără spațiere Caracter"/>
    <w:basedOn w:val="DefaultParagraphFont"/>
    <w:link w:val="Frspaiere"/>
    <w:uiPriority w:val="1"/>
    <w:rsid w:val="005C06EB"/>
    <w:rPr>
      <w:rFonts w:ascii="Calibri" w:eastAsia="Calibri" w:hAnsi="Calibri" w:cs="Times New Roman"/>
      <w:sz w:val="22"/>
      <w:szCs w:val="22"/>
      <w:lang w:val="en-GB"/>
    </w:rPr>
  </w:style>
  <w:style w:type="paragraph" w:styleId="EndnoteText">
    <w:name w:val="endnote text"/>
    <w:basedOn w:val="Normal"/>
    <w:link w:val="EndnoteTextChar"/>
    <w:uiPriority w:val="99"/>
    <w:semiHidden/>
    <w:unhideWhenUsed/>
    <w:rsid w:val="005C06EB"/>
    <w:pPr>
      <w:spacing w:line="240" w:lineRule="auto"/>
    </w:pPr>
    <w:rPr>
      <w:rFonts w:asciiTheme="minorHAnsi" w:hAnsiTheme="minorHAnsi"/>
      <w:sz w:val="20"/>
      <w:szCs w:val="20"/>
      <w:lang w:val="ro-RO"/>
    </w:rPr>
  </w:style>
  <w:style w:type="character" w:customStyle="1" w:styleId="EndnoteTextChar">
    <w:name w:val="Endnote Text Char"/>
    <w:basedOn w:val="DefaultParagraphFont"/>
    <w:link w:val="EndnoteText"/>
    <w:uiPriority w:val="99"/>
    <w:semiHidden/>
    <w:rsid w:val="005C06EB"/>
    <w:rPr>
      <w:sz w:val="20"/>
      <w:szCs w:val="20"/>
      <w:lang w:val="ro-RO"/>
    </w:rPr>
  </w:style>
  <w:style w:type="character" w:styleId="EndnoteReference">
    <w:name w:val="endnote reference"/>
    <w:basedOn w:val="DefaultParagraphFont"/>
    <w:uiPriority w:val="99"/>
    <w:semiHidden/>
    <w:unhideWhenUsed/>
    <w:rsid w:val="005C06EB"/>
    <w:rPr>
      <w:vertAlign w:val="superscript"/>
    </w:rPr>
  </w:style>
  <w:style w:type="character" w:customStyle="1" w:styleId="xt0psk2">
    <w:name w:val="xt0psk2"/>
    <w:basedOn w:val="DefaultParagraphFont"/>
    <w:rsid w:val="005C06EB"/>
  </w:style>
  <w:style w:type="paragraph" w:customStyle="1" w:styleId="References">
    <w:name w:val="References"/>
    <w:qFormat/>
    <w:rsid w:val="00E13705"/>
    <w:pPr>
      <w:spacing w:after="60"/>
    </w:pPr>
    <w:rPr>
      <w:rFonts w:ascii="Candara" w:eastAsia="Times New Roman" w:hAnsi="Candara" w:cs="Times New Roman"/>
      <w:sz w:val="20"/>
      <w:szCs w:val="20"/>
      <w:lang w:val="ro-RO" w:eastAsia="en-GB"/>
    </w:rPr>
  </w:style>
  <w:style w:type="paragraph" w:customStyle="1" w:styleId="ListParagraph1">
    <w:name w:val="List Paragraph1"/>
    <w:basedOn w:val="Normal"/>
    <w:rsid w:val="00E13705"/>
    <w:pPr>
      <w:spacing w:before="120" w:line="240" w:lineRule="auto"/>
      <w:ind w:left="720" w:firstLine="720"/>
      <w:contextualSpacing/>
      <w:jc w:val="both"/>
    </w:pPr>
    <w:rPr>
      <w:rFonts w:ascii="Calibri" w:eastAsia="Times New Roman" w:hAnsi="Calibri" w:cs="Times New Roman"/>
      <w:szCs w:val="20"/>
      <w:lang w:val="ro-RO"/>
    </w:rPr>
  </w:style>
  <w:style w:type="character" w:customStyle="1" w:styleId="ub">
    <w:name w:val="u_b"/>
    <w:basedOn w:val="DefaultParagraphFont"/>
    <w:rsid w:val="00E13705"/>
  </w:style>
  <w:style w:type="paragraph" w:styleId="BodyTextIndent">
    <w:name w:val="Body Text Indent"/>
    <w:basedOn w:val="Normal"/>
    <w:link w:val="BodyTextIndentChar"/>
    <w:uiPriority w:val="99"/>
    <w:semiHidden/>
    <w:unhideWhenUsed/>
    <w:rsid w:val="00FD4E1C"/>
    <w:pPr>
      <w:spacing w:after="120"/>
      <w:ind w:left="283"/>
    </w:pPr>
  </w:style>
  <w:style w:type="character" w:customStyle="1" w:styleId="BodyTextIndentChar">
    <w:name w:val="Body Text Indent Char"/>
    <w:basedOn w:val="DefaultParagraphFont"/>
    <w:link w:val="BodyTextIndent"/>
    <w:uiPriority w:val="99"/>
    <w:semiHidden/>
    <w:rsid w:val="00FD4E1C"/>
    <w:rPr>
      <w:rFonts w:ascii="Arial" w:hAnsi="Arial"/>
    </w:rPr>
  </w:style>
  <w:style w:type="paragraph" w:styleId="BodyTextIndent2">
    <w:name w:val="Body Text Indent 2"/>
    <w:basedOn w:val="Normal"/>
    <w:link w:val="BodyTextIndent2Char"/>
    <w:uiPriority w:val="99"/>
    <w:semiHidden/>
    <w:unhideWhenUsed/>
    <w:rsid w:val="00FD4E1C"/>
    <w:pPr>
      <w:spacing w:after="120" w:line="480" w:lineRule="auto"/>
      <w:ind w:left="283"/>
    </w:pPr>
  </w:style>
  <w:style w:type="character" w:customStyle="1" w:styleId="BodyTextIndent2Char">
    <w:name w:val="Body Text Indent 2 Char"/>
    <w:basedOn w:val="DefaultParagraphFont"/>
    <w:link w:val="BodyTextIndent2"/>
    <w:uiPriority w:val="99"/>
    <w:semiHidden/>
    <w:rsid w:val="00FD4E1C"/>
    <w:rPr>
      <w:rFonts w:ascii="Arial" w:hAnsi="Arial"/>
    </w:rPr>
  </w:style>
  <w:style w:type="character" w:customStyle="1" w:styleId="def">
    <w:name w:val="def"/>
    <w:basedOn w:val="DefaultParagraphFont"/>
    <w:rsid w:val="00FD4E1C"/>
  </w:style>
  <w:style w:type="paragraph" w:customStyle="1" w:styleId="style3">
    <w:name w:val="style3"/>
    <w:basedOn w:val="Normal"/>
    <w:rsid w:val="00FD4E1C"/>
    <w:pPr>
      <w:spacing w:before="100" w:beforeAutospacing="1" w:after="100" w:afterAutospacing="1" w:line="240" w:lineRule="auto"/>
    </w:pPr>
    <w:rPr>
      <w:rFonts w:ascii="Verdana" w:eastAsia="Times New Roman" w:hAnsi="Verdana" w:cs="Times New Roman"/>
      <w:color w:val="000000"/>
      <w:sz w:val="14"/>
      <w:szCs w:val="14"/>
    </w:rPr>
  </w:style>
  <w:style w:type="paragraph" w:customStyle="1" w:styleId="al">
    <w:name w:val="a_l"/>
    <w:basedOn w:val="Normal"/>
    <w:rsid w:val="00FD4E1C"/>
    <w:pPr>
      <w:spacing w:before="100" w:beforeAutospacing="1" w:after="100" w:afterAutospacing="1" w:line="240" w:lineRule="auto"/>
    </w:pPr>
    <w:rPr>
      <w:rFonts w:ascii="Times New Roman" w:eastAsia="Times New Roman" w:hAnsi="Times New Roman" w:cs="Times New Roman"/>
      <w:lang w:eastAsia="en-GB"/>
    </w:rPr>
  </w:style>
  <w:style w:type="paragraph" w:customStyle="1" w:styleId="msonormal0">
    <w:name w:val="msonormal"/>
    <w:basedOn w:val="Normal"/>
    <w:rsid w:val="00896C2F"/>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apple-tab-span">
    <w:name w:val="apple-tab-span"/>
    <w:basedOn w:val="DefaultParagraphFont"/>
    <w:rsid w:val="00896C2F"/>
  </w:style>
  <w:style w:type="character" w:customStyle="1" w:styleId="hwtze">
    <w:name w:val="hwtze"/>
    <w:basedOn w:val="DefaultParagraphFont"/>
    <w:rsid w:val="00EE07B2"/>
  </w:style>
  <w:style w:type="character" w:customStyle="1" w:styleId="rynqvb">
    <w:name w:val="rynqvb"/>
    <w:basedOn w:val="DefaultParagraphFont"/>
    <w:rsid w:val="00EE07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460155">
      <w:bodyDiv w:val="1"/>
      <w:marLeft w:val="0"/>
      <w:marRight w:val="0"/>
      <w:marTop w:val="0"/>
      <w:marBottom w:val="0"/>
      <w:divBdr>
        <w:top w:val="none" w:sz="0" w:space="0" w:color="auto"/>
        <w:left w:val="none" w:sz="0" w:space="0" w:color="auto"/>
        <w:bottom w:val="none" w:sz="0" w:space="0" w:color="auto"/>
        <w:right w:val="none" w:sz="0" w:space="0" w:color="auto"/>
      </w:divBdr>
    </w:div>
    <w:div w:id="77412286">
      <w:bodyDiv w:val="1"/>
      <w:marLeft w:val="0"/>
      <w:marRight w:val="0"/>
      <w:marTop w:val="0"/>
      <w:marBottom w:val="0"/>
      <w:divBdr>
        <w:top w:val="none" w:sz="0" w:space="0" w:color="auto"/>
        <w:left w:val="none" w:sz="0" w:space="0" w:color="auto"/>
        <w:bottom w:val="none" w:sz="0" w:space="0" w:color="auto"/>
        <w:right w:val="none" w:sz="0" w:space="0" w:color="auto"/>
      </w:divBdr>
    </w:div>
    <w:div w:id="100033724">
      <w:bodyDiv w:val="1"/>
      <w:marLeft w:val="0"/>
      <w:marRight w:val="0"/>
      <w:marTop w:val="0"/>
      <w:marBottom w:val="0"/>
      <w:divBdr>
        <w:top w:val="none" w:sz="0" w:space="0" w:color="auto"/>
        <w:left w:val="none" w:sz="0" w:space="0" w:color="auto"/>
        <w:bottom w:val="none" w:sz="0" w:space="0" w:color="auto"/>
        <w:right w:val="none" w:sz="0" w:space="0" w:color="auto"/>
      </w:divBdr>
    </w:div>
    <w:div w:id="105663792">
      <w:bodyDiv w:val="1"/>
      <w:marLeft w:val="0"/>
      <w:marRight w:val="0"/>
      <w:marTop w:val="0"/>
      <w:marBottom w:val="0"/>
      <w:divBdr>
        <w:top w:val="none" w:sz="0" w:space="0" w:color="auto"/>
        <w:left w:val="none" w:sz="0" w:space="0" w:color="auto"/>
        <w:bottom w:val="none" w:sz="0" w:space="0" w:color="auto"/>
        <w:right w:val="none" w:sz="0" w:space="0" w:color="auto"/>
      </w:divBdr>
    </w:div>
    <w:div w:id="116990860">
      <w:bodyDiv w:val="1"/>
      <w:marLeft w:val="0"/>
      <w:marRight w:val="0"/>
      <w:marTop w:val="0"/>
      <w:marBottom w:val="0"/>
      <w:divBdr>
        <w:top w:val="none" w:sz="0" w:space="0" w:color="auto"/>
        <w:left w:val="none" w:sz="0" w:space="0" w:color="auto"/>
        <w:bottom w:val="none" w:sz="0" w:space="0" w:color="auto"/>
        <w:right w:val="none" w:sz="0" w:space="0" w:color="auto"/>
      </w:divBdr>
    </w:div>
    <w:div w:id="118186640">
      <w:bodyDiv w:val="1"/>
      <w:marLeft w:val="0"/>
      <w:marRight w:val="0"/>
      <w:marTop w:val="0"/>
      <w:marBottom w:val="0"/>
      <w:divBdr>
        <w:top w:val="none" w:sz="0" w:space="0" w:color="auto"/>
        <w:left w:val="none" w:sz="0" w:space="0" w:color="auto"/>
        <w:bottom w:val="none" w:sz="0" w:space="0" w:color="auto"/>
        <w:right w:val="none" w:sz="0" w:space="0" w:color="auto"/>
      </w:divBdr>
    </w:div>
    <w:div w:id="181096888">
      <w:bodyDiv w:val="1"/>
      <w:marLeft w:val="0"/>
      <w:marRight w:val="0"/>
      <w:marTop w:val="0"/>
      <w:marBottom w:val="0"/>
      <w:divBdr>
        <w:top w:val="none" w:sz="0" w:space="0" w:color="auto"/>
        <w:left w:val="none" w:sz="0" w:space="0" w:color="auto"/>
        <w:bottom w:val="none" w:sz="0" w:space="0" w:color="auto"/>
        <w:right w:val="none" w:sz="0" w:space="0" w:color="auto"/>
      </w:divBdr>
    </w:div>
    <w:div w:id="203757222">
      <w:bodyDiv w:val="1"/>
      <w:marLeft w:val="0"/>
      <w:marRight w:val="0"/>
      <w:marTop w:val="0"/>
      <w:marBottom w:val="0"/>
      <w:divBdr>
        <w:top w:val="none" w:sz="0" w:space="0" w:color="auto"/>
        <w:left w:val="none" w:sz="0" w:space="0" w:color="auto"/>
        <w:bottom w:val="none" w:sz="0" w:space="0" w:color="auto"/>
        <w:right w:val="none" w:sz="0" w:space="0" w:color="auto"/>
      </w:divBdr>
    </w:div>
    <w:div w:id="273488596">
      <w:bodyDiv w:val="1"/>
      <w:marLeft w:val="0"/>
      <w:marRight w:val="0"/>
      <w:marTop w:val="0"/>
      <w:marBottom w:val="0"/>
      <w:divBdr>
        <w:top w:val="none" w:sz="0" w:space="0" w:color="auto"/>
        <w:left w:val="none" w:sz="0" w:space="0" w:color="auto"/>
        <w:bottom w:val="none" w:sz="0" w:space="0" w:color="auto"/>
        <w:right w:val="none" w:sz="0" w:space="0" w:color="auto"/>
      </w:divBdr>
    </w:div>
    <w:div w:id="426967548">
      <w:bodyDiv w:val="1"/>
      <w:marLeft w:val="0"/>
      <w:marRight w:val="0"/>
      <w:marTop w:val="0"/>
      <w:marBottom w:val="0"/>
      <w:divBdr>
        <w:top w:val="none" w:sz="0" w:space="0" w:color="auto"/>
        <w:left w:val="none" w:sz="0" w:space="0" w:color="auto"/>
        <w:bottom w:val="none" w:sz="0" w:space="0" w:color="auto"/>
        <w:right w:val="none" w:sz="0" w:space="0" w:color="auto"/>
      </w:divBdr>
    </w:div>
    <w:div w:id="440879643">
      <w:bodyDiv w:val="1"/>
      <w:marLeft w:val="0"/>
      <w:marRight w:val="0"/>
      <w:marTop w:val="0"/>
      <w:marBottom w:val="0"/>
      <w:divBdr>
        <w:top w:val="none" w:sz="0" w:space="0" w:color="auto"/>
        <w:left w:val="none" w:sz="0" w:space="0" w:color="auto"/>
        <w:bottom w:val="none" w:sz="0" w:space="0" w:color="auto"/>
        <w:right w:val="none" w:sz="0" w:space="0" w:color="auto"/>
      </w:divBdr>
    </w:div>
    <w:div w:id="534536612">
      <w:bodyDiv w:val="1"/>
      <w:marLeft w:val="0"/>
      <w:marRight w:val="0"/>
      <w:marTop w:val="0"/>
      <w:marBottom w:val="0"/>
      <w:divBdr>
        <w:top w:val="none" w:sz="0" w:space="0" w:color="auto"/>
        <w:left w:val="none" w:sz="0" w:space="0" w:color="auto"/>
        <w:bottom w:val="none" w:sz="0" w:space="0" w:color="auto"/>
        <w:right w:val="none" w:sz="0" w:space="0" w:color="auto"/>
      </w:divBdr>
    </w:div>
    <w:div w:id="563104171">
      <w:bodyDiv w:val="1"/>
      <w:marLeft w:val="0"/>
      <w:marRight w:val="0"/>
      <w:marTop w:val="0"/>
      <w:marBottom w:val="0"/>
      <w:divBdr>
        <w:top w:val="none" w:sz="0" w:space="0" w:color="auto"/>
        <w:left w:val="none" w:sz="0" w:space="0" w:color="auto"/>
        <w:bottom w:val="none" w:sz="0" w:space="0" w:color="auto"/>
        <w:right w:val="none" w:sz="0" w:space="0" w:color="auto"/>
      </w:divBdr>
    </w:div>
    <w:div w:id="592206320">
      <w:bodyDiv w:val="1"/>
      <w:marLeft w:val="0"/>
      <w:marRight w:val="0"/>
      <w:marTop w:val="0"/>
      <w:marBottom w:val="0"/>
      <w:divBdr>
        <w:top w:val="none" w:sz="0" w:space="0" w:color="auto"/>
        <w:left w:val="none" w:sz="0" w:space="0" w:color="auto"/>
        <w:bottom w:val="none" w:sz="0" w:space="0" w:color="auto"/>
        <w:right w:val="none" w:sz="0" w:space="0" w:color="auto"/>
      </w:divBdr>
    </w:div>
    <w:div w:id="624383406">
      <w:bodyDiv w:val="1"/>
      <w:marLeft w:val="0"/>
      <w:marRight w:val="0"/>
      <w:marTop w:val="0"/>
      <w:marBottom w:val="0"/>
      <w:divBdr>
        <w:top w:val="none" w:sz="0" w:space="0" w:color="auto"/>
        <w:left w:val="none" w:sz="0" w:space="0" w:color="auto"/>
        <w:bottom w:val="none" w:sz="0" w:space="0" w:color="auto"/>
        <w:right w:val="none" w:sz="0" w:space="0" w:color="auto"/>
      </w:divBdr>
    </w:div>
    <w:div w:id="650451817">
      <w:bodyDiv w:val="1"/>
      <w:marLeft w:val="0"/>
      <w:marRight w:val="0"/>
      <w:marTop w:val="0"/>
      <w:marBottom w:val="0"/>
      <w:divBdr>
        <w:top w:val="none" w:sz="0" w:space="0" w:color="auto"/>
        <w:left w:val="none" w:sz="0" w:space="0" w:color="auto"/>
        <w:bottom w:val="none" w:sz="0" w:space="0" w:color="auto"/>
        <w:right w:val="none" w:sz="0" w:space="0" w:color="auto"/>
      </w:divBdr>
    </w:div>
    <w:div w:id="651451713">
      <w:bodyDiv w:val="1"/>
      <w:marLeft w:val="0"/>
      <w:marRight w:val="0"/>
      <w:marTop w:val="0"/>
      <w:marBottom w:val="0"/>
      <w:divBdr>
        <w:top w:val="none" w:sz="0" w:space="0" w:color="auto"/>
        <w:left w:val="none" w:sz="0" w:space="0" w:color="auto"/>
        <w:bottom w:val="none" w:sz="0" w:space="0" w:color="auto"/>
        <w:right w:val="none" w:sz="0" w:space="0" w:color="auto"/>
      </w:divBdr>
    </w:div>
    <w:div w:id="663320948">
      <w:bodyDiv w:val="1"/>
      <w:marLeft w:val="0"/>
      <w:marRight w:val="0"/>
      <w:marTop w:val="0"/>
      <w:marBottom w:val="0"/>
      <w:divBdr>
        <w:top w:val="none" w:sz="0" w:space="0" w:color="auto"/>
        <w:left w:val="none" w:sz="0" w:space="0" w:color="auto"/>
        <w:bottom w:val="none" w:sz="0" w:space="0" w:color="auto"/>
        <w:right w:val="none" w:sz="0" w:space="0" w:color="auto"/>
      </w:divBdr>
    </w:div>
    <w:div w:id="664430671">
      <w:bodyDiv w:val="1"/>
      <w:marLeft w:val="0"/>
      <w:marRight w:val="0"/>
      <w:marTop w:val="0"/>
      <w:marBottom w:val="0"/>
      <w:divBdr>
        <w:top w:val="none" w:sz="0" w:space="0" w:color="auto"/>
        <w:left w:val="none" w:sz="0" w:space="0" w:color="auto"/>
        <w:bottom w:val="none" w:sz="0" w:space="0" w:color="auto"/>
        <w:right w:val="none" w:sz="0" w:space="0" w:color="auto"/>
      </w:divBdr>
    </w:div>
    <w:div w:id="694499015">
      <w:bodyDiv w:val="1"/>
      <w:marLeft w:val="0"/>
      <w:marRight w:val="0"/>
      <w:marTop w:val="0"/>
      <w:marBottom w:val="0"/>
      <w:divBdr>
        <w:top w:val="none" w:sz="0" w:space="0" w:color="auto"/>
        <w:left w:val="none" w:sz="0" w:space="0" w:color="auto"/>
        <w:bottom w:val="none" w:sz="0" w:space="0" w:color="auto"/>
        <w:right w:val="none" w:sz="0" w:space="0" w:color="auto"/>
      </w:divBdr>
    </w:div>
    <w:div w:id="715202005">
      <w:bodyDiv w:val="1"/>
      <w:marLeft w:val="0"/>
      <w:marRight w:val="0"/>
      <w:marTop w:val="0"/>
      <w:marBottom w:val="0"/>
      <w:divBdr>
        <w:top w:val="none" w:sz="0" w:space="0" w:color="auto"/>
        <w:left w:val="none" w:sz="0" w:space="0" w:color="auto"/>
        <w:bottom w:val="none" w:sz="0" w:space="0" w:color="auto"/>
        <w:right w:val="none" w:sz="0" w:space="0" w:color="auto"/>
      </w:divBdr>
    </w:div>
    <w:div w:id="724138886">
      <w:bodyDiv w:val="1"/>
      <w:marLeft w:val="0"/>
      <w:marRight w:val="0"/>
      <w:marTop w:val="0"/>
      <w:marBottom w:val="0"/>
      <w:divBdr>
        <w:top w:val="none" w:sz="0" w:space="0" w:color="auto"/>
        <w:left w:val="none" w:sz="0" w:space="0" w:color="auto"/>
        <w:bottom w:val="none" w:sz="0" w:space="0" w:color="auto"/>
        <w:right w:val="none" w:sz="0" w:space="0" w:color="auto"/>
      </w:divBdr>
    </w:div>
    <w:div w:id="746535233">
      <w:bodyDiv w:val="1"/>
      <w:marLeft w:val="0"/>
      <w:marRight w:val="0"/>
      <w:marTop w:val="0"/>
      <w:marBottom w:val="0"/>
      <w:divBdr>
        <w:top w:val="none" w:sz="0" w:space="0" w:color="auto"/>
        <w:left w:val="none" w:sz="0" w:space="0" w:color="auto"/>
        <w:bottom w:val="none" w:sz="0" w:space="0" w:color="auto"/>
        <w:right w:val="none" w:sz="0" w:space="0" w:color="auto"/>
      </w:divBdr>
    </w:div>
    <w:div w:id="758715115">
      <w:bodyDiv w:val="1"/>
      <w:marLeft w:val="0"/>
      <w:marRight w:val="0"/>
      <w:marTop w:val="0"/>
      <w:marBottom w:val="0"/>
      <w:divBdr>
        <w:top w:val="none" w:sz="0" w:space="0" w:color="auto"/>
        <w:left w:val="none" w:sz="0" w:space="0" w:color="auto"/>
        <w:bottom w:val="none" w:sz="0" w:space="0" w:color="auto"/>
        <w:right w:val="none" w:sz="0" w:space="0" w:color="auto"/>
      </w:divBdr>
    </w:div>
    <w:div w:id="814834803">
      <w:bodyDiv w:val="1"/>
      <w:marLeft w:val="0"/>
      <w:marRight w:val="0"/>
      <w:marTop w:val="0"/>
      <w:marBottom w:val="0"/>
      <w:divBdr>
        <w:top w:val="none" w:sz="0" w:space="0" w:color="auto"/>
        <w:left w:val="none" w:sz="0" w:space="0" w:color="auto"/>
        <w:bottom w:val="none" w:sz="0" w:space="0" w:color="auto"/>
        <w:right w:val="none" w:sz="0" w:space="0" w:color="auto"/>
      </w:divBdr>
    </w:div>
    <w:div w:id="856699394">
      <w:bodyDiv w:val="1"/>
      <w:marLeft w:val="0"/>
      <w:marRight w:val="0"/>
      <w:marTop w:val="0"/>
      <w:marBottom w:val="0"/>
      <w:divBdr>
        <w:top w:val="none" w:sz="0" w:space="0" w:color="auto"/>
        <w:left w:val="none" w:sz="0" w:space="0" w:color="auto"/>
        <w:bottom w:val="none" w:sz="0" w:space="0" w:color="auto"/>
        <w:right w:val="none" w:sz="0" w:space="0" w:color="auto"/>
      </w:divBdr>
    </w:div>
    <w:div w:id="870919509">
      <w:bodyDiv w:val="1"/>
      <w:marLeft w:val="0"/>
      <w:marRight w:val="0"/>
      <w:marTop w:val="0"/>
      <w:marBottom w:val="0"/>
      <w:divBdr>
        <w:top w:val="none" w:sz="0" w:space="0" w:color="auto"/>
        <w:left w:val="none" w:sz="0" w:space="0" w:color="auto"/>
        <w:bottom w:val="none" w:sz="0" w:space="0" w:color="auto"/>
        <w:right w:val="none" w:sz="0" w:space="0" w:color="auto"/>
      </w:divBdr>
    </w:div>
    <w:div w:id="902712908">
      <w:bodyDiv w:val="1"/>
      <w:marLeft w:val="0"/>
      <w:marRight w:val="0"/>
      <w:marTop w:val="0"/>
      <w:marBottom w:val="0"/>
      <w:divBdr>
        <w:top w:val="none" w:sz="0" w:space="0" w:color="auto"/>
        <w:left w:val="none" w:sz="0" w:space="0" w:color="auto"/>
        <w:bottom w:val="none" w:sz="0" w:space="0" w:color="auto"/>
        <w:right w:val="none" w:sz="0" w:space="0" w:color="auto"/>
      </w:divBdr>
    </w:div>
    <w:div w:id="911282036">
      <w:bodyDiv w:val="1"/>
      <w:marLeft w:val="0"/>
      <w:marRight w:val="0"/>
      <w:marTop w:val="0"/>
      <w:marBottom w:val="0"/>
      <w:divBdr>
        <w:top w:val="none" w:sz="0" w:space="0" w:color="auto"/>
        <w:left w:val="none" w:sz="0" w:space="0" w:color="auto"/>
        <w:bottom w:val="none" w:sz="0" w:space="0" w:color="auto"/>
        <w:right w:val="none" w:sz="0" w:space="0" w:color="auto"/>
      </w:divBdr>
    </w:div>
    <w:div w:id="956983245">
      <w:bodyDiv w:val="1"/>
      <w:marLeft w:val="0"/>
      <w:marRight w:val="0"/>
      <w:marTop w:val="0"/>
      <w:marBottom w:val="0"/>
      <w:divBdr>
        <w:top w:val="none" w:sz="0" w:space="0" w:color="auto"/>
        <w:left w:val="none" w:sz="0" w:space="0" w:color="auto"/>
        <w:bottom w:val="none" w:sz="0" w:space="0" w:color="auto"/>
        <w:right w:val="none" w:sz="0" w:space="0" w:color="auto"/>
      </w:divBdr>
    </w:div>
    <w:div w:id="1000544157">
      <w:bodyDiv w:val="1"/>
      <w:marLeft w:val="0"/>
      <w:marRight w:val="0"/>
      <w:marTop w:val="0"/>
      <w:marBottom w:val="0"/>
      <w:divBdr>
        <w:top w:val="none" w:sz="0" w:space="0" w:color="auto"/>
        <w:left w:val="none" w:sz="0" w:space="0" w:color="auto"/>
        <w:bottom w:val="none" w:sz="0" w:space="0" w:color="auto"/>
        <w:right w:val="none" w:sz="0" w:space="0" w:color="auto"/>
      </w:divBdr>
    </w:div>
    <w:div w:id="1031801381">
      <w:bodyDiv w:val="1"/>
      <w:marLeft w:val="0"/>
      <w:marRight w:val="0"/>
      <w:marTop w:val="0"/>
      <w:marBottom w:val="0"/>
      <w:divBdr>
        <w:top w:val="none" w:sz="0" w:space="0" w:color="auto"/>
        <w:left w:val="none" w:sz="0" w:space="0" w:color="auto"/>
        <w:bottom w:val="none" w:sz="0" w:space="0" w:color="auto"/>
        <w:right w:val="none" w:sz="0" w:space="0" w:color="auto"/>
      </w:divBdr>
    </w:div>
    <w:div w:id="1063021881">
      <w:bodyDiv w:val="1"/>
      <w:marLeft w:val="0"/>
      <w:marRight w:val="0"/>
      <w:marTop w:val="0"/>
      <w:marBottom w:val="0"/>
      <w:divBdr>
        <w:top w:val="none" w:sz="0" w:space="0" w:color="auto"/>
        <w:left w:val="none" w:sz="0" w:space="0" w:color="auto"/>
        <w:bottom w:val="none" w:sz="0" w:space="0" w:color="auto"/>
        <w:right w:val="none" w:sz="0" w:space="0" w:color="auto"/>
      </w:divBdr>
    </w:div>
    <w:div w:id="1106653055">
      <w:bodyDiv w:val="1"/>
      <w:marLeft w:val="0"/>
      <w:marRight w:val="0"/>
      <w:marTop w:val="0"/>
      <w:marBottom w:val="0"/>
      <w:divBdr>
        <w:top w:val="none" w:sz="0" w:space="0" w:color="auto"/>
        <w:left w:val="none" w:sz="0" w:space="0" w:color="auto"/>
        <w:bottom w:val="none" w:sz="0" w:space="0" w:color="auto"/>
        <w:right w:val="none" w:sz="0" w:space="0" w:color="auto"/>
      </w:divBdr>
    </w:div>
    <w:div w:id="1139154141">
      <w:bodyDiv w:val="1"/>
      <w:marLeft w:val="0"/>
      <w:marRight w:val="0"/>
      <w:marTop w:val="0"/>
      <w:marBottom w:val="0"/>
      <w:divBdr>
        <w:top w:val="none" w:sz="0" w:space="0" w:color="auto"/>
        <w:left w:val="none" w:sz="0" w:space="0" w:color="auto"/>
        <w:bottom w:val="none" w:sz="0" w:space="0" w:color="auto"/>
        <w:right w:val="none" w:sz="0" w:space="0" w:color="auto"/>
      </w:divBdr>
    </w:div>
    <w:div w:id="1213812889">
      <w:bodyDiv w:val="1"/>
      <w:marLeft w:val="0"/>
      <w:marRight w:val="0"/>
      <w:marTop w:val="0"/>
      <w:marBottom w:val="0"/>
      <w:divBdr>
        <w:top w:val="none" w:sz="0" w:space="0" w:color="auto"/>
        <w:left w:val="none" w:sz="0" w:space="0" w:color="auto"/>
        <w:bottom w:val="none" w:sz="0" w:space="0" w:color="auto"/>
        <w:right w:val="none" w:sz="0" w:space="0" w:color="auto"/>
      </w:divBdr>
    </w:div>
    <w:div w:id="1226838170">
      <w:bodyDiv w:val="1"/>
      <w:marLeft w:val="0"/>
      <w:marRight w:val="0"/>
      <w:marTop w:val="0"/>
      <w:marBottom w:val="0"/>
      <w:divBdr>
        <w:top w:val="none" w:sz="0" w:space="0" w:color="auto"/>
        <w:left w:val="none" w:sz="0" w:space="0" w:color="auto"/>
        <w:bottom w:val="none" w:sz="0" w:space="0" w:color="auto"/>
        <w:right w:val="none" w:sz="0" w:space="0" w:color="auto"/>
      </w:divBdr>
    </w:div>
    <w:div w:id="1271545286">
      <w:bodyDiv w:val="1"/>
      <w:marLeft w:val="0"/>
      <w:marRight w:val="0"/>
      <w:marTop w:val="0"/>
      <w:marBottom w:val="0"/>
      <w:divBdr>
        <w:top w:val="none" w:sz="0" w:space="0" w:color="auto"/>
        <w:left w:val="none" w:sz="0" w:space="0" w:color="auto"/>
        <w:bottom w:val="none" w:sz="0" w:space="0" w:color="auto"/>
        <w:right w:val="none" w:sz="0" w:space="0" w:color="auto"/>
      </w:divBdr>
    </w:div>
    <w:div w:id="1293437448">
      <w:bodyDiv w:val="1"/>
      <w:marLeft w:val="0"/>
      <w:marRight w:val="0"/>
      <w:marTop w:val="0"/>
      <w:marBottom w:val="0"/>
      <w:divBdr>
        <w:top w:val="none" w:sz="0" w:space="0" w:color="auto"/>
        <w:left w:val="none" w:sz="0" w:space="0" w:color="auto"/>
        <w:bottom w:val="none" w:sz="0" w:space="0" w:color="auto"/>
        <w:right w:val="none" w:sz="0" w:space="0" w:color="auto"/>
      </w:divBdr>
    </w:div>
    <w:div w:id="1361786693">
      <w:bodyDiv w:val="1"/>
      <w:marLeft w:val="0"/>
      <w:marRight w:val="0"/>
      <w:marTop w:val="0"/>
      <w:marBottom w:val="0"/>
      <w:divBdr>
        <w:top w:val="none" w:sz="0" w:space="0" w:color="auto"/>
        <w:left w:val="none" w:sz="0" w:space="0" w:color="auto"/>
        <w:bottom w:val="none" w:sz="0" w:space="0" w:color="auto"/>
        <w:right w:val="none" w:sz="0" w:space="0" w:color="auto"/>
      </w:divBdr>
    </w:div>
    <w:div w:id="1366322957">
      <w:bodyDiv w:val="1"/>
      <w:marLeft w:val="0"/>
      <w:marRight w:val="0"/>
      <w:marTop w:val="0"/>
      <w:marBottom w:val="0"/>
      <w:divBdr>
        <w:top w:val="none" w:sz="0" w:space="0" w:color="auto"/>
        <w:left w:val="none" w:sz="0" w:space="0" w:color="auto"/>
        <w:bottom w:val="none" w:sz="0" w:space="0" w:color="auto"/>
        <w:right w:val="none" w:sz="0" w:space="0" w:color="auto"/>
      </w:divBdr>
    </w:div>
    <w:div w:id="1367951607">
      <w:bodyDiv w:val="1"/>
      <w:marLeft w:val="0"/>
      <w:marRight w:val="0"/>
      <w:marTop w:val="0"/>
      <w:marBottom w:val="0"/>
      <w:divBdr>
        <w:top w:val="none" w:sz="0" w:space="0" w:color="auto"/>
        <w:left w:val="none" w:sz="0" w:space="0" w:color="auto"/>
        <w:bottom w:val="none" w:sz="0" w:space="0" w:color="auto"/>
        <w:right w:val="none" w:sz="0" w:space="0" w:color="auto"/>
      </w:divBdr>
    </w:div>
    <w:div w:id="1389375654">
      <w:bodyDiv w:val="1"/>
      <w:marLeft w:val="0"/>
      <w:marRight w:val="0"/>
      <w:marTop w:val="0"/>
      <w:marBottom w:val="0"/>
      <w:divBdr>
        <w:top w:val="none" w:sz="0" w:space="0" w:color="auto"/>
        <w:left w:val="none" w:sz="0" w:space="0" w:color="auto"/>
        <w:bottom w:val="none" w:sz="0" w:space="0" w:color="auto"/>
        <w:right w:val="none" w:sz="0" w:space="0" w:color="auto"/>
      </w:divBdr>
    </w:div>
    <w:div w:id="1417166391">
      <w:bodyDiv w:val="1"/>
      <w:marLeft w:val="0"/>
      <w:marRight w:val="0"/>
      <w:marTop w:val="0"/>
      <w:marBottom w:val="0"/>
      <w:divBdr>
        <w:top w:val="none" w:sz="0" w:space="0" w:color="auto"/>
        <w:left w:val="none" w:sz="0" w:space="0" w:color="auto"/>
        <w:bottom w:val="none" w:sz="0" w:space="0" w:color="auto"/>
        <w:right w:val="none" w:sz="0" w:space="0" w:color="auto"/>
      </w:divBdr>
    </w:div>
    <w:div w:id="1440567893">
      <w:bodyDiv w:val="1"/>
      <w:marLeft w:val="0"/>
      <w:marRight w:val="0"/>
      <w:marTop w:val="0"/>
      <w:marBottom w:val="0"/>
      <w:divBdr>
        <w:top w:val="none" w:sz="0" w:space="0" w:color="auto"/>
        <w:left w:val="none" w:sz="0" w:space="0" w:color="auto"/>
        <w:bottom w:val="none" w:sz="0" w:space="0" w:color="auto"/>
        <w:right w:val="none" w:sz="0" w:space="0" w:color="auto"/>
      </w:divBdr>
    </w:div>
    <w:div w:id="1451437232">
      <w:bodyDiv w:val="1"/>
      <w:marLeft w:val="0"/>
      <w:marRight w:val="0"/>
      <w:marTop w:val="0"/>
      <w:marBottom w:val="0"/>
      <w:divBdr>
        <w:top w:val="none" w:sz="0" w:space="0" w:color="auto"/>
        <w:left w:val="none" w:sz="0" w:space="0" w:color="auto"/>
        <w:bottom w:val="none" w:sz="0" w:space="0" w:color="auto"/>
        <w:right w:val="none" w:sz="0" w:space="0" w:color="auto"/>
      </w:divBdr>
    </w:div>
    <w:div w:id="1476727631">
      <w:bodyDiv w:val="1"/>
      <w:marLeft w:val="0"/>
      <w:marRight w:val="0"/>
      <w:marTop w:val="0"/>
      <w:marBottom w:val="0"/>
      <w:divBdr>
        <w:top w:val="none" w:sz="0" w:space="0" w:color="auto"/>
        <w:left w:val="none" w:sz="0" w:space="0" w:color="auto"/>
        <w:bottom w:val="none" w:sz="0" w:space="0" w:color="auto"/>
        <w:right w:val="none" w:sz="0" w:space="0" w:color="auto"/>
      </w:divBdr>
    </w:div>
    <w:div w:id="1494685266">
      <w:bodyDiv w:val="1"/>
      <w:marLeft w:val="0"/>
      <w:marRight w:val="0"/>
      <w:marTop w:val="0"/>
      <w:marBottom w:val="0"/>
      <w:divBdr>
        <w:top w:val="none" w:sz="0" w:space="0" w:color="auto"/>
        <w:left w:val="none" w:sz="0" w:space="0" w:color="auto"/>
        <w:bottom w:val="none" w:sz="0" w:space="0" w:color="auto"/>
        <w:right w:val="none" w:sz="0" w:space="0" w:color="auto"/>
      </w:divBdr>
    </w:div>
    <w:div w:id="1516653812">
      <w:bodyDiv w:val="1"/>
      <w:marLeft w:val="0"/>
      <w:marRight w:val="0"/>
      <w:marTop w:val="0"/>
      <w:marBottom w:val="0"/>
      <w:divBdr>
        <w:top w:val="none" w:sz="0" w:space="0" w:color="auto"/>
        <w:left w:val="none" w:sz="0" w:space="0" w:color="auto"/>
        <w:bottom w:val="none" w:sz="0" w:space="0" w:color="auto"/>
        <w:right w:val="none" w:sz="0" w:space="0" w:color="auto"/>
      </w:divBdr>
    </w:div>
    <w:div w:id="1518619177">
      <w:bodyDiv w:val="1"/>
      <w:marLeft w:val="0"/>
      <w:marRight w:val="0"/>
      <w:marTop w:val="0"/>
      <w:marBottom w:val="0"/>
      <w:divBdr>
        <w:top w:val="none" w:sz="0" w:space="0" w:color="auto"/>
        <w:left w:val="none" w:sz="0" w:space="0" w:color="auto"/>
        <w:bottom w:val="none" w:sz="0" w:space="0" w:color="auto"/>
        <w:right w:val="none" w:sz="0" w:space="0" w:color="auto"/>
      </w:divBdr>
    </w:div>
    <w:div w:id="1581669637">
      <w:bodyDiv w:val="1"/>
      <w:marLeft w:val="0"/>
      <w:marRight w:val="0"/>
      <w:marTop w:val="0"/>
      <w:marBottom w:val="0"/>
      <w:divBdr>
        <w:top w:val="none" w:sz="0" w:space="0" w:color="auto"/>
        <w:left w:val="none" w:sz="0" w:space="0" w:color="auto"/>
        <w:bottom w:val="none" w:sz="0" w:space="0" w:color="auto"/>
        <w:right w:val="none" w:sz="0" w:space="0" w:color="auto"/>
      </w:divBdr>
    </w:div>
    <w:div w:id="1584294406">
      <w:bodyDiv w:val="1"/>
      <w:marLeft w:val="0"/>
      <w:marRight w:val="0"/>
      <w:marTop w:val="0"/>
      <w:marBottom w:val="0"/>
      <w:divBdr>
        <w:top w:val="none" w:sz="0" w:space="0" w:color="auto"/>
        <w:left w:val="none" w:sz="0" w:space="0" w:color="auto"/>
        <w:bottom w:val="none" w:sz="0" w:space="0" w:color="auto"/>
        <w:right w:val="none" w:sz="0" w:space="0" w:color="auto"/>
      </w:divBdr>
    </w:div>
    <w:div w:id="1611821165">
      <w:bodyDiv w:val="1"/>
      <w:marLeft w:val="0"/>
      <w:marRight w:val="0"/>
      <w:marTop w:val="0"/>
      <w:marBottom w:val="0"/>
      <w:divBdr>
        <w:top w:val="none" w:sz="0" w:space="0" w:color="auto"/>
        <w:left w:val="none" w:sz="0" w:space="0" w:color="auto"/>
        <w:bottom w:val="none" w:sz="0" w:space="0" w:color="auto"/>
        <w:right w:val="none" w:sz="0" w:space="0" w:color="auto"/>
      </w:divBdr>
    </w:div>
    <w:div w:id="1767456945">
      <w:bodyDiv w:val="1"/>
      <w:marLeft w:val="0"/>
      <w:marRight w:val="0"/>
      <w:marTop w:val="0"/>
      <w:marBottom w:val="0"/>
      <w:divBdr>
        <w:top w:val="none" w:sz="0" w:space="0" w:color="auto"/>
        <w:left w:val="none" w:sz="0" w:space="0" w:color="auto"/>
        <w:bottom w:val="none" w:sz="0" w:space="0" w:color="auto"/>
        <w:right w:val="none" w:sz="0" w:space="0" w:color="auto"/>
      </w:divBdr>
    </w:div>
    <w:div w:id="1779518346">
      <w:bodyDiv w:val="1"/>
      <w:marLeft w:val="0"/>
      <w:marRight w:val="0"/>
      <w:marTop w:val="0"/>
      <w:marBottom w:val="0"/>
      <w:divBdr>
        <w:top w:val="none" w:sz="0" w:space="0" w:color="auto"/>
        <w:left w:val="none" w:sz="0" w:space="0" w:color="auto"/>
        <w:bottom w:val="none" w:sz="0" w:space="0" w:color="auto"/>
        <w:right w:val="none" w:sz="0" w:space="0" w:color="auto"/>
      </w:divBdr>
    </w:div>
    <w:div w:id="1805274786">
      <w:bodyDiv w:val="1"/>
      <w:marLeft w:val="0"/>
      <w:marRight w:val="0"/>
      <w:marTop w:val="0"/>
      <w:marBottom w:val="0"/>
      <w:divBdr>
        <w:top w:val="none" w:sz="0" w:space="0" w:color="auto"/>
        <w:left w:val="none" w:sz="0" w:space="0" w:color="auto"/>
        <w:bottom w:val="none" w:sz="0" w:space="0" w:color="auto"/>
        <w:right w:val="none" w:sz="0" w:space="0" w:color="auto"/>
      </w:divBdr>
    </w:div>
    <w:div w:id="1816801515">
      <w:bodyDiv w:val="1"/>
      <w:marLeft w:val="0"/>
      <w:marRight w:val="0"/>
      <w:marTop w:val="0"/>
      <w:marBottom w:val="0"/>
      <w:divBdr>
        <w:top w:val="none" w:sz="0" w:space="0" w:color="auto"/>
        <w:left w:val="none" w:sz="0" w:space="0" w:color="auto"/>
        <w:bottom w:val="none" w:sz="0" w:space="0" w:color="auto"/>
        <w:right w:val="none" w:sz="0" w:space="0" w:color="auto"/>
      </w:divBdr>
    </w:div>
    <w:div w:id="1858155185">
      <w:bodyDiv w:val="1"/>
      <w:marLeft w:val="0"/>
      <w:marRight w:val="0"/>
      <w:marTop w:val="0"/>
      <w:marBottom w:val="0"/>
      <w:divBdr>
        <w:top w:val="none" w:sz="0" w:space="0" w:color="auto"/>
        <w:left w:val="none" w:sz="0" w:space="0" w:color="auto"/>
        <w:bottom w:val="none" w:sz="0" w:space="0" w:color="auto"/>
        <w:right w:val="none" w:sz="0" w:space="0" w:color="auto"/>
      </w:divBdr>
    </w:div>
    <w:div w:id="1873877403">
      <w:bodyDiv w:val="1"/>
      <w:marLeft w:val="0"/>
      <w:marRight w:val="0"/>
      <w:marTop w:val="0"/>
      <w:marBottom w:val="0"/>
      <w:divBdr>
        <w:top w:val="none" w:sz="0" w:space="0" w:color="auto"/>
        <w:left w:val="none" w:sz="0" w:space="0" w:color="auto"/>
        <w:bottom w:val="none" w:sz="0" w:space="0" w:color="auto"/>
        <w:right w:val="none" w:sz="0" w:space="0" w:color="auto"/>
      </w:divBdr>
    </w:div>
    <w:div w:id="1887521469">
      <w:bodyDiv w:val="1"/>
      <w:marLeft w:val="0"/>
      <w:marRight w:val="0"/>
      <w:marTop w:val="0"/>
      <w:marBottom w:val="0"/>
      <w:divBdr>
        <w:top w:val="none" w:sz="0" w:space="0" w:color="auto"/>
        <w:left w:val="none" w:sz="0" w:space="0" w:color="auto"/>
        <w:bottom w:val="none" w:sz="0" w:space="0" w:color="auto"/>
        <w:right w:val="none" w:sz="0" w:space="0" w:color="auto"/>
      </w:divBdr>
    </w:div>
    <w:div w:id="1935281012">
      <w:bodyDiv w:val="1"/>
      <w:marLeft w:val="0"/>
      <w:marRight w:val="0"/>
      <w:marTop w:val="0"/>
      <w:marBottom w:val="0"/>
      <w:divBdr>
        <w:top w:val="none" w:sz="0" w:space="0" w:color="auto"/>
        <w:left w:val="none" w:sz="0" w:space="0" w:color="auto"/>
        <w:bottom w:val="none" w:sz="0" w:space="0" w:color="auto"/>
        <w:right w:val="none" w:sz="0" w:space="0" w:color="auto"/>
      </w:divBdr>
    </w:div>
    <w:div w:id="1944725608">
      <w:bodyDiv w:val="1"/>
      <w:marLeft w:val="0"/>
      <w:marRight w:val="0"/>
      <w:marTop w:val="0"/>
      <w:marBottom w:val="0"/>
      <w:divBdr>
        <w:top w:val="none" w:sz="0" w:space="0" w:color="auto"/>
        <w:left w:val="none" w:sz="0" w:space="0" w:color="auto"/>
        <w:bottom w:val="none" w:sz="0" w:space="0" w:color="auto"/>
        <w:right w:val="none" w:sz="0" w:space="0" w:color="auto"/>
      </w:divBdr>
    </w:div>
    <w:div w:id="1960381525">
      <w:bodyDiv w:val="1"/>
      <w:marLeft w:val="0"/>
      <w:marRight w:val="0"/>
      <w:marTop w:val="0"/>
      <w:marBottom w:val="0"/>
      <w:divBdr>
        <w:top w:val="none" w:sz="0" w:space="0" w:color="auto"/>
        <w:left w:val="none" w:sz="0" w:space="0" w:color="auto"/>
        <w:bottom w:val="none" w:sz="0" w:space="0" w:color="auto"/>
        <w:right w:val="none" w:sz="0" w:space="0" w:color="auto"/>
      </w:divBdr>
    </w:div>
    <w:div w:id="1997763902">
      <w:bodyDiv w:val="1"/>
      <w:marLeft w:val="0"/>
      <w:marRight w:val="0"/>
      <w:marTop w:val="0"/>
      <w:marBottom w:val="0"/>
      <w:divBdr>
        <w:top w:val="none" w:sz="0" w:space="0" w:color="auto"/>
        <w:left w:val="none" w:sz="0" w:space="0" w:color="auto"/>
        <w:bottom w:val="none" w:sz="0" w:space="0" w:color="auto"/>
        <w:right w:val="none" w:sz="0" w:space="0" w:color="auto"/>
      </w:divBdr>
    </w:div>
    <w:div w:id="2085645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cs.google.com/document/d/1jdS0odyLmsNKuDxm2Ot-P4KPWJ3UxDgG/edit" TargetMode="External"/><Relationship Id="rId21" Type="http://schemas.openxmlformats.org/officeDocument/2006/relationships/image" Target="media/image6.jpeg"/><Relationship Id="rId42" Type="http://schemas.openxmlformats.org/officeDocument/2006/relationships/image" Target="media/image27.jpeg"/><Relationship Id="rId47" Type="http://schemas.openxmlformats.org/officeDocument/2006/relationships/hyperlink" Target="https://inundatii.ro/wp-content/uploads/2023/05/06-RO-C2-ESA-N2000_sites_that_intersect_fluvial_APSFRs-DR-V1.xlsx" TargetMode="External"/><Relationship Id="rId63" Type="http://schemas.openxmlformats.org/officeDocument/2006/relationships/image" Target="media/image41.png"/><Relationship Id="rId68" Type="http://schemas.openxmlformats.org/officeDocument/2006/relationships/hyperlink" Target="https://docs.google.com/document/d/1jdS0odyLmsNKuDxm2Ot-P4KPWJ3UxDgG/edit" TargetMode="External"/><Relationship Id="rId84" Type="http://schemas.openxmlformats.org/officeDocument/2006/relationships/hyperlink" Target="https://docs.google.com/document/d/1jdS0odyLmsNKuDxm2Ot-P4KPWJ3UxDgG/edit" TargetMode="External"/><Relationship Id="rId89" Type="http://schemas.openxmlformats.org/officeDocument/2006/relationships/hyperlink" Target="https://docs.google.com/document/d/1jdS0odyLmsNKuDxm2Ot-P4KPWJ3UxDgG/edit" TargetMode="External"/><Relationship Id="rId112" Type="http://schemas.openxmlformats.org/officeDocument/2006/relationships/hyperlink" Target="https://docs.google.com/document/d/1jdS0odyLmsNKuDxm2Ot-P4KPWJ3UxDgG/edit" TargetMode="External"/><Relationship Id="rId16" Type="http://schemas.openxmlformats.org/officeDocument/2006/relationships/hyperlink" Target="https://inundatii.ro/wp-content/uploads/2023/05/06-RO-C2-ESA-N2000_sites_that_intersect_fluvial_APSFRs-DR-V1.xlsx" TargetMode="External"/><Relationship Id="rId107" Type="http://schemas.openxmlformats.org/officeDocument/2006/relationships/hyperlink" Target="https://docs.google.com/document/d/1jdS0odyLmsNKuDxm2Ot-P4KPWJ3UxDgG/edit" TargetMode="External"/><Relationship Id="rId11" Type="http://schemas.openxmlformats.org/officeDocument/2006/relationships/footer" Target="footer1.xm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hyperlink" Target="https://docs.google.com/document/d/1jdS0odyLmsNKuDxm2Ot-P4KPWJ3UxDgG/edit" TargetMode="External"/><Relationship Id="rId79" Type="http://schemas.openxmlformats.org/officeDocument/2006/relationships/hyperlink" Target="https://docs.google.com/document/d/1jdS0odyLmsNKuDxm2Ot-P4KPWJ3UxDgG/edit" TargetMode="External"/><Relationship Id="rId102" Type="http://schemas.openxmlformats.org/officeDocument/2006/relationships/hyperlink" Target="https://docs.google.com/document/d/1jdS0odyLmsNKuDxm2Ot-P4KPWJ3UxDgG/edit" TargetMode="External"/><Relationship Id="rId123" Type="http://schemas.openxmlformats.org/officeDocument/2006/relationships/hyperlink" Target="https://docs.google.com/document/d/1jdS0odyLmsNKuDxm2Ot-P4KPWJ3UxDgG/edit" TargetMode="External"/><Relationship Id="rId128"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hyperlink" Target="https://docs.google.com/document/d/1jdS0odyLmsNKuDxm2Ot-P4KPWJ3UxDgG/edit" TargetMode="External"/><Relationship Id="rId95" Type="http://schemas.openxmlformats.org/officeDocument/2006/relationships/hyperlink" Target="https://docs.google.com/document/d/1jdS0odyLmsNKuDxm2Ot-P4KPWJ3UxDgG/edit" TargetMode="External"/><Relationship Id="rId22" Type="http://schemas.openxmlformats.org/officeDocument/2006/relationships/image" Target="media/image7.jpeg"/><Relationship Id="rId27" Type="http://schemas.openxmlformats.org/officeDocument/2006/relationships/image" Target="media/image12.jpeg"/><Relationship Id="rId43" Type="http://schemas.openxmlformats.org/officeDocument/2006/relationships/image" Target="media/image28.jpeg"/><Relationship Id="rId48" Type="http://schemas.openxmlformats.org/officeDocument/2006/relationships/hyperlink" Target="https://inundatii.ro/resurse/?fbclid=IwAR0b2av7vIsblabIkRDktyKuhSa2a61XglHR6NtIbIAJNWO8ET1hSiY78fE" TargetMode="External"/><Relationship Id="rId64" Type="http://schemas.openxmlformats.org/officeDocument/2006/relationships/image" Target="media/image42.png"/><Relationship Id="rId69" Type="http://schemas.openxmlformats.org/officeDocument/2006/relationships/hyperlink" Target="https://docs.google.com/document/d/1jdS0odyLmsNKuDxm2Ot-P4KPWJ3UxDgG/edit" TargetMode="External"/><Relationship Id="rId113" Type="http://schemas.openxmlformats.org/officeDocument/2006/relationships/hyperlink" Target="https://docs.google.com/document/d/1jdS0odyLmsNKuDxm2Ot-P4KPWJ3UxDgG/edit" TargetMode="External"/><Relationship Id="rId118" Type="http://schemas.openxmlformats.org/officeDocument/2006/relationships/hyperlink" Target="https://docs.google.com/document/d/1jdS0odyLmsNKuDxm2Ot-P4KPWJ3UxDgG/edit" TargetMode="External"/><Relationship Id="rId80" Type="http://schemas.openxmlformats.org/officeDocument/2006/relationships/hyperlink" Target="https://docs.google.com/document/d/1jdS0odyLmsNKuDxm2Ot-P4KPWJ3UxDgG/edit" TargetMode="External"/><Relationship Id="rId85" Type="http://schemas.openxmlformats.org/officeDocument/2006/relationships/hyperlink" Target="https://docs.google.com/document/d/1jdS0odyLmsNKuDxm2Ot-P4KPWJ3UxDgG/edit" TargetMode="External"/><Relationship Id="rId12" Type="http://schemas.openxmlformats.org/officeDocument/2006/relationships/footer" Target="footer2.xml"/><Relationship Id="rId17" Type="http://schemas.openxmlformats.org/officeDocument/2006/relationships/hyperlink" Target="https://inundatii.ro/wp-content/uploads/2023/05/RO-C2-PoM-APSFR-STR-Vol2-08-A022F-Crisul_Repede-RO-FI.pdf" TargetMode="External"/><Relationship Id="rId33" Type="http://schemas.openxmlformats.org/officeDocument/2006/relationships/image" Target="media/image18.jpeg"/><Relationship Id="rId38" Type="http://schemas.openxmlformats.org/officeDocument/2006/relationships/image" Target="media/image23.jpeg"/><Relationship Id="rId59" Type="http://schemas.openxmlformats.org/officeDocument/2006/relationships/image" Target="media/image37.png"/><Relationship Id="rId103" Type="http://schemas.openxmlformats.org/officeDocument/2006/relationships/hyperlink" Target="https://docs.google.com/document/d/1jdS0odyLmsNKuDxm2Ot-P4KPWJ3UxDgG/edit" TargetMode="External"/><Relationship Id="rId108" Type="http://schemas.openxmlformats.org/officeDocument/2006/relationships/hyperlink" Target="https://docs.google.com/document/d/1jdS0odyLmsNKuDxm2Ot-P4KPWJ3UxDgG/edit" TargetMode="External"/><Relationship Id="rId124" Type="http://schemas.openxmlformats.org/officeDocument/2006/relationships/hyperlink" Target="https://docs.google.com/document/d/1jdS0odyLmsNKuDxm2Ot-P4KPWJ3UxDgG/edit" TargetMode="External"/><Relationship Id="rId129" Type="http://schemas.openxmlformats.org/officeDocument/2006/relationships/footer" Target="footer5.xml"/><Relationship Id="rId54" Type="http://schemas.openxmlformats.org/officeDocument/2006/relationships/image" Target="media/image32.png"/><Relationship Id="rId70" Type="http://schemas.openxmlformats.org/officeDocument/2006/relationships/hyperlink" Target="https://docs.google.com/document/d/1jdS0odyLmsNKuDxm2Ot-P4KPWJ3UxDgG/edit" TargetMode="External"/><Relationship Id="rId75" Type="http://schemas.openxmlformats.org/officeDocument/2006/relationships/hyperlink" Target="https://docs.google.com/document/d/1jdS0odyLmsNKuDxm2Ot-P4KPWJ3UxDgG/edit" TargetMode="External"/><Relationship Id="rId91" Type="http://schemas.openxmlformats.org/officeDocument/2006/relationships/hyperlink" Target="https://docs.google.com/document/d/1jdS0odyLmsNKuDxm2Ot-P4KPWJ3UxDgG/edit" TargetMode="External"/><Relationship Id="rId96" Type="http://schemas.openxmlformats.org/officeDocument/2006/relationships/hyperlink" Target="https://docs.google.com/document/d/1jdS0odyLmsNKuDxm2Ot-P4KPWJ3UxDgG/edit"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jpeg"/><Relationship Id="rId28" Type="http://schemas.openxmlformats.org/officeDocument/2006/relationships/image" Target="media/image13.jpeg"/><Relationship Id="rId49" Type="http://schemas.openxmlformats.org/officeDocument/2006/relationships/hyperlink" Target="https://inundatii.ro/wp-content/uploads/2023/09/PMRI_Ciclul-II_ABA-Crisuri.pdf" TargetMode="External"/><Relationship Id="rId114" Type="http://schemas.openxmlformats.org/officeDocument/2006/relationships/hyperlink" Target="https://docs.google.com/document/d/1jdS0odyLmsNKuDxm2Ot-P4KPWJ3UxDgG/edit" TargetMode="External"/><Relationship Id="rId119" Type="http://schemas.openxmlformats.org/officeDocument/2006/relationships/hyperlink" Target="https://docs.google.com/document/d/1jdS0odyLmsNKuDxm2Ot-P4KPWJ3UxDgG/edit" TargetMode="External"/><Relationship Id="rId44" Type="http://schemas.openxmlformats.org/officeDocument/2006/relationships/image" Target="media/image29.jpeg"/><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hyperlink" Target="https://docs.google.com/document/d/1jdS0odyLmsNKuDxm2Ot-P4KPWJ3UxDgG/edit" TargetMode="External"/><Relationship Id="rId86" Type="http://schemas.openxmlformats.org/officeDocument/2006/relationships/hyperlink" Target="https://docs.google.com/document/d/1jdS0odyLmsNKuDxm2Ot-P4KPWJ3UxDgG/edit" TargetMode="External"/><Relationship Id="rId130" Type="http://schemas.openxmlformats.org/officeDocument/2006/relationships/footer" Target="footer6.xml"/><Relationship Id="rId13" Type="http://schemas.openxmlformats.org/officeDocument/2006/relationships/header" Target="header2.xml"/><Relationship Id="rId18" Type="http://schemas.openxmlformats.org/officeDocument/2006/relationships/image" Target="media/image3.jpeg"/><Relationship Id="rId39" Type="http://schemas.openxmlformats.org/officeDocument/2006/relationships/image" Target="media/image24.jpeg"/><Relationship Id="rId109" Type="http://schemas.openxmlformats.org/officeDocument/2006/relationships/hyperlink" Target="https://docs.google.com/document/d/1jdS0odyLmsNKuDxm2Ot-P4KPWJ3UxDgG/edit" TargetMode="External"/><Relationship Id="rId34" Type="http://schemas.openxmlformats.org/officeDocument/2006/relationships/image" Target="media/image19.jpeg"/><Relationship Id="rId50" Type="http://schemas.openxmlformats.org/officeDocument/2006/relationships/hyperlink" Target="https://inundatii.ro/wp-content/uploads/2023/05/RO-C2-PoM-APSFR-STR-Vol2-08-A022F-Crisul_Repede-RO-FI.pdf" TargetMode="External"/><Relationship Id="rId55" Type="http://schemas.openxmlformats.org/officeDocument/2006/relationships/image" Target="media/image33.png"/><Relationship Id="rId76" Type="http://schemas.openxmlformats.org/officeDocument/2006/relationships/hyperlink" Target="https://docs.google.com/document/d/1jdS0odyLmsNKuDxm2Ot-P4KPWJ3UxDgG/edit" TargetMode="External"/><Relationship Id="rId97" Type="http://schemas.openxmlformats.org/officeDocument/2006/relationships/hyperlink" Target="https://docs.google.com/document/d/1jdS0odyLmsNKuDxm2Ot-P4KPWJ3UxDgG/edit" TargetMode="External"/><Relationship Id="rId104" Type="http://schemas.openxmlformats.org/officeDocument/2006/relationships/hyperlink" Target="https://docs.google.com/document/d/1jdS0odyLmsNKuDxm2Ot-P4KPWJ3UxDgG/edit" TargetMode="External"/><Relationship Id="rId120" Type="http://schemas.openxmlformats.org/officeDocument/2006/relationships/hyperlink" Target="https://docs.google.com/document/d/1jdS0odyLmsNKuDxm2Ot-P4KPWJ3UxDgG/edit" TargetMode="External"/><Relationship Id="rId125" Type="http://schemas.openxmlformats.org/officeDocument/2006/relationships/hyperlink" Target="https://docs.google.com/document/d/1jdS0odyLmsNKuDxm2Ot-P4KPWJ3UxDgG/edit" TargetMode="External"/><Relationship Id="rId7" Type="http://schemas.openxmlformats.org/officeDocument/2006/relationships/endnotes" Target="endnotes.xml"/><Relationship Id="rId71" Type="http://schemas.openxmlformats.org/officeDocument/2006/relationships/hyperlink" Target="https://docs.google.com/document/d/1jdS0odyLmsNKuDxm2Ot-P4KPWJ3UxDgG/edit" TargetMode="External"/><Relationship Id="rId92" Type="http://schemas.openxmlformats.org/officeDocument/2006/relationships/hyperlink" Target="https://docs.google.com/document/d/1jdS0odyLmsNKuDxm2Ot-P4KPWJ3UxDgG/edit"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hyperlink" Target="https://docs.google.com/document/d/1jdS0odyLmsNKuDxm2Ot-P4KPWJ3UxDgG/edit" TargetMode="External"/><Relationship Id="rId87" Type="http://schemas.openxmlformats.org/officeDocument/2006/relationships/hyperlink" Target="https://docs.google.com/document/d/1jdS0odyLmsNKuDxm2Ot-P4KPWJ3UxDgG/edit" TargetMode="External"/><Relationship Id="rId110" Type="http://schemas.openxmlformats.org/officeDocument/2006/relationships/hyperlink" Target="https://docs.google.com/document/d/1jdS0odyLmsNKuDxm2Ot-P4KPWJ3UxDgG/edit" TargetMode="External"/><Relationship Id="rId115" Type="http://schemas.openxmlformats.org/officeDocument/2006/relationships/hyperlink" Target="https://docs.google.com/document/d/1jdS0odyLmsNKuDxm2Ot-P4KPWJ3UxDgG/edit" TargetMode="External"/><Relationship Id="rId131"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hyperlink" Target="https://docs.google.com/document/d/1jdS0odyLmsNKuDxm2Ot-P4KPWJ3UxDgG/edit" TargetMode="External"/><Relationship Id="rId19" Type="http://schemas.openxmlformats.org/officeDocument/2006/relationships/image" Target="media/image4.jpeg"/><Relationship Id="rId14" Type="http://schemas.openxmlformats.org/officeDocument/2006/relationships/footer" Target="footer3.xm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4.png"/><Relationship Id="rId77" Type="http://schemas.openxmlformats.org/officeDocument/2006/relationships/hyperlink" Target="https://docs.google.com/document/d/1jdS0odyLmsNKuDxm2Ot-P4KPWJ3UxDgG/edit" TargetMode="External"/><Relationship Id="rId100" Type="http://schemas.openxmlformats.org/officeDocument/2006/relationships/hyperlink" Target="https://docs.google.com/document/d/1jdS0odyLmsNKuDxm2Ot-P4KPWJ3UxDgG/edit" TargetMode="External"/><Relationship Id="rId105" Type="http://schemas.openxmlformats.org/officeDocument/2006/relationships/hyperlink" Target="https://docs.google.com/document/d/1jdS0odyLmsNKuDxm2Ot-P4KPWJ3UxDgG/edit" TargetMode="External"/><Relationship Id="rId126" Type="http://schemas.openxmlformats.org/officeDocument/2006/relationships/hyperlink" Target="https://docs.google.com/document/d/1jdS0odyLmsNKuDxm2Ot-P4KPWJ3UxDgG/edit" TargetMode="External"/><Relationship Id="rId8" Type="http://schemas.openxmlformats.org/officeDocument/2006/relationships/image" Target="media/image1.png"/><Relationship Id="rId51" Type="http://schemas.openxmlformats.org/officeDocument/2006/relationships/hyperlink" Target="https://inundatii.ro/wp-content/uploads/2023/05/RO-C2-PoM-APSFR-STR-Vol2-08-A022F-Crisul_Repede-RO-FI.pdf" TargetMode="External"/><Relationship Id="rId72" Type="http://schemas.openxmlformats.org/officeDocument/2006/relationships/hyperlink" Target="https://docs.google.com/document/d/1jdS0odyLmsNKuDxm2Ot-P4KPWJ3UxDgG/edit" TargetMode="External"/><Relationship Id="rId93" Type="http://schemas.openxmlformats.org/officeDocument/2006/relationships/hyperlink" Target="https://docs.google.com/document/d/1jdS0odyLmsNKuDxm2Ot-P4KPWJ3UxDgG/edit" TargetMode="External"/><Relationship Id="rId98" Type="http://schemas.openxmlformats.org/officeDocument/2006/relationships/hyperlink" Target="https://docs.google.com/document/d/1jdS0odyLmsNKuDxm2Ot-P4KPWJ3UxDgG/edit" TargetMode="External"/><Relationship Id="rId121" Type="http://schemas.openxmlformats.org/officeDocument/2006/relationships/hyperlink" Target="https://docs.google.com/document/d/1jdS0odyLmsNKuDxm2Ot-P4KPWJ3UxDgG/edit" TargetMode="External"/><Relationship Id="rId3" Type="http://schemas.openxmlformats.org/officeDocument/2006/relationships/styles" Target="styles.xml"/><Relationship Id="rId25" Type="http://schemas.openxmlformats.org/officeDocument/2006/relationships/image" Target="media/image10.jpeg"/><Relationship Id="rId46" Type="http://schemas.openxmlformats.org/officeDocument/2006/relationships/hyperlink" Target="https://rowater.ro/wp-content/uploads/2023/06/Planul-de-Management-actualizat-al-s.h.-Crisuri-vol.2-Anexe.pdf" TargetMode="External"/><Relationship Id="rId67" Type="http://schemas.openxmlformats.org/officeDocument/2006/relationships/hyperlink" Target="https://docs.google.com/document/d/1jdS0odyLmsNKuDxm2Ot-P4KPWJ3UxDgG/edit" TargetMode="External"/><Relationship Id="rId116" Type="http://schemas.openxmlformats.org/officeDocument/2006/relationships/hyperlink" Target="https://docs.google.com/document/d/1jdS0odyLmsNKuDxm2Ot-P4KPWJ3UxDgG/edit" TargetMode="External"/><Relationship Id="rId20" Type="http://schemas.openxmlformats.org/officeDocument/2006/relationships/image" Target="media/image5.jpeg"/><Relationship Id="rId41" Type="http://schemas.openxmlformats.org/officeDocument/2006/relationships/image" Target="media/image26.jpeg"/><Relationship Id="rId62" Type="http://schemas.openxmlformats.org/officeDocument/2006/relationships/image" Target="media/image40.png"/><Relationship Id="rId83" Type="http://schemas.openxmlformats.org/officeDocument/2006/relationships/hyperlink" Target="https://docs.google.com/document/d/1jdS0odyLmsNKuDxm2Ot-P4KPWJ3UxDgG/edit" TargetMode="External"/><Relationship Id="rId88" Type="http://schemas.openxmlformats.org/officeDocument/2006/relationships/hyperlink" Target="https://docs.google.com/document/d/1jdS0odyLmsNKuDxm2Ot-P4KPWJ3UxDgG/edit" TargetMode="External"/><Relationship Id="rId111" Type="http://schemas.openxmlformats.org/officeDocument/2006/relationships/hyperlink" Target="https://docs.google.com/document/d/1jdS0odyLmsNKuDxm2Ot-P4KPWJ3UxDgG/edit" TargetMode="External"/><Relationship Id="rId132" Type="http://schemas.openxmlformats.org/officeDocument/2006/relationships/theme" Target="theme/theme1.xml"/><Relationship Id="rId15" Type="http://schemas.openxmlformats.org/officeDocument/2006/relationships/footer" Target="footer4.xml"/><Relationship Id="rId36" Type="http://schemas.openxmlformats.org/officeDocument/2006/relationships/image" Target="media/image21.jpeg"/><Relationship Id="rId57" Type="http://schemas.openxmlformats.org/officeDocument/2006/relationships/image" Target="media/image35.png"/><Relationship Id="rId106" Type="http://schemas.openxmlformats.org/officeDocument/2006/relationships/hyperlink" Target="https://docs.google.com/document/d/1jdS0odyLmsNKuDxm2Ot-P4KPWJ3UxDgG/edit" TargetMode="External"/><Relationship Id="rId127" Type="http://schemas.openxmlformats.org/officeDocument/2006/relationships/hyperlink" Target="https://docs.google.com/document/d/1jdS0odyLmsNKuDxm2Ot-P4KPWJ3UxDgG/edit" TargetMode="External"/><Relationship Id="rId10" Type="http://schemas.openxmlformats.org/officeDocument/2006/relationships/header" Target="header1.xml"/><Relationship Id="rId31" Type="http://schemas.openxmlformats.org/officeDocument/2006/relationships/image" Target="media/image16.jpeg"/><Relationship Id="rId52" Type="http://schemas.openxmlformats.org/officeDocument/2006/relationships/hyperlink" Target="https://harticiclul2.inundatii.ro/pdfmaps/download/C2/Risk/Fluvial/TDTD/T10/RO-C2-MM-08-A022F-DLC-GIS-TDTD-T10-V1.pdf" TargetMode="External"/><Relationship Id="rId73" Type="http://schemas.openxmlformats.org/officeDocument/2006/relationships/hyperlink" Target="https://docs.google.com/document/d/1jdS0odyLmsNKuDxm2Ot-P4KPWJ3UxDgG/edit" TargetMode="External"/><Relationship Id="rId78" Type="http://schemas.openxmlformats.org/officeDocument/2006/relationships/hyperlink" Target="https://docs.google.com/document/d/1jdS0odyLmsNKuDxm2Ot-P4KPWJ3UxDgG/edit" TargetMode="External"/><Relationship Id="rId94" Type="http://schemas.openxmlformats.org/officeDocument/2006/relationships/hyperlink" Target="https://docs.google.com/document/d/1jdS0odyLmsNKuDxm2Ot-P4KPWJ3UxDgG/edit" TargetMode="External"/><Relationship Id="rId99" Type="http://schemas.openxmlformats.org/officeDocument/2006/relationships/hyperlink" Target="https://docs.google.com/document/d/1jdS0odyLmsNKuDxm2Ot-P4KPWJ3UxDgG/edit" TargetMode="External"/><Relationship Id="rId101" Type="http://schemas.openxmlformats.org/officeDocument/2006/relationships/hyperlink" Target="https://docs.google.com/document/d/1jdS0odyLmsNKuDxm2Ot-P4KPWJ3UxDgG/edit" TargetMode="External"/><Relationship Id="rId122" Type="http://schemas.openxmlformats.org/officeDocument/2006/relationships/hyperlink" Target="https://docs.google.com/document/d/1jdS0odyLmsNKuDxm2Ot-P4KPWJ3UxDgG/edit"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C9CBD-F5F5-4362-B7D4-62D43E6B5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50</Pages>
  <Words>10428</Words>
  <Characters>59446</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RALUCA</cp:lastModifiedBy>
  <cp:revision>94</cp:revision>
  <cp:lastPrinted>2023-11-07T14:03:00Z</cp:lastPrinted>
  <dcterms:created xsi:type="dcterms:W3CDTF">2023-11-07T10:42:00Z</dcterms:created>
  <dcterms:modified xsi:type="dcterms:W3CDTF">2023-11-07T14:50:00Z</dcterms:modified>
</cp:coreProperties>
</file>